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8C" w:rsidRPr="002E5E57" w:rsidRDefault="000D078C" w:rsidP="002E5E57">
      <w:pPr>
        <w:pStyle w:val="a6"/>
        <w:ind w:left="0"/>
        <w:jc w:val="center"/>
        <w:rPr>
          <w:b/>
          <w:sz w:val="24"/>
          <w:szCs w:val="24"/>
        </w:rPr>
      </w:pPr>
      <w:bookmarkStart w:id="0" w:name="_bookmark0"/>
      <w:bookmarkEnd w:id="0"/>
      <w:r w:rsidRPr="002E5E57">
        <w:rPr>
          <w:b/>
          <w:sz w:val="24"/>
          <w:szCs w:val="24"/>
        </w:rPr>
        <w:t>АННОТАЦИЯ</w:t>
      </w:r>
    </w:p>
    <w:p w:rsidR="000D078C" w:rsidRPr="002E5E57" w:rsidRDefault="000D078C" w:rsidP="002E5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4"/>
          <w:szCs w:val="24"/>
        </w:rPr>
      </w:pPr>
      <w:proofErr w:type="gramStart"/>
      <w:r w:rsidRPr="002E5E57">
        <w:rPr>
          <w:b/>
          <w:sz w:val="24"/>
          <w:szCs w:val="24"/>
        </w:rPr>
        <w:t>К УП</w:t>
      </w:r>
      <w:proofErr w:type="gramEnd"/>
      <w:r w:rsidRPr="002E5E57">
        <w:rPr>
          <w:b/>
          <w:sz w:val="24"/>
          <w:szCs w:val="24"/>
        </w:rPr>
        <w:t xml:space="preserve">.05.03 </w:t>
      </w:r>
      <w:r w:rsidR="00965527" w:rsidRPr="002E5E57">
        <w:rPr>
          <w:b/>
          <w:sz w:val="24"/>
          <w:szCs w:val="24"/>
        </w:rPr>
        <w:t>«УЧЕБНАЯ</w:t>
      </w:r>
      <w:r w:rsidRPr="002E5E57">
        <w:rPr>
          <w:b/>
          <w:sz w:val="24"/>
          <w:szCs w:val="24"/>
        </w:rPr>
        <w:t xml:space="preserve"> </w:t>
      </w:r>
      <w:r w:rsidR="00965527" w:rsidRPr="002E5E57">
        <w:rPr>
          <w:b/>
          <w:sz w:val="24"/>
          <w:szCs w:val="24"/>
        </w:rPr>
        <w:t>ПРАКТИКА</w:t>
      </w:r>
      <w:r w:rsidRPr="002E5E57">
        <w:rPr>
          <w:b/>
          <w:sz w:val="24"/>
          <w:szCs w:val="24"/>
        </w:rPr>
        <w:t xml:space="preserve"> ПО ПРОЕКТИРОВАНИЮ И РАЗРАБОТКЕ ИНФОРМАЦИОННЫХ СИСТЕМ</w:t>
      </w:r>
      <w:r w:rsidR="00965527" w:rsidRPr="002E5E57">
        <w:rPr>
          <w:b/>
          <w:sz w:val="24"/>
          <w:szCs w:val="24"/>
        </w:rPr>
        <w:t>»</w:t>
      </w:r>
    </w:p>
    <w:p w:rsidR="000D078C" w:rsidRPr="002E5E57" w:rsidRDefault="000D078C" w:rsidP="002E5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0D078C" w:rsidRPr="002E5E57" w:rsidRDefault="000D078C" w:rsidP="002E5E57">
      <w:pPr>
        <w:pStyle w:val="a6"/>
        <w:ind w:left="0"/>
        <w:jc w:val="center"/>
        <w:rPr>
          <w:b/>
          <w:bCs/>
          <w:sz w:val="24"/>
          <w:szCs w:val="24"/>
        </w:rPr>
      </w:pPr>
      <w:r w:rsidRPr="002E5E57">
        <w:rPr>
          <w:b/>
          <w:bCs/>
          <w:sz w:val="24"/>
          <w:szCs w:val="24"/>
        </w:rPr>
        <w:t>для специальности 09.02.07 Информационные системы и программирование</w:t>
      </w:r>
    </w:p>
    <w:p w:rsidR="000D078C" w:rsidRPr="002E5E57" w:rsidRDefault="000D078C" w:rsidP="002E5E57">
      <w:pPr>
        <w:pStyle w:val="a6"/>
        <w:ind w:left="0"/>
        <w:jc w:val="center"/>
        <w:rPr>
          <w:b/>
          <w:bCs/>
          <w:sz w:val="24"/>
          <w:szCs w:val="24"/>
        </w:rPr>
      </w:pPr>
    </w:p>
    <w:p w:rsidR="004567B3" w:rsidRPr="002E5E57" w:rsidRDefault="00A94E62" w:rsidP="002E5E57">
      <w:pPr>
        <w:jc w:val="both"/>
        <w:rPr>
          <w:sz w:val="24"/>
          <w:szCs w:val="24"/>
        </w:rPr>
      </w:pPr>
      <w:r w:rsidRPr="002E5E57">
        <w:rPr>
          <w:rFonts w:eastAsia="Times New Roman"/>
          <w:b/>
          <w:bCs/>
          <w:sz w:val="24"/>
          <w:szCs w:val="24"/>
        </w:rPr>
        <w:t>1.1. Место дисциплины в структуре программы</w:t>
      </w:r>
      <w:r w:rsidR="002E5E57" w:rsidRPr="002E5E57">
        <w:rPr>
          <w:rFonts w:eastAsia="Times New Roman"/>
          <w:b/>
          <w:bCs/>
          <w:sz w:val="24"/>
          <w:szCs w:val="24"/>
        </w:rPr>
        <w:t xml:space="preserve"> подготовки специалистов среднего звена</w:t>
      </w:r>
    </w:p>
    <w:p w:rsidR="004567B3" w:rsidRPr="002E5E57" w:rsidRDefault="00A94E62" w:rsidP="002E5E57">
      <w:pPr>
        <w:ind w:firstLine="708"/>
        <w:jc w:val="both"/>
        <w:rPr>
          <w:sz w:val="24"/>
          <w:szCs w:val="24"/>
        </w:rPr>
      </w:pPr>
      <w:r w:rsidRPr="002E5E57">
        <w:rPr>
          <w:rFonts w:eastAsia="Times New Roman"/>
          <w:sz w:val="24"/>
          <w:szCs w:val="24"/>
        </w:rPr>
        <w:t>Учебная практика по  проектированию и разработке информационных систем входит в состав профессионального цикла основной образовательной программы (далее - ООП) по специальности среднего профессионального образования (далее - СПО) 09.02.07 Информационные системы и программирование в части освоения ВПД «Проектирование и разработка информационных систем».</w:t>
      </w:r>
    </w:p>
    <w:p w:rsidR="004567B3" w:rsidRPr="002E5E57" w:rsidRDefault="00A94E62" w:rsidP="002E5E57">
      <w:pPr>
        <w:rPr>
          <w:sz w:val="24"/>
          <w:szCs w:val="24"/>
        </w:rPr>
      </w:pPr>
      <w:r w:rsidRPr="002E5E57">
        <w:rPr>
          <w:rFonts w:eastAsia="Times New Roman"/>
          <w:b/>
          <w:bCs/>
          <w:sz w:val="24"/>
          <w:szCs w:val="24"/>
        </w:rPr>
        <w:t>1.2. Цели и задачи учебной практики</w:t>
      </w:r>
    </w:p>
    <w:p w:rsidR="00143268" w:rsidRPr="002E5E57" w:rsidRDefault="00143268" w:rsidP="002E5E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5E57">
        <w:rPr>
          <w:rFonts w:ascii="Times New Roman" w:hAnsi="Times New Roman" w:cs="Times New Roman"/>
          <w:sz w:val="24"/>
          <w:szCs w:val="24"/>
        </w:rPr>
        <w:t>Основной целью учебной практики является закрепление и углубление теоретических знаний, полученных в процессе обучения в колледже, реализация адаптационных возможностей студента к новым условиям работы, а также:</w:t>
      </w:r>
    </w:p>
    <w:p w:rsidR="00143268" w:rsidRPr="002E5E57" w:rsidRDefault="00143268" w:rsidP="002E5E57">
      <w:pPr>
        <w:pStyle w:val="a4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57">
        <w:rPr>
          <w:rFonts w:ascii="Times New Roman" w:hAnsi="Times New Roman" w:cs="Times New Roman"/>
          <w:sz w:val="24"/>
          <w:szCs w:val="24"/>
        </w:rPr>
        <w:t>закрепление, расширение и углубление полученных теоретических знаний профессиональному модулю;</w:t>
      </w:r>
    </w:p>
    <w:p w:rsidR="00143268" w:rsidRPr="002E5E57" w:rsidRDefault="00143268" w:rsidP="002E5E57">
      <w:pPr>
        <w:pStyle w:val="a4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E57">
        <w:rPr>
          <w:rFonts w:ascii="Times New Roman" w:hAnsi="Times New Roman" w:cs="Times New Roman"/>
          <w:sz w:val="24"/>
          <w:szCs w:val="24"/>
        </w:rPr>
        <w:t>приобретение практических навыков самостоятельной работы;</w:t>
      </w:r>
    </w:p>
    <w:p w:rsidR="00143268" w:rsidRPr="002E5E57" w:rsidRDefault="00143268" w:rsidP="002E5E57">
      <w:pPr>
        <w:pStyle w:val="a4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5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E57">
        <w:rPr>
          <w:rFonts w:ascii="Times New Roman" w:hAnsi="Times New Roman" w:cs="Times New Roman"/>
          <w:sz w:val="24"/>
          <w:szCs w:val="24"/>
        </w:rPr>
        <w:t>выработка умений применять их при решении конкретных вопросов.</w:t>
      </w:r>
    </w:p>
    <w:p w:rsidR="00143268" w:rsidRPr="002E5E57" w:rsidRDefault="00143268" w:rsidP="002E5E57">
      <w:pPr>
        <w:rPr>
          <w:rFonts w:eastAsia="Times New Roman"/>
          <w:sz w:val="24"/>
          <w:szCs w:val="24"/>
        </w:rPr>
      </w:pPr>
      <w:r w:rsidRPr="002E5E57">
        <w:rPr>
          <w:rFonts w:eastAsia="Times New Roman"/>
          <w:bCs/>
          <w:sz w:val="24"/>
          <w:szCs w:val="24"/>
        </w:rPr>
        <w:t>Основные задачи практики:</w:t>
      </w:r>
    </w:p>
    <w:p w:rsidR="00143268" w:rsidRPr="002E5E57" w:rsidRDefault="00143268" w:rsidP="002E5E57">
      <w:pPr>
        <w:jc w:val="both"/>
        <w:rPr>
          <w:rFonts w:eastAsia="Times New Roman"/>
          <w:sz w:val="24"/>
          <w:szCs w:val="24"/>
        </w:rPr>
      </w:pPr>
      <w:r w:rsidRPr="002E5E57">
        <w:rPr>
          <w:rFonts w:eastAsia="Arial Unicode MS"/>
          <w:sz w:val="24"/>
          <w:szCs w:val="24"/>
        </w:rPr>
        <w:t>−</w:t>
      </w:r>
      <w:r w:rsidRPr="002E5E57">
        <w:rPr>
          <w:rFonts w:eastAsia="Times New Roman"/>
          <w:sz w:val="24"/>
          <w:szCs w:val="24"/>
        </w:rPr>
        <w:t xml:space="preserve"> формирование у студентов знаний, умений и навыков, профессиональных компетенций, профессионально значимых личностных качеств;</w:t>
      </w:r>
    </w:p>
    <w:p w:rsidR="00143268" w:rsidRPr="002E5E57" w:rsidRDefault="00143268" w:rsidP="002E5E57">
      <w:pPr>
        <w:jc w:val="both"/>
        <w:rPr>
          <w:rFonts w:eastAsia="Times New Roman"/>
          <w:sz w:val="24"/>
          <w:szCs w:val="24"/>
        </w:rPr>
      </w:pPr>
      <w:r w:rsidRPr="002E5E57">
        <w:rPr>
          <w:rFonts w:eastAsia="Arial Unicode MS"/>
          <w:sz w:val="24"/>
          <w:szCs w:val="24"/>
        </w:rPr>
        <w:t>−</w:t>
      </w:r>
      <w:r w:rsidRPr="002E5E57">
        <w:rPr>
          <w:rFonts w:eastAsia="Times New Roman"/>
          <w:sz w:val="24"/>
          <w:szCs w:val="24"/>
        </w:rPr>
        <w:t xml:space="preserve"> 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4567B3" w:rsidRPr="002E5E57" w:rsidRDefault="00143268" w:rsidP="002E5E57">
      <w:pPr>
        <w:jc w:val="both"/>
        <w:rPr>
          <w:rFonts w:eastAsia="Times New Roman"/>
          <w:sz w:val="24"/>
          <w:szCs w:val="24"/>
        </w:rPr>
      </w:pPr>
      <w:r w:rsidRPr="002E5E57">
        <w:rPr>
          <w:rFonts w:eastAsia="Arial Unicode MS"/>
          <w:sz w:val="24"/>
          <w:szCs w:val="24"/>
        </w:rPr>
        <w:t>−</w:t>
      </w:r>
      <w:r w:rsidRPr="002E5E57">
        <w:rPr>
          <w:rFonts w:eastAsia="Times New Roman"/>
          <w:sz w:val="24"/>
          <w:szCs w:val="24"/>
        </w:rPr>
        <w:t>адаптация студентов к профессиональной деятельности.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E5E57">
        <w:rPr>
          <w:sz w:val="24"/>
          <w:szCs w:val="24"/>
        </w:rPr>
        <w:t>обучающийся</w:t>
      </w:r>
      <w:proofErr w:type="gramEnd"/>
      <w:r w:rsidRPr="002E5E57">
        <w:rPr>
          <w:sz w:val="24"/>
          <w:szCs w:val="24"/>
        </w:rPr>
        <w:t xml:space="preserve"> в ходе освоения профессионального модуля должен: </w:t>
      </w:r>
    </w:p>
    <w:p w:rsidR="005F3E32" w:rsidRPr="002E5E57" w:rsidRDefault="005F3E32" w:rsidP="002E5E57">
      <w:pPr>
        <w:ind w:firstLine="692"/>
        <w:jc w:val="both"/>
        <w:rPr>
          <w:b/>
          <w:sz w:val="24"/>
          <w:szCs w:val="24"/>
        </w:rPr>
      </w:pPr>
      <w:r w:rsidRPr="002E5E57">
        <w:rPr>
          <w:b/>
          <w:sz w:val="24"/>
          <w:szCs w:val="24"/>
        </w:rPr>
        <w:t xml:space="preserve">иметь практический опыт </w:t>
      </w:r>
      <w:proofErr w:type="gramStart"/>
      <w:r w:rsidRPr="002E5E57">
        <w:rPr>
          <w:b/>
          <w:sz w:val="24"/>
          <w:szCs w:val="24"/>
        </w:rPr>
        <w:t>в</w:t>
      </w:r>
      <w:proofErr w:type="gramEnd"/>
      <w:r w:rsidRPr="002E5E57">
        <w:rPr>
          <w:b/>
          <w:sz w:val="24"/>
          <w:szCs w:val="24"/>
        </w:rPr>
        <w:t xml:space="preserve">: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управлении</w:t>
      </w:r>
      <w:proofErr w:type="gramEnd"/>
      <w:r w:rsidRPr="002E5E57">
        <w:rPr>
          <w:sz w:val="24"/>
          <w:szCs w:val="24"/>
        </w:rPr>
        <w:t xml:space="preserve"> процессом разработки приложений с использованием инструментальных средств;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обеспечении</w:t>
      </w:r>
      <w:proofErr w:type="gramEnd"/>
      <w:r w:rsidRPr="002E5E57">
        <w:rPr>
          <w:sz w:val="24"/>
          <w:szCs w:val="24"/>
        </w:rPr>
        <w:t xml:space="preserve"> сбора данных для анализа использования и функционирования информационной системы;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программировании</w:t>
      </w:r>
      <w:proofErr w:type="gramEnd"/>
      <w:r w:rsidRPr="002E5E57">
        <w:rPr>
          <w:sz w:val="24"/>
          <w:szCs w:val="24"/>
        </w:rPr>
        <w:t xml:space="preserve"> в соответствии с требованиями технического задания;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использовании</w:t>
      </w:r>
      <w:proofErr w:type="gramEnd"/>
      <w:r w:rsidRPr="002E5E57">
        <w:rPr>
          <w:sz w:val="24"/>
          <w:szCs w:val="24"/>
        </w:rPr>
        <w:t xml:space="preserve"> критериев оценки качества и надежности функционирования информационной системы;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применении</w:t>
      </w:r>
      <w:proofErr w:type="gramEnd"/>
      <w:r w:rsidRPr="002E5E57">
        <w:rPr>
          <w:sz w:val="24"/>
          <w:szCs w:val="24"/>
        </w:rPr>
        <w:t xml:space="preserve"> методики тестирования разрабатываемых приложений;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определении</w:t>
      </w:r>
      <w:proofErr w:type="gramEnd"/>
      <w:r w:rsidRPr="002E5E57">
        <w:rPr>
          <w:sz w:val="24"/>
          <w:szCs w:val="24"/>
        </w:rPr>
        <w:t xml:space="preserve"> состава оборудования и программных средств разработки информационной системы;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разработке документации по эксплуатации информационной системы;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проведении</w:t>
      </w:r>
      <w:proofErr w:type="gramEnd"/>
      <w:r w:rsidRPr="002E5E57">
        <w:rPr>
          <w:sz w:val="24"/>
          <w:szCs w:val="24"/>
        </w:rPr>
        <w:t xml:space="preserve"> оценки качества и экономической эффективности информационной системы в рамках своей компетенции;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модификации отдельных модулей информационной системы;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анализе</w:t>
      </w:r>
      <w:proofErr w:type="gramEnd"/>
      <w:r w:rsidRPr="002E5E57">
        <w:rPr>
          <w:sz w:val="24"/>
          <w:szCs w:val="24"/>
        </w:rPr>
        <w:t xml:space="preserve"> предметной области;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использовании</w:t>
      </w:r>
      <w:proofErr w:type="gramEnd"/>
      <w:r w:rsidRPr="002E5E57">
        <w:rPr>
          <w:sz w:val="24"/>
          <w:szCs w:val="24"/>
        </w:rPr>
        <w:t xml:space="preserve"> инструментальных средств обработки информации;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выполнении</w:t>
      </w:r>
      <w:proofErr w:type="gramEnd"/>
      <w:r w:rsidRPr="002E5E57">
        <w:rPr>
          <w:sz w:val="24"/>
          <w:szCs w:val="24"/>
        </w:rPr>
        <w:t xml:space="preserve"> работ </w:t>
      </w:r>
      <w:proofErr w:type="spellStart"/>
      <w:r w:rsidRPr="002E5E57">
        <w:rPr>
          <w:sz w:val="24"/>
          <w:szCs w:val="24"/>
        </w:rPr>
        <w:t>предпроектной</w:t>
      </w:r>
      <w:proofErr w:type="spellEnd"/>
      <w:r w:rsidRPr="002E5E57">
        <w:rPr>
          <w:sz w:val="24"/>
          <w:szCs w:val="24"/>
        </w:rPr>
        <w:t xml:space="preserve"> стадии;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разработке проектной документации на информационную систему;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формирование отчетной документации по результатам работ;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</w:t>
      </w:r>
      <w:proofErr w:type="gramStart"/>
      <w:r w:rsidRPr="002E5E57">
        <w:rPr>
          <w:sz w:val="24"/>
          <w:szCs w:val="24"/>
        </w:rPr>
        <w:t>использовании</w:t>
      </w:r>
      <w:proofErr w:type="gramEnd"/>
      <w:r w:rsidRPr="002E5E57">
        <w:rPr>
          <w:sz w:val="24"/>
          <w:szCs w:val="24"/>
        </w:rPr>
        <w:t xml:space="preserve"> стандартов при оформлении программной документации. </w:t>
      </w:r>
    </w:p>
    <w:p w:rsidR="005F3E32" w:rsidRPr="002E5E57" w:rsidRDefault="005F3E32" w:rsidP="002E5E57">
      <w:pPr>
        <w:ind w:firstLine="692"/>
        <w:jc w:val="both"/>
        <w:rPr>
          <w:b/>
          <w:sz w:val="24"/>
          <w:szCs w:val="24"/>
        </w:rPr>
      </w:pPr>
      <w:r w:rsidRPr="002E5E57">
        <w:rPr>
          <w:b/>
          <w:sz w:val="24"/>
          <w:szCs w:val="24"/>
        </w:rPr>
        <w:t>уметь: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 − осуществлять постановку задач по обработке информации;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проводить анализ предметной области;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lastRenderedPageBreak/>
        <w:t xml:space="preserve">− осуществлять выбор модели и средства построения информационной системы и программных средств;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использовать алгоритмы обработки информации для различных приложений;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решать прикладные вопросы программирования и языка сценариев для создания программ;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разрабатывать графический интерфейс приложения;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создавать и управлять проектом по разработке приложения;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проектировать и разрабатывать систему по заданным требованиям и спецификациям;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работать с инструментальными средствами обработки информации;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использовать языки структурного, объектно-ориентированного программирования и языка сценариев для создания независимых программ;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использовать методы тестирования в соответствии с техническим заданием;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разрабатывать проектную документацию на эксплуатацию информационной системы;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использовать стандарты при оформлении программной документации;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использовать методы и критерии оценивания предметной области и методы </w:t>
      </w:r>
      <w:proofErr w:type="gramStart"/>
      <w:r w:rsidRPr="002E5E57">
        <w:rPr>
          <w:sz w:val="24"/>
          <w:szCs w:val="24"/>
        </w:rPr>
        <w:t>определения стратегии развития бизнес-процессов организации</w:t>
      </w:r>
      <w:proofErr w:type="gramEnd"/>
      <w:r w:rsidRPr="002E5E57">
        <w:rPr>
          <w:sz w:val="24"/>
          <w:szCs w:val="24"/>
        </w:rPr>
        <w:t xml:space="preserve">. </w:t>
      </w:r>
    </w:p>
    <w:p w:rsidR="005F3E32" w:rsidRPr="002E5E57" w:rsidRDefault="005F3E32" w:rsidP="002E5E57">
      <w:pPr>
        <w:ind w:firstLine="692"/>
        <w:jc w:val="both"/>
        <w:rPr>
          <w:b/>
          <w:sz w:val="24"/>
          <w:szCs w:val="24"/>
        </w:rPr>
      </w:pPr>
      <w:r w:rsidRPr="002E5E57">
        <w:rPr>
          <w:b/>
          <w:sz w:val="24"/>
          <w:szCs w:val="24"/>
        </w:rPr>
        <w:t xml:space="preserve">знать: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основные виды и процедуры обработки информации, модели и методы решения задач обработки информации;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основные платформы для создания, исполнения и управления информационной системой;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основные процессы управления проектом разработки;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основные модели построения информационных систем, их структуру, особенности и области применения;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методы и средства проектирования, разработки и тестирования информационных систем;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систему стандартизации, сертификации и систему обеспечения качества продукции;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национальную и международную систему стандартизации и сертификации и систему обеспечения качества продукции, методы контроля качества;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важность рассмотрения всех возможных вариантов и получения наилучшего решения на основе анализа и интересов клиента;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основные понятия системного анализа;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методы контроля качества объектно-ориентированного программирования;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объектно-ориентированное программирование; </w:t>
      </w:r>
    </w:p>
    <w:p w:rsidR="005F3E32" w:rsidRPr="002E5E57" w:rsidRDefault="005F3E32" w:rsidP="002E5E57">
      <w:pPr>
        <w:ind w:firstLine="692"/>
        <w:jc w:val="both"/>
        <w:rPr>
          <w:sz w:val="24"/>
          <w:szCs w:val="24"/>
        </w:rPr>
      </w:pPr>
      <w:r w:rsidRPr="002E5E57">
        <w:rPr>
          <w:sz w:val="24"/>
          <w:szCs w:val="24"/>
        </w:rPr>
        <w:t xml:space="preserve">− 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 </w:t>
      </w:r>
    </w:p>
    <w:p w:rsidR="005F3E32" w:rsidRPr="002E5E57" w:rsidRDefault="005F3E32" w:rsidP="002E5E57">
      <w:pPr>
        <w:ind w:firstLine="692"/>
        <w:jc w:val="both"/>
        <w:rPr>
          <w:rFonts w:eastAsia="Times New Roman"/>
          <w:sz w:val="24"/>
          <w:szCs w:val="24"/>
        </w:rPr>
      </w:pPr>
      <w:r w:rsidRPr="002E5E57">
        <w:rPr>
          <w:sz w:val="24"/>
          <w:szCs w:val="24"/>
        </w:rPr>
        <w:t>− важность рассмотрения всех возможных вариантов и получения наилучшего решения на основе анализа и интересов клиента.</w:t>
      </w:r>
    </w:p>
    <w:p w:rsidR="00143268" w:rsidRPr="002E5E57" w:rsidRDefault="00143268" w:rsidP="002E5E57">
      <w:pPr>
        <w:rPr>
          <w:sz w:val="24"/>
          <w:szCs w:val="24"/>
        </w:rPr>
      </w:pPr>
    </w:p>
    <w:p w:rsidR="004567B3" w:rsidRPr="002E5E57" w:rsidRDefault="00A94E62" w:rsidP="002E5E57">
      <w:pPr>
        <w:jc w:val="both"/>
        <w:rPr>
          <w:rFonts w:eastAsia="Times New Roman"/>
          <w:b/>
          <w:bCs/>
          <w:sz w:val="24"/>
          <w:szCs w:val="24"/>
        </w:rPr>
      </w:pPr>
      <w:r w:rsidRPr="002E5E57">
        <w:rPr>
          <w:rFonts w:eastAsia="Times New Roman"/>
          <w:b/>
          <w:bCs/>
          <w:sz w:val="24"/>
          <w:szCs w:val="24"/>
        </w:rPr>
        <w:t>1.3. Количество часов на освоение программы учебной практики:</w:t>
      </w:r>
    </w:p>
    <w:p w:rsidR="00965527" w:rsidRPr="002E5E57" w:rsidRDefault="00A94E62" w:rsidP="002E5E57">
      <w:pPr>
        <w:rPr>
          <w:rFonts w:eastAsia="Times New Roman"/>
          <w:sz w:val="24"/>
          <w:szCs w:val="24"/>
        </w:rPr>
      </w:pPr>
      <w:r w:rsidRPr="002E5E57">
        <w:rPr>
          <w:rFonts w:eastAsia="Times New Roman"/>
          <w:sz w:val="24"/>
          <w:szCs w:val="24"/>
        </w:rPr>
        <w:t>Всего 18</w:t>
      </w:r>
      <w:r w:rsidR="00143268" w:rsidRPr="002E5E57">
        <w:rPr>
          <w:rFonts w:eastAsia="Times New Roman"/>
          <w:sz w:val="24"/>
          <w:szCs w:val="24"/>
        </w:rPr>
        <w:t>0</w:t>
      </w:r>
      <w:r w:rsidRPr="002E5E57">
        <w:rPr>
          <w:rFonts w:eastAsia="Times New Roman"/>
          <w:sz w:val="24"/>
          <w:szCs w:val="24"/>
        </w:rPr>
        <w:t xml:space="preserve"> часов.</w:t>
      </w:r>
    </w:p>
    <w:p w:rsidR="004567B3" w:rsidRDefault="00A94E62" w:rsidP="002E5E57">
      <w:pPr>
        <w:rPr>
          <w:rFonts w:eastAsia="Times New Roman"/>
          <w:sz w:val="24"/>
          <w:szCs w:val="24"/>
        </w:rPr>
      </w:pPr>
      <w:r w:rsidRPr="002E5E57">
        <w:rPr>
          <w:rFonts w:eastAsia="Times New Roman"/>
          <w:sz w:val="24"/>
          <w:szCs w:val="24"/>
        </w:rPr>
        <w:t>Результатом освоения учебной практики являются сформированные компетенции:</w:t>
      </w:r>
    </w:p>
    <w:tbl>
      <w:tblPr>
        <w:tblW w:w="935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7791"/>
      </w:tblGrid>
      <w:tr w:rsidR="002E5E57" w:rsidRPr="00312278" w:rsidTr="002E5E57">
        <w:trPr>
          <w:trHeight w:val="577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E5E57" w:rsidRPr="00312278" w:rsidRDefault="002E5E57" w:rsidP="009E6AEB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2E5E57" w:rsidRPr="00312278" w:rsidTr="002E5E57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01.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E5E57" w:rsidRPr="00312278" w:rsidTr="002E5E57">
        <w:trPr>
          <w:trHeight w:val="544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02.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E5E57" w:rsidRPr="00312278" w:rsidTr="002E5E57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03.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E5E57" w:rsidRPr="00312278" w:rsidTr="002E5E57">
        <w:trPr>
          <w:trHeight w:val="543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04.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E5E57" w:rsidRPr="00312278" w:rsidTr="002E5E57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lastRenderedPageBreak/>
              <w:t>ОК 05.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государственных языках с учетом особенностей социального и культурного контекста.</w:t>
            </w:r>
          </w:p>
        </w:tc>
      </w:tr>
      <w:tr w:rsidR="002E5E57" w:rsidRPr="00312278" w:rsidTr="002E5E57">
        <w:trPr>
          <w:trHeight w:val="340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06.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312278">
              <w:rPr>
                <w:rFonts w:eastAsia="Times New Roman"/>
                <w:sz w:val="24"/>
                <w:szCs w:val="24"/>
              </w:rPr>
              <w:t>антикоррупционного</w:t>
            </w:r>
            <w:proofErr w:type="spellEnd"/>
            <w:r w:rsidRPr="00312278">
              <w:rPr>
                <w:rFonts w:eastAsia="Times New Roman"/>
                <w:sz w:val="24"/>
                <w:szCs w:val="24"/>
              </w:rPr>
              <w:t xml:space="preserve"> поведения</w:t>
            </w:r>
          </w:p>
        </w:tc>
      </w:tr>
      <w:tr w:rsidR="002E5E57" w:rsidRPr="00312278" w:rsidTr="002E5E57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ОК 07.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312278">
              <w:rPr>
                <w:rFonts w:eastAsia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E5E57" w:rsidRPr="00312278" w:rsidTr="002E5E57">
        <w:trPr>
          <w:trHeight w:val="855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bookmarkStart w:id="1" w:name="page8"/>
            <w:bookmarkEnd w:id="1"/>
            <w:r w:rsidRPr="00312278">
              <w:rPr>
                <w:rFonts w:eastAsia="Times New Roman"/>
                <w:sz w:val="24"/>
              </w:rPr>
              <w:t>ОК 08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0" w:lineRule="atLeast"/>
              <w:ind w:left="100"/>
              <w:jc w:val="both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E5E57" w:rsidRPr="00312278" w:rsidTr="002E5E57">
        <w:trPr>
          <w:trHeight w:val="239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ОК 09.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Использовать информационные технологии в деятельности профессиональной.</w:t>
            </w:r>
          </w:p>
        </w:tc>
      </w:tr>
      <w:tr w:rsidR="002E5E57" w:rsidRPr="00312278" w:rsidTr="002E5E57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ОК 10.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2E5E57" w:rsidRPr="00312278" w:rsidTr="002E5E57">
        <w:trPr>
          <w:trHeight w:val="542"/>
        </w:trPr>
        <w:tc>
          <w:tcPr>
            <w:tcW w:w="1559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jc w:val="center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ОК 11.</w:t>
            </w:r>
          </w:p>
        </w:tc>
        <w:tc>
          <w:tcPr>
            <w:tcW w:w="7791" w:type="dxa"/>
            <w:shd w:val="clear" w:color="auto" w:fill="auto"/>
            <w:vAlign w:val="bottom"/>
          </w:tcPr>
          <w:p w:rsidR="002E5E57" w:rsidRPr="00312278" w:rsidRDefault="002E5E57" w:rsidP="009E6AEB">
            <w:pPr>
              <w:spacing w:line="260" w:lineRule="exact"/>
              <w:ind w:left="100"/>
              <w:rPr>
                <w:rFonts w:eastAsia="Times New Roman"/>
                <w:sz w:val="24"/>
              </w:rPr>
            </w:pPr>
            <w:r w:rsidRPr="00312278">
              <w:rPr>
                <w:rFonts w:eastAsia="Times New Roman"/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2E5E57" w:rsidRPr="002E5E57" w:rsidRDefault="002E5E57" w:rsidP="002E5E57">
      <w:pPr>
        <w:rPr>
          <w:sz w:val="24"/>
          <w:szCs w:val="24"/>
        </w:rPr>
      </w:pPr>
    </w:p>
    <w:p w:rsidR="004567B3" w:rsidRPr="002E5E57" w:rsidRDefault="004567B3" w:rsidP="002E5E57">
      <w:pPr>
        <w:rPr>
          <w:sz w:val="24"/>
          <w:szCs w:val="24"/>
        </w:rPr>
      </w:pPr>
    </w:p>
    <w:p w:rsidR="004567B3" w:rsidRPr="002E5E57" w:rsidRDefault="004567B3" w:rsidP="002E5E57">
      <w:pPr>
        <w:rPr>
          <w:sz w:val="24"/>
          <w:szCs w:val="24"/>
        </w:rPr>
      </w:pPr>
    </w:p>
    <w:p w:rsidR="004567B3" w:rsidRPr="002E5E57" w:rsidRDefault="004567B3" w:rsidP="002E5E57">
      <w:pPr>
        <w:rPr>
          <w:sz w:val="24"/>
          <w:szCs w:val="24"/>
        </w:rPr>
        <w:sectPr w:rsidR="004567B3" w:rsidRPr="002E5E57">
          <w:footerReference w:type="default" r:id="rId8"/>
          <w:pgSz w:w="11900" w:h="16841"/>
          <w:pgMar w:top="1143" w:right="726" w:bottom="152" w:left="1440" w:header="0" w:footer="0" w:gutter="0"/>
          <w:cols w:space="720" w:equalWidth="0">
            <w:col w:w="9740"/>
          </w:cols>
        </w:sectPr>
      </w:pPr>
    </w:p>
    <w:p w:rsidR="004567B3" w:rsidRPr="002E5E57" w:rsidRDefault="004567B3" w:rsidP="002E5E57">
      <w:pPr>
        <w:rPr>
          <w:sz w:val="24"/>
          <w:szCs w:val="24"/>
        </w:rPr>
      </w:pPr>
    </w:p>
    <w:sectPr w:rsidR="004567B3" w:rsidRPr="002E5E57" w:rsidSect="000D078C">
      <w:type w:val="continuous"/>
      <w:pgSz w:w="11900" w:h="16841"/>
      <w:pgMar w:top="1143" w:right="726" w:bottom="152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D7" w:rsidRDefault="008042D7" w:rsidP="002E5654">
      <w:r>
        <w:separator/>
      </w:r>
    </w:p>
  </w:endnote>
  <w:endnote w:type="continuationSeparator" w:id="0">
    <w:p w:rsidR="008042D7" w:rsidRDefault="008042D7" w:rsidP="002E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4470"/>
    </w:sdtPr>
    <w:sdtContent>
      <w:p w:rsidR="008042D7" w:rsidRDefault="008940E8">
        <w:pPr>
          <w:pStyle w:val="ab"/>
          <w:jc w:val="right"/>
        </w:pPr>
        <w:r>
          <w:fldChar w:fldCharType="begin"/>
        </w:r>
        <w:r w:rsidR="00D86F0E">
          <w:instrText xml:space="preserve"> PAGE   \* MERGEFORMAT </w:instrText>
        </w:r>
        <w:r>
          <w:fldChar w:fldCharType="separate"/>
        </w:r>
        <w:r w:rsidR="002E5E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42D7" w:rsidRDefault="008042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D7" w:rsidRDefault="008042D7" w:rsidP="002E5654">
      <w:r>
        <w:separator/>
      </w:r>
    </w:p>
  </w:footnote>
  <w:footnote w:type="continuationSeparator" w:id="0">
    <w:p w:rsidR="008042D7" w:rsidRDefault="008042D7" w:rsidP="002E5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B164138"/>
    <w:lvl w:ilvl="0" w:tplc="6C6A9D9E">
      <w:start w:val="1"/>
      <w:numFmt w:val="bullet"/>
      <w:lvlText w:val="\endash "/>
      <w:lvlJc w:val="left"/>
    </w:lvl>
    <w:lvl w:ilvl="1" w:tplc="2D7EBBA2">
      <w:start w:val="3"/>
      <w:numFmt w:val="decimal"/>
      <w:lvlText w:val="%2."/>
      <w:lvlJc w:val="left"/>
    </w:lvl>
    <w:lvl w:ilvl="2" w:tplc="CBECBE98">
      <w:numFmt w:val="decimal"/>
      <w:lvlText w:val=""/>
      <w:lvlJc w:val="left"/>
    </w:lvl>
    <w:lvl w:ilvl="3" w:tplc="84C279C4">
      <w:numFmt w:val="decimal"/>
      <w:lvlText w:val=""/>
      <w:lvlJc w:val="left"/>
    </w:lvl>
    <w:lvl w:ilvl="4" w:tplc="EFA2DCF4">
      <w:numFmt w:val="decimal"/>
      <w:lvlText w:val=""/>
      <w:lvlJc w:val="left"/>
    </w:lvl>
    <w:lvl w:ilvl="5" w:tplc="1EA87CB0">
      <w:numFmt w:val="decimal"/>
      <w:lvlText w:val=""/>
      <w:lvlJc w:val="left"/>
    </w:lvl>
    <w:lvl w:ilvl="6" w:tplc="F10E3B7C">
      <w:numFmt w:val="decimal"/>
      <w:lvlText w:val=""/>
      <w:lvlJc w:val="left"/>
    </w:lvl>
    <w:lvl w:ilvl="7" w:tplc="6A48C2A8">
      <w:numFmt w:val="decimal"/>
      <w:lvlText w:val=""/>
      <w:lvlJc w:val="left"/>
    </w:lvl>
    <w:lvl w:ilvl="8" w:tplc="1B0ACED2">
      <w:numFmt w:val="decimal"/>
      <w:lvlText w:val=""/>
      <w:lvlJc w:val="left"/>
    </w:lvl>
  </w:abstractNum>
  <w:abstractNum w:abstractNumId="1">
    <w:nsid w:val="000041BB"/>
    <w:multiLevelType w:val="hybridMultilevel"/>
    <w:tmpl w:val="F00E01D8"/>
    <w:lvl w:ilvl="0" w:tplc="3258ABB6">
      <w:start w:val="4"/>
      <w:numFmt w:val="decimal"/>
      <w:lvlText w:val="%1."/>
      <w:lvlJc w:val="left"/>
    </w:lvl>
    <w:lvl w:ilvl="1" w:tplc="E8FEEB54">
      <w:start w:val="1"/>
      <w:numFmt w:val="decimal"/>
      <w:lvlText w:val="%2"/>
      <w:lvlJc w:val="left"/>
    </w:lvl>
    <w:lvl w:ilvl="2" w:tplc="A29A7DC4">
      <w:numFmt w:val="decimal"/>
      <w:lvlText w:val=""/>
      <w:lvlJc w:val="left"/>
    </w:lvl>
    <w:lvl w:ilvl="3" w:tplc="32F2D1EC">
      <w:numFmt w:val="decimal"/>
      <w:lvlText w:val=""/>
      <w:lvlJc w:val="left"/>
    </w:lvl>
    <w:lvl w:ilvl="4" w:tplc="C99CFDC0">
      <w:numFmt w:val="decimal"/>
      <w:lvlText w:val=""/>
      <w:lvlJc w:val="left"/>
    </w:lvl>
    <w:lvl w:ilvl="5" w:tplc="6276D1D0">
      <w:numFmt w:val="decimal"/>
      <w:lvlText w:val=""/>
      <w:lvlJc w:val="left"/>
    </w:lvl>
    <w:lvl w:ilvl="6" w:tplc="8DBAADC8">
      <w:numFmt w:val="decimal"/>
      <w:lvlText w:val=""/>
      <w:lvlJc w:val="left"/>
    </w:lvl>
    <w:lvl w:ilvl="7" w:tplc="70668E6C">
      <w:numFmt w:val="decimal"/>
      <w:lvlText w:val=""/>
      <w:lvlJc w:val="left"/>
    </w:lvl>
    <w:lvl w:ilvl="8" w:tplc="63F04890">
      <w:numFmt w:val="decimal"/>
      <w:lvlText w:val=""/>
      <w:lvlJc w:val="left"/>
    </w:lvl>
  </w:abstractNum>
  <w:abstractNum w:abstractNumId="2">
    <w:nsid w:val="00005AF1"/>
    <w:multiLevelType w:val="hybridMultilevel"/>
    <w:tmpl w:val="F4EEF588"/>
    <w:lvl w:ilvl="0" w:tplc="FEF0DFF6">
      <w:start w:val="1"/>
      <w:numFmt w:val="decimal"/>
      <w:lvlText w:val="%1"/>
      <w:lvlJc w:val="left"/>
    </w:lvl>
    <w:lvl w:ilvl="1" w:tplc="6E38E08E">
      <w:start w:val="2"/>
      <w:numFmt w:val="decimal"/>
      <w:lvlText w:val="%2."/>
      <w:lvlJc w:val="left"/>
    </w:lvl>
    <w:lvl w:ilvl="2" w:tplc="2528D76C">
      <w:numFmt w:val="decimal"/>
      <w:lvlText w:val=""/>
      <w:lvlJc w:val="left"/>
    </w:lvl>
    <w:lvl w:ilvl="3" w:tplc="03C4CA12">
      <w:numFmt w:val="decimal"/>
      <w:lvlText w:val=""/>
      <w:lvlJc w:val="left"/>
    </w:lvl>
    <w:lvl w:ilvl="4" w:tplc="C92EA412">
      <w:numFmt w:val="decimal"/>
      <w:lvlText w:val=""/>
      <w:lvlJc w:val="left"/>
    </w:lvl>
    <w:lvl w:ilvl="5" w:tplc="E886EDC6">
      <w:numFmt w:val="decimal"/>
      <w:lvlText w:val=""/>
      <w:lvlJc w:val="left"/>
    </w:lvl>
    <w:lvl w:ilvl="6" w:tplc="84DA1FC2">
      <w:numFmt w:val="decimal"/>
      <w:lvlText w:val=""/>
      <w:lvlJc w:val="left"/>
    </w:lvl>
    <w:lvl w:ilvl="7" w:tplc="BDCCE5F2">
      <w:numFmt w:val="decimal"/>
      <w:lvlText w:val=""/>
      <w:lvlJc w:val="left"/>
    </w:lvl>
    <w:lvl w:ilvl="8" w:tplc="177C543C">
      <w:numFmt w:val="decimal"/>
      <w:lvlText w:val=""/>
      <w:lvlJc w:val="left"/>
    </w:lvl>
  </w:abstractNum>
  <w:abstractNum w:abstractNumId="3">
    <w:nsid w:val="00005F90"/>
    <w:multiLevelType w:val="hybridMultilevel"/>
    <w:tmpl w:val="62DE641A"/>
    <w:lvl w:ilvl="0" w:tplc="C4E41BD6">
      <w:start w:val="3"/>
      <w:numFmt w:val="decimal"/>
      <w:lvlText w:val="%1."/>
      <w:lvlJc w:val="left"/>
    </w:lvl>
    <w:lvl w:ilvl="1" w:tplc="37D8E682">
      <w:numFmt w:val="decimal"/>
      <w:lvlText w:val=""/>
      <w:lvlJc w:val="left"/>
    </w:lvl>
    <w:lvl w:ilvl="2" w:tplc="ACDE320A">
      <w:numFmt w:val="decimal"/>
      <w:lvlText w:val=""/>
      <w:lvlJc w:val="left"/>
    </w:lvl>
    <w:lvl w:ilvl="3" w:tplc="F0F0DBA8">
      <w:numFmt w:val="decimal"/>
      <w:lvlText w:val=""/>
      <w:lvlJc w:val="left"/>
    </w:lvl>
    <w:lvl w:ilvl="4" w:tplc="78A4CA3E">
      <w:numFmt w:val="decimal"/>
      <w:lvlText w:val=""/>
      <w:lvlJc w:val="left"/>
    </w:lvl>
    <w:lvl w:ilvl="5" w:tplc="332461E0">
      <w:numFmt w:val="decimal"/>
      <w:lvlText w:val=""/>
      <w:lvlJc w:val="left"/>
    </w:lvl>
    <w:lvl w:ilvl="6" w:tplc="26CA6096">
      <w:numFmt w:val="decimal"/>
      <w:lvlText w:val=""/>
      <w:lvlJc w:val="left"/>
    </w:lvl>
    <w:lvl w:ilvl="7" w:tplc="C234C610">
      <w:numFmt w:val="decimal"/>
      <w:lvlText w:val=""/>
      <w:lvlJc w:val="left"/>
    </w:lvl>
    <w:lvl w:ilvl="8" w:tplc="0E8A23B0">
      <w:numFmt w:val="decimal"/>
      <w:lvlText w:val=""/>
      <w:lvlJc w:val="left"/>
    </w:lvl>
  </w:abstractNum>
  <w:abstractNum w:abstractNumId="4">
    <w:nsid w:val="00006952"/>
    <w:multiLevelType w:val="hybridMultilevel"/>
    <w:tmpl w:val="CDFCC8B2"/>
    <w:lvl w:ilvl="0" w:tplc="CDDE52F2">
      <w:start w:val="2"/>
      <w:numFmt w:val="decimal"/>
      <w:lvlText w:val="%1."/>
      <w:lvlJc w:val="left"/>
    </w:lvl>
    <w:lvl w:ilvl="1" w:tplc="7F487204">
      <w:numFmt w:val="decimal"/>
      <w:lvlText w:val=""/>
      <w:lvlJc w:val="left"/>
    </w:lvl>
    <w:lvl w:ilvl="2" w:tplc="8B4EA020">
      <w:numFmt w:val="decimal"/>
      <w:lvlText w:val=""/>
      <w:lvlJc w:val="left"/>
    </w:lvl>
    <w:lvl w:ilvl="3" w:tplc="63228F74">
      <w:numFmt w:val="decimal"/>
      <w:lvlText w:val=""/>
      <w:lvlJc w:val="left"/>
    </w:lvl>
    <w:lvl w:ilvl="4" w:tplc="DB0CFFEA">
      <w:numFmt w:val="decimal"/>
      <w:lvlText w:val=""/>
      <w:lvlJc w:val="left"/>
    </w:lvl>
    <w:lvl w:ilvl="5" w:tplc="808AB92E">
      <w:numFmt w:val="decimal"/>
      <w:lvlText w:val=""/>
      <w:lvlJc w:val="left"/>
    </w:lvl>
    <w:lvl w:ilvl="6" w:tplc="A8FC439A">
      <w:numFmt w:val="decimal"/>
      <w:lvlText w:val=""/>
      <w:lvlJc w:val="left"/>
    </w:lvl>
    <w:lvl w:ilvl="7" w:tplc="0074B42C">
      <w:numFmt w:val="decimal"/>
      <w:lvlText w:val=""/>
      <w:lvlJc w:val="left"/>
    </w:lvl>
    <w:lvl w:ilvl="8" w:tplc="A5844222">
      <w:numFmt w:val="decimal"/>
      <w:lvlText w:val=""/>
      <w:lvlJc w:val="left"/>
    </w:lvl>
  </w:abstractNum>
  <w:abstractNum w:abstractNumId="5">
    <w:nsid w:val="00006DF1"/>
    <w:multiLevelType w:val="hybridMultilevel"/>
    <w:tmpl w:val="F080033E"/>
    <w:lvl w:ilvl="0" w:tplc="D50CC808">
      <w:start w:val="1"/>
      <w:numFmt w:val="decimal"/>
      <w:lvlText w:val="%1."/>
      <w:lvlJc w:val="left"/>
    </w:lvl>
    <w:lvl w:ilvl="1" w:tplc="637E6A1E">
      <w:numFmt w:val="decimal"/>
      <w:lvlText w:val=""/>
      <w:lvlJc w:val="left"/>
    </w:lvl>
    <w:lvl w:ilvl="2" w:tplc="6714E406">
      <w:numFmt w:val="decimal"/>
      <w:lvlText w:val=""/>
      <w:lvlJc w:val="left"/>
    </w:lvl>
    <w:lvl w:ilvl="3" w:tplc="4BA090DE">
      <w:numFmt w:val="decimal"/>
      <w:lvlText w:val=""/>
      <w:lvlJc w:val="left"/>
    </w:lvl>
    <w:lvl w:ilvl="4" w:tplc="228A8B1C">
      <w:numFmt w:val="decimal"/>
      <w:lvlText w:val=""/>
      <w:lvlJc w:val="left"/>
    </w:lvl>
    <w:lvl w:ilvl="5" w:tplc="33EC3546">
      <w:numFmt w:val="decimal"/>
      <w:lvlText w:val=""/>
      <w:lvlJc w:val="left"/>
    </w:lvl>
    <w:lvl w:ilvl="6" w:tplc="4CFCD73A">
      <w:numFmt w:val="decimal"/>
      <w:lvlText w:val=""/>
      <w:lvlJc w:val="left"/>
    </w:lvl>
    <w:lvl w:ilvl="7" w:tplc="523C28A2">
      <w:numFmt w:val="decimal"/>
      <w:lvlText w:val=""/>
      <w:lvlJc w:val="left"/>
    </w:lvl>
    <w:lvl w:ilvl="8" w:tplc="53B261C4">
      <w:numFmt w:val="decimal"/>
      <w:lvlText w:val=""/>
      <w:lvlJc w:val="left"/>
    </w:lvl>
  </w:abstractNum>
  <w:abstractNum w:abstractNumId="6">
    <w:nsid w:val="000072AE"/>
    <w:multiLevelType w:val="hybridMultilevel"/>
    <w:tmpl w:val="9C3C355A"/>
    <w:lvl w:ilvl="0" w:tplc="3BD6E174">
      <w:start w:val="1"/>
      <w:numFmt w:val="bullet"/>
      <w:lvlText w:val="В"/>
      <w:lvlJc w:val="left"/>
    </w:lvl>
    <w:lvl w:ilvl="1" w:tplc="BED69392">
      <w:numFmt w:val="decimal"/>
      <w:lvlText w:val=""/>
      <w:lvlJc w:val="left"/>
    </w:lvl>
    <w:lvl w:ilvl="2" w:tplc="E6F8742C">
      <w:numFmt w:val="decimal"/>
      <w:lvlText w:val=""/>
      <w:lvlJc w:val="left"/>
    </w:lvl>
    <w:lvl w:ilvl="3" w:tplc="30E65F5C">
      <w:numFmt w:val="decimal"/>
      <w:lvlText w:val=""/>
      <w:lvlJc w:val="left"/>
    </w:lvl>
    <w:lvl w:ilvl="4" w:tplc="9FDC4DA4">
      <w:numFmt w:val="decimal"/>
      <w:lvlText w:val=""/>
      <w:lvlJc w:val="left"/>
    </w:lvl>
    <w:lvl w:ilvl="5" w:tplc="E2A80A98">
      <w:numFmt w:val="decimal"/>
      <w:lvlText w:val=""/>
      <w:lvlJc w:val="left"/>
    </w:lvl>
    <w:lvl w:ilvl="6" w:tplc="D39EE7A4">
      <w:numFmt w:val="decimal"/>
      <w:lvlText w:val=""/>
      <w:lvlJc w:val="left"/>
    </w:lvl>
    <w:lvl w:ilvl="7" w:tplc="111EFC40">
      <w:numFmt w:val="decimal"/>
      <w:lvlText w:val=""/>
      <w:lvlJc w:val="left"/>
    </w:lvl>
    <w:lvl w:ilvl="8" w:tplc="BCC66A06">
      <w:numFmt w:val="decimal"/>
      <w:lvlText w:val=""/>
      <w:lvlJc w:val="left"/>
    </w:lvl>
  </w:abstractNum>
  <w:abstractNum w:abstractNumId="7">
    <w:nsid w:val="03C9547D"/>
    <w:multiLevelType w:val="hybridMultilevel"/>
    <w:tmpl w:val="26A0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853BB"/>
    <w:multiLevelType w:val="hybridMultilevel"/>
    <w:tmpl w:val="5172D5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914E3"/>
    <w:multiLevelType w:val="hybridMultilevel"/>
    <w:tmpl w:val="9F7A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947E2"/>
    <w:multiLevelType w:val="multilevel"/>
    <w:tmpl w:val="F586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65EF6"/>
    <w:multiLevelType w:val="hybridMultilevel"/>
    <w:tmpl w:val="5686DC70"/>
    <w:lvl w:ilvl="0" w:tplc="B97A02D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47596"/>
    <w:multiLevelType w:val="hybridMultilevel"/>
    <w:tmpl w:val="802C9F8C"/>
    <w:lvl w:ilvl="0" w:tplc="F4286C7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67B3"/>
    <w:rsid w:val="00003757"/>
    <w:rsid w:val="000D078C"/>
    <w:rsid w:val="00143268"/>
    <w:rsid w:val="001E5E30"/>
    <w:rsid w:val="002424AA"/>
    <w:rsid w:val="002E5654"/>
    <w:rsid w:val="002E5E57"/>
    <w:rsid w:val="00342244"/>
    <w:rsid w:val="003B736E"/>
    <w:rsid w:val="00406857"/>
    <w:rsid w:val="004567B3"/>
    <w:rsid w:val="005A41B2"/>
    <w:rsid w:val="005F3E32"/>
    <w:rsid w:val="0072036E"/>
    <w:rsid w:val="00791185"/>
    <w:rsid w:val="00792E14"/>
    <w:rsid w:val="007941C6"/>
    <w:rsid w:val="008042D7"/>
    <w:rsid w:val="008940E8"/>
    <w:rsid w:val="008C0294"/>
    <w:rsid w:val="00965527"/>
    <w:rsid w:val="00987C43"/>
    <w:rsid w:val="00A84A6D"/>
    <w:rsid w:val="00A94E62"/>
    <w:rsid w:val="00D7028A"/>
    <w:rsid w:val="00D86F0E"/>
    <w:rsid w:val="00F267E3"/>
    <w:rsid w:val="00F6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B3"/>
  </w:style>
  <w:style w:type="paragraph" w:styleId="1">
    <w:name w:val="heading 1"/>
    <w:basedOn w:val="a"/>
    <w:next w:val="a"/>
    <w:link w:val="10"/>
    <w:uiPriority w:val="9"/>
    <w:qFormat/>
    <w:rsid w:val="005F3E32"/>
    <w:pPr>
      <w:keepNext/>
      <w:keepLines/>
      <w:spacing w:before="480"/>
      <w:outlineLvl w:val="0"/>
    </w:pPr>
    <w:rPr>
      <w:rFonts w:eastAsia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21">
    <w:name w:val="Основной текст 21"/>
    <w:basedOn w:val="a"/>
    <w:rsid w:val="00A94E62"/>
    <w:pPr>
      <w:suppressAutoHyphens/>
      <w:spacing w:after="120" w:line="480" w:lineRule="auto"/>
    </w:pPr>
    <w:rPr>
      <w:rFonts w:eastAsia="Calibri"/>
      <w:sz w:val="24"/>
      <w:szCs w:val="24"/>
      <w:lang w:eastAsia="zh-CN"/>
    </w:rPr>
  </w:style>
  <w:style w:type="paragraph" w:styleId="a4">
    <w:name w:val="No Spacing"/>
    <w:aliases w:val="Без интервала1,Таблицы,табличный Text"/>
    <w:link w:val="a5"/>
    <w:uiPriority w:val="1"/>
    <w:qFormat/>
    <w:rsid w:val="00A94E62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NoSpacing1">
    <w:name w:val="No Spacing1"/>
    <w:aliases w:val="табличный"/>
    <w:link w:val="NoSpacingChar"/>
    <w:rsid w:val="00A94E62"/>
    <w:rPr>
      <w:rFonts w:ascii="Calibri" w:eastAsia="Calibri" w:hAnsi="Calibri"/>
      <w:szCs w:val="20"/>
      <w:lang w:eastAsia="en-US"/>
    </w:rPr>
  </w:style>
  <w:style w:type="character" w:customStyle="1" w:styleId="NoSpacingChar">
    <w:name w:val="No Spacing Char"/>
    <w:aliases w:val="табличный Char"/>
    <w:link w:val="NoSpacing1"/>
    <w:locked/>
    <w:rsid w:val="00A94E62"/>
    <w:rPr>
      <w:rFonts w:ascii="Calibri" w:eastAsia="Calibri" w:hAnsi="Calibri"/>
      <w:szCs w:val="20"/>
      <w:lang w:eastAsia="en-US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43268"/>
    <w:pPr>
      <w:ind w:left="720"/>
      <w:contextualSpacing/>
    </w:pPr>
  </w:style>
  <w:style w:type="character" w:customStyle="1" w:styleId="a5">
    <w:name w:val="Без интервала Знак"/>
    <w:aliases w:val="Без интервала1 Знак,Таблицы Знак,табличный Text Знак"/>
    <w:basedOn w:val="a0"/>
    <w:link w:val="a4"/>
    <w:uiPriority w:val="1"/>
    <w:locked/>
    <w:rsid w:val="005A41B2"/>
    <w:rPr>
      <w:rFonts w:ascii="Calibri" w:eastAsia="Calibri" w:hAnsi="Calibri" w:cs="Calibri"/>
      <w:lang w:eastAsia="zh-CN"/>
    </w:rPr>
  </w:style>
  <w:style w:type="table" w:styleId="a8">
    <w:name w:val="Table Grid"/>
    <w:basedOn w:val="a1"/>
    <w:uiPriority w:val="59"/>
    <w:rsid w:val="005A4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E56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654"/>
  </w:style>
  <w:style w:type="paragraph" w:styleId="ab">
    <w:name w:val="footer"/>
    <w:basedOn w:val="a"/>
    <w:link w:val="ac"/>
    <w:uiPriority w:val="99"/>
    <w:unhideWhenUsed/>
    <w:rsid w:val="002E56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5654"/>
  </w:style>
  <w:style w:type="paragraph" w:styleId="ad">
    <w:name w:val="Normal (Web)"/>
    <w:aliases w:val="Обычный (Web),Обычный (веб)1"/>
    <w:basedOn w:val="a"/>
    <w:link w:val="ae"/>
    <w:uiPriority w:val="99"/>
    <w:qFormat/>
    <w:rsid w:val="007941C6"/>
    <w:pPr>
      <w:widowControl w:val="0"/>
    </w:pPr>
    <w:rPr>
      <w:sz w:val="24"/>
      <w:szCs w:val="24"/>
      <w:lang w:val="en-US" w:eastAsia="nl-NL"/>
    </w:rPr>
  </w:style>
  <w:style w:type="character" w:customStyle="1" w:styleId="ae">
    <w:name w:val="Обычный (веб) Знак"/>
    <w:aliases w:val="Обычный (Web) Знак,Обычный (веб)1 Знак"/>
    <w:link w:val="ad"/>
    <w:uiPriority w:val="99"/>
    <w:locked/>
    <w:rsid w:val="007941C6"/>
    <w:rPr>
      <w:sz w:val="24"/>
      <w:szCs w:val="24"/>
      <w:lang w:val="en-US" w:eastAsia="nl-NL"/>
    </w:rPr>
  </w:style>
  <w:style w:type="character" w:styleId="af">
    <w:name w:val="Strong"/>
    <w:basedOn w:val="a0"/>
    <w:uiPriority w:val="22"/>
    <w:qFormat/>
    <w:rsid w:val="005F3E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3E32"/>
    <w:rPr>
      <w:rFonts w:eastAsia="Times New Roman"/>
      <w:b/>
      <w:bCs/>
      <w:sz w:val="24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5F3E32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F3E32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5F3E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3E32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F63A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0D0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28C8-D002-4703-9D27-5C6062C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студент</cp:lastModifiedBy>
  <cp:revision>14</cp:revision>
  <cp:lastPrinted>2020-05-27T06:01:00Z</cp:lastPrinted>
  <dcterms:created xsi:type="dcterms:W3CDTF">2020-03-19T08:07:00Z</dcterms:created>
  <dcterms:modified xsi:type="dcterms:W3CDTF">2022-02-04T14:19:00Z</dcterms:modified>
</cp:coreProperties>
</file>