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29" w:rsidRDefault="00E80629" w:rsidP="00BE09FC">
      <w:pPr>
        <w:pStyle w:val="a8"/>
        <w:jc w:val="right"/>
        <w:rPr>
          <w:rFonts w:ascii="Times New Roman" w:hAnsi="Times New Roman" w:cs="Times New Roman"/>
          <w:sz w:val="20"/>
          <w:szCs w:val="24"/>
        </w:rPr>
      </w:pPr>
      <w:r w:rsidRPr="0069322E">
        <w:rPr>
          <w:rFonts w:ascii="Times New Roman" w:hAnsi="Times New Roman" w:cs="Times New Roman"/>
          <w:sz w:val="20"/>
          <w:szCs w:val="24"/>
        </w:rPr>
        <w:t>Приложение №</w:t>
      </w:r>
      <w:r w:rsidR="0022053E" w:rsidRPr="0069322E">
        <w:rPr>
          <w:rFonts w:ascii="Times New Roman" w:hAnsi="Times New Roman" w:cs="Times New Roman"/>
          <w:sz w:val="20"/>
          <w:szCs w:val="24"/>
        </w:rPr>
        <w:t>4</w:t>
      </w:r>
      <w:r w:rsidR="001D1747" w:rsidRPr="0069322E">
        <w:rPr>
          <w:rFonts w:ascii="Times New Roman" w:hAnsi="Times New Roman" w:cs="Times New Roman"/>
          <w:sz w:val="20"/>
          <w:szCs w:val="24"/>
        </w:rPr>
        <w:t>2</w:t>
      </w:r>
    </w:p>
    <w:p w:rsidR="00BE09FC" w:rsidRDefault="00BE09FC" w:rsidP="00BE09FC">
      <w:pPr>
        <w:pStyle w:val="a8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к ППССЗ по специальности</w:t>
      </w:r>
    </w:p>
    <w:p w:rsidR="00BE09FC" w:rsidRPr="0069322E" w:rsidRDefault="00BE09FC" w:rsidP="00BE09FC">
      <w:pPr>
        <w:pStyle w:val="a8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09.02.07 Информационные системы и программирование</w:t>
      </w:r>
    </w:p>
    <w:p w:rsidR="00BE09FC" w:rsidRDefault="00BE09FC" w:rsidP="00E8062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629" w:rsidRPr="0069322E" w:rsidRDefault="00E80629" w:rsidP="00E80629">
      <w:pPr>
        <w:pStyle w:val="210"/>
        <w:spacing w:after="0" w:line="240" w:lineRule="auto"/>
        <w:ind w:left="5040"/>
        <w:rPr>
          <w:b/>
        </w:rPr>
      </w:pPr>
    </w:p>
    <w:p w:rsidR="00E80629" w:rsidRPr="0069322E" w:rsidRDefault="00E80629" w:rsidP="00E80629">
      <w:pPr>
        <w:pStyle w:val="210"/>
        <w:spacing w:after="0" w:line="240" w:lineRule="auto"/>
        <w:ind w:left="5040"/>
        <w:rPr>
          <w:b/>
        </w:rPr>
      </w:pPr>
    </w:p>
    <w:p w:rsidR="00E80629" w:rsidRPr="0069322E" w:rsidRDefault="00E80629" w:rsidP="00E80629">
      <w:pPr>
        <w:pStyle w:val="210"/>
        <w:spacing w:after="0" w:line="240" w:lineRule="auto"/>
        <w:jc w:val="center"/>
        <w:rPr>
          <w:b/>
        </w:rPr>
      </w:pPr>
    </w:p>
    <w:p w:rsidR="00E80629" w:rsidRPr="0069322E" w:rsidRDefault="00E80629" w:rsidP="00E80629">
      <w:pPr>
        <w:pStyle w:val="210"/>
        <w:spacing w:after="0" w:line="240" w:lineRule="auto"/>
        <w:jc w:val="center"/>
        <w:rPr>
          <w:b/>
        </w:rPr>
      </w:pPr>
    </w:p>
    <w:p w:rsidR="00E80629" w:rsidRPr="0069322E" w:rsidRDefault="00E80629" w:rsidP="00E80629">
      <w:pPr>
        <w:pStyle w:val="210"/>
        <w:spacing w:after="0" w:line="240" w:lineRule="auto"/>
        <w:jc w:val="center"/>
        <w:rPr>
          <w:b/>
        </w:rPr>
      </w:pPr>
    </w:p>
    <w:p w:rsidR="00E80629" w:rsidRPr="0069322E" w:rsidRDefault="00E80629" w:rsidP="00E80629">
      <w:pPr>
        <w:pStyle w:val="210"/>
        <w:tabs>
          <w:tab w:val="left" w:pos="1134"/>
        </w:tabs>
        <w:spacing w:after="0" w:line="240" w:lineRule="auto"/>
        <w:jc w:val="center"/>
        <w:rPr>
          <w:b/>
        </w:rPr>
      </w:pPr>
    </w:p>
    <w:p w:rsidR="00E80629" w:rsidRPr="0069322E" w:rsidRDefault="00E80629" w:rsidP="00E80629">
      <w:pPr>
        <w:pStyle w:val="210"/>
        <w:tabs>
          <w:tab w:val="left" w:pos="1134"/>
        </w:tabs>
        <w:spacing w:after="0" w:line="240" w:lineRule="auto"/>
        <w:jc w:val="center"/>
        <w:rPr>
          <w:b/>
        </w:rPr>
      </w:pPr>
    </w:p>
    <w:p w:rsidR="00E80629" w:rsidRPr="0069322E" w:rsidRDefault="00E80629" w:rsidP="00E80629">
      <w:pPr>
        <w:pStyle w:val="210"/>
        <w:tabs>
          <w:tab w:val="left" w:pos="1134"/>
        </w:tabs>
        <w:spacing w:after="0" w:line="240" w:lineRule="auto"/>
        <w:jc w:val="center"/>
        <w:rPr>
          <w:b/>
        </w:rPr>
      </w:pPr>
    </w:p>
    <w:p w:rsidR="00E80629" w:rsidRPr="0069322E" w:rsidRDefault="00E80629" w:rsidP="00E80629">
      <w:pPr>
        <w:pStyle w:val="210"/>
        <w:tabs>
          <w:tab w:val="left" w:pos="1134"/>
        </w:tabs>
        <w:spacing w:after="0" w:line="240" w:lineRule="auto"/>
        <w:jc w:val="center"/>
        <w:rPr>
          <w:b/>
        </w:rPr>
      </w:pPr>
    </w:p>
    <w:p w:rsidR="00E80629" w:rsidRPr="0069322E" w:rsidRDefault="00E80629" w:rsidP="00E80629">
      <w:pPr>
        <w:jc w:val="center"/>
        <w:rPr>
          <w:b/>
          <w:sz w:val="24"/>
          <w:szCs w:val="24"/>
        </w:rPr>
      </w:pPr>
      <w:r w:rsidRPr="0069322E">
        <w:rPr>
          <w:b/>
          <w:sz w:val="24"/>
          <w:szCs w:val="24"/>
        </w:rPr>
        <w:t>РАБОЧАЯ ПРОГРАММА ПРАКТИКИ</w:t>
      </w:r>
    </w:p>
    <w:p w:rsidR="00E80629" w:rsidRPr="0069322E" w:rsidRDefault="00E80629" w:rsidP="00E80629">
      <w:pPr>
        <w:jc w:val="center"/>
        <w:rPr>
          <w:sz w:val="24"/>
          <w:szCs w:val="24"/>
          <w:lang w:eastAsia="ru-RU"/>
        </w:rPr>
      </w:pPr>
    </w:p>
    <w:p w:rsidR="000C3070" w:rsidRPr="0069322E" w:rsidRDefault="000C3070" w:rsidP="000C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  <w:lang w:eastAsia="ru-RU"/>
        </w:rPr>
      </w:pPr>
      <w:bookmarkStart w:id="0" w:name="_GoBack"/>
      <w:bookmarkEnd w:id="0"/>
      <w:r w:rsidRPr="0069322E">
        <w:rPr>
          <w:b/>
          <w:sz w:val="24"/>
          <w:szCs w:val="24"/>
          <w:lang w:eastAsia="ru-RU"/>
        </w:rPr>
        <w:t xml:space="preserve">ПП.02.01 </w:t>
      </w:r>
      <w:r w:rsidRPr="0069322E">
        <w:rPr>
          <w:b/>
          <w:sz w:val="24"/>
          <w:szCs w:val="24"/>
        </w:rPr>
        <w:t>ПРОИЗВОДСТВЕННАЯ ПРАКТИКА ПО ОСУЩЕСТВЛЕНИЮ ИНТЕГРАЦИИ ПРОГРАММНЫХ МОДУЛЕЙ</w:t>
      </w:r>
    </w:p>
    <w:p w:rsidR="0069322E" w:rsidRDefault="0069322E" w:rsidP="000C3070">
      <w:pPr>
        <w:jc w:val="center"/>
        <w:rPr>
          <w:sz w:val="24"/>
          <w:szCs w:val="24"/>
        </w:rPr>
      </w:pPr>
    </w:p>
    <w:p w:rsidR="000C3070" w:rsidRDefault="000C30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6B58" w:rsidRPr="0069322E" w:rsidRDefault="00506B58">
      <w:pPr>
        <w:rPr>
          <w:sz w:val="24"/>
          <w:szCs w:val="24"/>
        </w:rPr>
        <w:sectPr w:rsidR="00506B58" w:rsidRPr="0069322E" w:rsidSect="00E80629">
          <w:footerReference w:type="even" r:id="rId8"/>
          <w:footerReference w:type="default" r:id="rId9"/>
          <w:type w:val="continuous"/>
          <w:pgSz w:w="11910" w:h="16840"/>
          <w:pgMar w:top="1418" w:right="995" w:bottom="1400" w:left="1276" w:header="0" w:footer="1215" w:gutter="0"/>
          <w:pgNumType w:start="2"/>
          <w:cols w:space="720"/>
        </w:sectPr>
      </w:pPr>
    </w:p>
    <w:p w:rsidR="00506B58" w:rsidRPr="0069322E" w:rsidRDefault="00ED4A65">
      <w:pPr>
        <w:spacing w:before="65"/>
        <w:ind w:left="1134" w:right="943"/>
        <w:jc w:val="center"/>
        <w:rPr>
          <w:b/>
          <w:sz w:val="24"/>
          <w:szCs w:val="24"/>
        </w:rPr>
      </w:pPr>
      <w:r w:rsidRPr="0069322E">
        <w:rPr>
          <w:b/>
          <w:sz w:val="24"/>
          <w:szCs w:val="24"/>
        </w:rPr>
        <w:lastRenderedPageBreak/>
        <w:t>СОДЕРЖАНИЕ</w:t>
      </w:r>
    </w:p>
    <w:sdt>
      <w:sdtPr>
        <w:rPr>
          <w:b/>
          <w:sz w:val="24"/>
          <w:szCs w:val="24"/>
        </w:rPr>
        <w:id w:val="2734136"/>
        <w:docPartObj>
          <w:docPartGallery w:val="Table of Contents"/>
          <w:docPartUnique/>
        </w:docPartObj>
      </w:sdtPr>
      <w:sdtContent>
        <w:p w:rsidR="00506B58" w:rsidRPr="000C3070" w:rsidRDefault="004B6FF1">
          <w:pPr>
            <w:pStyle w:val="11"/>
            <w:numPr>
              <w:ilvl w:val="0"/>
              <w:numId w:val="14"/>
            </w:numPr>
            <w:tabs>
              <w:tab w:val="left" w:pos="894"/>
              <w:tab w:val="left" w:leader="dot" w:pos="9803"/>
            </w:tabs>
            <w:spacing w:before="872"/>
            <w:ind w:right="1260" w:firstLine="0"/>
            <w:rPr>
              <w:b/>
              <w:sz w:val="24"/>
              <w:szCs w:val="24"/>
            </w:rPr>
          </w:pPr>
          <w:hyperlink w:anchor="_bookmark0" w:history="1">
            <w:r w:rsidR="00ED4A65" w:rsidRPr="000C3070">
              <w:rPr>
                <w:b/>
                <w:sz w:val="24"/>
                <w:szCs w:val="24"/>
              </w:rPr>
              <w:t>ПАСПОРТ ПРОГРАММЫ ПРАКТИКИ ПО ПРОФЕССИОНАЛЬНОМУ</w:t>
            </w:r>
          </w:hyperlink>
          <w:hyperlink w:anchor="_bookmark0" w:history="1">
            <w:r w:rsidR="00ED4A65" w:rsidRPr="000C3070">
              <w:rPr>
                <w:b/>
                <w:sz w:val="24"/>
                <w:szCs w:val="24"/>
              </w:rPr>
              <w:t xml:space="preserve"> МОДУЛЮ</w:t>
            </w:r>
            <w:r w:rsidR="00ED4A65" w:rsidRPr="000C3070">
              <w:rPr>
                <w:b/>
                <w:sz w:val="24"/>
                <w:szCs w:val="24"/>
              </w:rPr>
              <w:tab/>
            </w:r>
            <w:r w:rsidR="00ED4A65" w:rsidRPr="000C3070">
              <w:rPr>
                <w:b/>
                <w:spacing w:val="-17"/>
                <w:sz w:val="24"/>
                <w:szCs w:val="24"/>
              </w:rPr>
              <w:t>4</w:t>
            </w:r>
          </w:hyperlink>
        </w:p>
        <w:p w:rsidR="00506B58" w:rsidRPr="000C3070" w:rsidRDefault="004B6FF1">
          <w:pPr>
            <w:pStyle w:val="11"/>
            <w:numPr>
              <w:ilvl w:val="0"/>
              <w:numId w:val="14"/>
            </w:numPr>
            <w:tabs>
              <w:tab w:val="left" w:pos="876"/>
              <w:tab w:val="left" w:leader="dot" w:pos="9803"/>
            </w:tabs>
            <w:spacing w:before="241"/>
            <w:ind w:left="875" w:hanging="281"/>
            <w:rPr>
              <w:b/>
              <w:sz w:val="24"/>
              <w:szCs w:val="24"/>
            </w:rPr>
          </w:pPr>
          <w:hyperlink w:anchor="_bookmark1" w:history="1">
            <w:r w:rsidR="00ED4A65" w:rsidRPr="000C3070">
              <w:rPr>
                <w:b/>
                <w:sz w:val="24"/>
                <w:szCs w:val="24"/>
              </w:rPr>
              <w:t>РЕЗУЛЬТАТЫПРАКТИКИ</w:t>
            </w:r>
            <w:r w:rsidR="00ED4A65" w:rsidRPr="000C3070">
              <w:rPr>
                <w:b/>
                <w:sz w:val="24"/>
                <w:szCs w:val="24"/>
              </w:rPr>
              <w:tab/>
              <w:t>6</w:t>
            </w:r>
          </w:hyperlink>
        </w:p>
        <w:p w:rsidR="00506B58" w:rsidRPr="000C3070" w:rsidRDefault="004B6FF1">
          <w:pPr>
            <w:pStyle w:val="11"/>
            <w:numPr>
              <w:ilvl w:val="0"/>
              <w:numId w:val="14"/>
            </w:numPr>
            <w:tabs>
              <w:tab w:val="left" w:pos="876"/>
              <w:tab w:val="left" w:leader="dot" w:pos="9803"/>
            </w:tabs>
            <w:ind w:left="875" w:hanging="281"/>
            <w:rPr>
              <w:b/>
              <w:sz w:val="24"/>
              <w:szCs w:val="24"/>
            </w:rPr>
          </w:pPr>
          <w:hyperlink w:anchor="_bookmark2" w:history="1">
            <w:r w:rsidR="00ED4A65" w:rsidRPr="000C3070">
              <w:rPr>
                <w:b/>
                <w:sz w:val="24"/>
                <w:szCs w:val="24"/>
              </w:rPr>
              <w:t>СТРУКТУРА ИСОДЕРЖАНИЕПРАКТИКИ</w:t>
            </w:r>
            <w:r w:rsidR="00ED4A65" w:rsidRPr="000C3070">
              <w:rPr>
                <w:b/>
                <w:sz w:val="24"/>
                <w:szCs w:val="24"/>
              </w:rPr>
              <w:tab/>
              <w:t>7</w:t>
            </w:r>
          </w:hyperlink>
        </w:p>
        <w:p w:rsidR="00506B58" w:rsidRPr="000C3070" w:rsidRDefault="004B6FF1">
          <w:pPr>
            <w:pStyle w:val="11"/>
            <w:numPr>
              <w:ilvl w:val="0"/>
              <w:numId w:val="14"/>
            </w:numPr>
            <w:tabs>
              <w:tab w:val="left" w:pos="876"/>
              <w:tab w:val="left" w:leader="dot" w:pos="9803"/>
            </w:tabs>
            <w:ind w:left="875" w:hanging="281"/>
            <w:rPr>
              <w:b/>
              <w:sz w:val="24"/>
              <w:szCs w:val="24"/>
            </w:rPr>
          </w:pPr>
          <w:hyperlink w:anchor="_bookmark3" w:history="1">
            <w:r w:rsidR="00ED4A65" w:rsidRPr="000C3070">
              <w:rPr>
                <w:b/>
                <w:sz w:val="24"/>
                <w:szCs w:val="24"/>
              </w:rPr>
              <w:t>УСЛОВИЯ РЕАЛИЗАЦИИПРОГРАММЫПРАКТИКИ</w:t>
            </w:r>
            <w:r w:rsidR="00ED4A65" w:rsidRPr="000C3070">
              <w:rPr>
                <w:b/>
                <w:sz w:val="24"/>
                <w:szCs w:val="24"/>
              </w:rPr>
              <w:tab/>
              <w:t>8</w:t>
            </w:r>
          </w:hyperlink>
        </w:p>
        <w:p w:rsidR="00506B58" w:rsidRPr="000C3070" w:rsidRDefault="004B6FF1">
          <w:pPr>
            <w:pStyle w:val="11"/>
            <w:numPr>
              <w:ilvl w:val="0"/>
              <w:numId w:val="14"/>
            </w:numPr>
            <w:tabs>
              <w:tab w:val="left" w:pos="876"/>
              <w:tab w:val="left" w:leader="dot" w:pos="9661"/>
            </w:tabs>
            <w:spacing w:before="239"/>
            <w:ind w:right="1259" w:firstLine="0"/>
            <w:rPr>
              <w:b/>
              <w:sz w:val="24"/>
              <w:szCs w:val="24"/>
            </w:rPr>
          </w:pPr>
          <w:hyperlink w:anchor="_bookmark4" w:history="1">
            <w:r w:rsidR="00ED4A65" w:rsidRPr="000C3070">
              <w:rPr>
                <w:b/>
                <w:sz w:val="24"/>
                <w:szCs w:val="24"/>
              </w:rPr>
              <w:t>КОНТРОЛЬ И ОЦЕНКА РЕЗУЛЬТАТОВ ОСВОЕНИЯ ПРАКТИКИ ПО</w:t>
            </w:r>
          </w:hyperlink>
          <w:hyperlink w:anchor="_bookmark4" w:history="1">
            <w:r w:rsidR="00ED4A65" w:rsidRPr="000C3070">
              <w:rPr>
                <w:b/>
                <w:sz w:val="24"/>
                <w:szCs w:val="24"/>
              </w:rPr>
              <w:t xml:space="preserve"> ПРОФЕССИОНАЛЬНОМУМОДУЛЮ</w:t>
            </w:r>
            <w:r w:rsidR="00ED4A65" w:rsidRPr="000C3070">
              <w:rPr>
                <w:b/>
                <w:sz w:val="24"/>
                <w:szCs w:val="24"/>
              </w:rPr>
              <w:tab/>
            </w:r>
            <w:r w:rsidR="00ED4A65" w:rsidRPr="000C3070">
              <w:rPr>
                <w:b/>
                <w:spacing w:val="-8"/>
                <w:sz w:val="24"/>
                <w:szCs w:val="24"/>
              </w:rPr>
              <w:t>11</w:t>
            </w:r>
          </w:hyperlink>
        </w:p>
      </w:sdtContent>
    </w:sdt>
    <w:p w:rsidR="00506B58" w:rsidRPr="0069322E" w:rsidRDefault="00506B58">
      <w:pPr>
        <w:rPr>
          <w:sz w:val="24"/>
          <w:szCs w:val="24"/>
        </w:rPr>
        <w:sectPr w:rsidR="00506B58" w:rsidRPr="0069322E">
          <w:pgSz w:w="11910" w:h="16840"/>
          <w:pgMar w:top="480" w:right="160" w:bottom="1400" w:left="540" w:header="0" w:footer="1215" w:gutter="0"/>
          <w:cols w:space="720"/>
        </w:sectPr>
      </w:pPr>
    </w:p>
    <w:p w:rsidR="00E80629" w:rsidRPr="0069322E" w:rsidRDefault="00ED4A65" w:rsidP="00E80629">
      <w:pPr>
        <w:pStyle w:val="a4"/>
        <w:numPr>
          <w:ilvl w:val="1"/>
          <w:numId w:val="14"/>
        </w:numPr>
        <w:tabs>
          <w:tab w:val="left" w:pos="1177"/>
        </w:tabs>
        <w:spacing w:before="69"/>
        <w:ind w:hanging="299"/>
        <w:jc w:val="center"/>
        <w:rPr>
          <w:b/>
          <w:sz w:val="24"/>
          <w:szCs w:val="24"/>
        </w:rPr>
      </w:pPr>
      <w:bookmarkStart w:id="1" w:name="_bookmark0"/>
      <w:bookmarkEnd w:id="1"/>
      <w:r w:rsidRPr="0069322E">
        <w:rPr>
          <w:b/>
          <w:sz w:val="24"/>
          <w:szCs w:val="24"/>
        </w:rPr>
        <w:lastRenderedPageBreak/>
        <w:t>ПАСПОРТПРОГРАММЫ</w:t>
      </w:r>
      <w:r w:rsidR="00E80629" w:rsidRPr="0069322E">
        <w:rPr>
          <w:b/>
          <w:sz w:val="24"/>
          <w:szCs w:val="24"/>
        </w:rPr>
        <w:t>ПРОИЗВОДСТВЕННОЙ</w:t>
      </w:r>
    </w:p>
    <w:p w:rsidR="00506B58" w:rsidRPr="0069322E" w:rsidRDefault="00ED4A65" w:rsidP="00E80629">
      <w:pPr>
        <w:pStyle w:val="a4"/>
        <w:tabs>
          <w:tab w:val="left" w:pos="1177"/>
        </w:tabs>
        <w:spacing w:before="69"/>
        <w:ind w:left="1176" w:firstLine="0"/>
        <w:jc w:val="center"/>
        <w:rPr>
          <w:b/>
          <w:sz w:val="24"/>
          <w:szCs w:val="24"/>
        </w:rPr>
      </w:pPr>
      <w:r w:rsidRPr="0069322E">
        <w:rPr>
          <w:b/>
          <w:sz w:val="24"/>
          <w:szCs w:val="24"/>
        </w:rPr>
        <w:t xml:space="preserve">ПРАКТИКИ ПО </w:t>
      </w:r>
      <w:r w:rsidR="00E80629" w:rsidRPr="0069322E">
        <w:rPr>
          <w:b/>
          <w:sz w:val="24"/>
          <w:szCs w:val="24"/>
        </w:rPr>
        <w:t xml:space="preserve"> ОСУЩЕСТВЛЕНИЮ ИНТЕГРАЦИИ ПРОГРАММНЫХ МОДУЛЕЙ</w:t>
      </w:r>
    </w:p>
    <w:p w:rsidR="00506B58" w:rsidRPr="0069322E" w:rsidRDefault="00ED4A65">
      <w:pPr>
        <w:pStyle w:val="31"/>
        <w:numPr>
          <w:ilvl w:val="2"/>
          <w:numId w:val="14"/>
        </w:numPr>
        <w:tabs>
          <w:tab w:val="left" w:pos="2007"/>
        </w:tabs>
        <w:spacing w:before="161"/>
        <w:ind w:hanging="421"/>
        <w:jc w:val="both"/>
      </w:pPr>
      <w:r w:rsidRPr="0069322E">
        <w:t>Область применения программыпрактики</w:t>
      </w:r>
    </w:p>
    <w:p w:rsidR="00506B58" w:rsidRPr="0069322E" w:rsidRDefault="00ED4A65">
      <w:pPr>
        <w:pStyle w:val="a3"/>
        <w:spacing w:before="37" w:line="276" w:lineRule="auto"/>
        <w:ind w:left="878" w:right="550" w:firstLine="707"/>
        <w:jc w:val="both"/>
      </w:pPr>
      <w:r w:rsidRPr="0069322E">
        <w:t>Программа практики является составной частью Программы подготовки специалистов среднего звена, обеспечивающей реализацию ФГОС СПО.</w:t>
      </w:r>
    </w:p>
    <w:p w:rsidR="00506B58" w:rsidRPr="0069322E" w:rsidRDefault="00ED4A65">
      <w:pPr>
        <w:pStyle w:val="a3"/>
        <w:spacing w:before="1" w:line="276" w:lineRule="auto"/>
        <w:ind w:left="878" w:right="542" w:firstLine="707"/>
        <w:jc w:val="both"/>
      </w:pPr>
      <w:r w:rsidRPr="0069322E">
        <w:t>Практика является частью учебного процесса и направлена на формирование у студентов практических профессиональных умений, 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506B58" w:rsidRPr="0069322E" w:rsidRDefault="00ED4A65">
      <w:pPr>
        <w:pStyle w:val="31"/>
        <w:numPr>
          <w:ilvl w:val="2"/>
          <w:numId w:val="14"/>
        </w:numPr>
        <w:tabs>
          <w:tab w:val="left" w:pos="2069"/>
        </w:tabs>
        <w:spacing w:before="5" w:line="276" w:lineRule="auto"/>
        <w:ind w:left="878" w:right="546" w:firstLine="707"/>
        <w:jc w:val="both"/>
      </w:pPr>
      <w:r w:rsidRPr="0069322E">
        <w:t>Цели и задачи практики – требования к результатам освоения практики, формыотчетности</w:t>
      </w:r>
    </w:p>
    <w:p w:rsidR="00506B58" w:rsidRPr="0069322E" w:rsidRDefault="00ED4A65">
      <w:pPr>
        <w:pStyle w:val="a3"/>
        <w:spacing w:line="270" w:lineRule="exact"/>
        <w:ind w:left="1586"/>
        <w:jc w:val="both"/>
      </w:pPr>
      <w:r w:rsidRPr="0069322E">
        <w:t>Производственная практика направлена на:</w:t>
      </w:r>
    </w:p>
    <w:p w:rsidR="00506B58" w:rsidRPr="0069322E" w:rsidRDefault="00ED4A65">
      <w:pPr>
        <w:pStyle w:val="a4"/>
        <w:numPr>
          <w:ilvl w:val="0"/>
          <w:numId w:val="13"/>
        </w:numPr>
        <w:tabs>
          <w:tab w:val="left" w:pos="2012"/>
        </w:tabs>
        <w:spacing w:before="41" w:line="278" w:lineRule="auto"/>
        <w:ind w:right="547" w:firstLine="707"/>
        <w:jc w:val="both"/>
        <w:rPr>
          <w:sz w:val="24"/>
          <w:szCs w:val="24"/>
        </w:rPr>
      </w:pPr>
      <w:r w:rsidRPr="0069322E">
        <w:rPr>
          <w:sz w:val="24"/>
          <w:szCs w:val="24"/>
        </w:rPr>
        <w:t>формирование у студентов практических профессиональных умений, приобретение первоначального практическогоопыта;</w:t>
      </w:r>
    </w:p>
    <w:p w:rsidR="00506B58" w:rsidRPr="0069322E" w:rsidRDefault="00ED4A65">
      <w:pPr>
        <w:pStyle w:val="a4"/>
        <w:numPr>
          <w:ilvl w:val="0"/>
          <w:numId w:val="13"/>
        </w:numPr>
        <w:tabs>
          <w:tab w:val="left" w:pos="2012"/>
        </w:tabs>
        <w:spacing w:line="276" w:lineRule="auto"/>
        <w:ind w:right="553" w:firstLine="707"/>
        <w:jc w:val="both"/>
        <w:rPr>
          <w:sz w:val="24"/>
          <w:szCs w:val="24"/>
        </w:rPr>
      </w:pPr>
      <w:r w:rsidRPr="0069322E">
        <w:rPr>
          <w:sz w:val="24"/>
          <w:szCs w:val="24"/>
        </w:rPr>
        <w:t>закрепление теоретических знаний, полученными студентами в процессе обучения профессиональныхмодулей;</w:t>
      </w:r>
    </w:p>
    <w:p w:rsidR="00506B58" w:rsidRPr="0069322E" w:rsidRDefault="00ED4A65">
      <w:pPr>
        <w:pStyle w:val="a4"/>
        <w:numPr>
          <w:ilvl w:val="0"/>
          <w:numId w:val="13"/>
        </w:numPr>
        <w:tabs>
          <w:tab w:val="left" w:pos="2012"/>
        </w:tabs>
        <w:spacing w:line="276" w:lineRule="auto"/>
        <w:ind w:right="544" w:firstLine="707"/>
        <w:jc w:val="both"/>
        <w:rPr>
          <w:sz w:val="24"/>
          <w:szCs w:val="24"/>
        </w:rPr>
      </w:pPr>
      <w:r w:rsidRPr="0069322E">
        <w:rPr>
          <w:sz w:val="24"/>
          <w:szCs w:val="24"/>
        </w:rPr>
        <w:t>углубление первоначального профессионального опыта студента, развития общих  и профессиональных компетенций, проверку его готовности к самостоятельной трудовой деятельности;</w:t>
      </w:r>
    </w:p>
    <w:p w:rsidR="00506B58" w:rsidRPr="0069322E" w:rsidRDefault="00ED4A65">
      <w:pPr>
        <w:pStyle w:val="a4"/>
        <w:numPr>
          <w:ilvl w:val="0"/>
          <w:numId w:val="13"/>
        </w:numPr>
        <w:tabs>
          <w:tab w:val="left" w:pos="2012"/>
        </w:tabs>
        <w:spacing w:line="276" w:lineRule="auto"/>
        <w:ind w:right="555" w:firstLine="707"/>
        <w:jc w:val="both"/>
        <w:rPr>
          <w:sz w:val="24"/>
          <w:szCs w:val="24"/>
        </w:rPr>
      </w:pPr>
      <w:r w:rsidRPr="0069322E">
        <w:rPr>
          <w:sz w:val="24"/>
          <w:szCs w:val="24"/>
        </w:rPr>
        <w:t>сбор, систематизация и обобщение практического материала (в том числе) для использования в выпускной квалификационнойработе.</w:t>
      </w:r>
    </w:p>
    <w:p w:rsidR="00506B58" w:rsidRPr="0069322E" w:rsidRDefault="00ED4A65">
      <w:pPr>
        <w:pStyle w:val="a3"/>
        <w:spacing w:line="276" w:lineRule="auto"/>
        <w:ind w:left="878" w:right="549" w:firstLine="707"/>
        <w:jc w:val="both"/>
      </w:pPr>
      <w:r w:rsidRPr="0069322E">
        <w:t xml:space="preserve">По окончании практики студент сдаёт отчет в соответствии с содержанием тематического плана практики и по форме, установленной в </w:t>
      </w:r>
      <w:r w:rsidR="00E80629" w:rsidRPr="0069322E">
        <w:t>ГАПОУ СО «Саратовский архитектурно-строительный колледж»</w:t>
      </w:r>
    </w:p>
    <w:p w:rsidR="00506B58" w:rsidRPr="0069322E" w:rsidRDefault="00ED4A65">
      <w:pPr>
        <w:pStyle w:val="a3"/>
        <w:spacing w:line="275" w:lineRule="exact"/>
        <w:ind w:left="1586"/>
        <w:jc w:val="both"/>
      </w:pPr>
      <w:r w:rsidRPr="0069322E">
        <w:t xml:space="preserve">Итоговая аттестация проводится в форме </w:t>
      </w:r>
      <w:r w:rsidR="00E80629" w:rsidRPr="0069322E">
        <w:t>–</w:t>
      </w:r>
      <w:r w:rsidRPr="0069322E">
        <w:t xml:space="preserve">  зачёта.</w:t>
      </w:r>
    </w:p>
    <w:p w:rsidR="00506B58" w:rsidRPr="0069322E" w:rsidRDefault="00ED4A65">
      <w:pPr>
        <w:pStyle w:val="a3"/>
        <w:spacing w:before="37" w:line="276" w:lineRule="auto"/>
        <w:ind w:left="878" w:right="544" w:firstLine="707"/>
        <w:jc w:val="both"/>
      </w:pPr>
      <w:r w:rsidRPr="0069322E">
        <w:t>С целью овладения указанным видом профессиональной деятельности и соответствующими профессиональными компетенциями студент в ходе прохождения производственной практики должен:</w:t>
      </w:r>
    </w:p>
    <w:p w:rsidR="00506B58" w:rsidRPr="0069322E" w:rsidRDefault="00ED4A65">
      <w:pPr>
        <w:pStyle w:val="a3"/>
        <w:spacing w:before="1"/>
        <w:ind w:left="878"/>
        <w:jc w:val="both"/>
      </w:pPr>
      <w:r w:rsidRPr="0069322E">
        <w:t>иметь практический опыт:</w:t>
      </w:r>
    </w:p>
    <w:p w:rsidR="00506B58" w:rsidRPr="0069322E" w:rsidRDefault="00ED4A65">
      <w:pPr>
        <w:pStyle w:val="a4"/>
        <w:numPr>
          <w:ilvl w:val="0"/>
          <w:numId w:val="12"/>
        </w:numPr>
        <w:tabs>
          <w:tab w:val="left" w:pos="1873"/>
        </w:tabs>
        <w:spacing w:before="41"/>
        <w:ind w:left="1872" w:hanging="287"/>
        <w:rPr>
          <w:sz w:val="24"/>
          <w:szCs w:val="24"/>
        </w:rPr>
      </w:pPr>
      <w:r w:rsidRPr="0069322E">
        <w:rPr>
          <w:sz w:val="24"/>
          <w:szCs w:val="24"/>
        </w:rPr>
        <w:t>модели процесса разработки программногообеспечения;</w:t>
      </w:r>
    </w:p>
    <w:p w:rsidR="00506B58" w:rsidRPr="0069322E" w:rsidRDefault="00ED4A65">
      <w:pPr>
        <w:pStyle w:val="a4"/>
        <w:numPr>
          <w:ilvl w:val="0"/>
          <w:numId w:val="12"/>
        </w:numPr>
        <w:tabs>
          <w:tab w:val="left" w:pos="1873"/>
        </w:tabs>
        <w:spacing w:before="42"/>
        <w:ind w:left="1872" w:hanging="287"/>
        <w:rPr>
          <w:sz w:val="24"/>
          <w:szCs w:val="24"/>
        </w:rPr>
      </w:pPr>
      <w:r w:rsidRPr="0069322E">
        <w:rPr>
          <w:sz w:val="24"/>
          <w:szCs w:val="24"/>
        </w:rPr>
        <w:t>основные принципы процесса разработки программногообеспечения;</w:t>
      </w:r>
    </w:p>
    <w:p w:rsidR="00506B58" w:rsidRPr="0069322E" w:rsidRDefault="00ED4A65">
      <w:pPr>
        <w:pStyle w:val="a4"/>
        <w:numPr>
          <w:ilvl w:val="0"/>
          <w:numId w:val="12"/>
        </w:numPr>
        <w:tabs>
          <w:tab w:val="left" w:pos="1873"/>
        </w:tabs>
        <w:spacing w:before="39"/>
        <w:ind w:left="1872" w:hanging="287"/>
        <w:rPr>
          <w:sz w:val="24"/>
          <w:szCs w:val="24"/>
        </w:rPr>
      </w:pPr>
      <w:r w:rsidRPr="0069322E">
        <w:rPr>
          <w:sz w:val="24"/>
          <w:szCs w:val="24"/>
        </w:rPr>
        <w:t>основные подходы к интегрированию программныхмодулей;</w:t>
      </w:r>
    </w:p>
    <w:p w:rsidR="00506B58" w:rsidRPr="0069322E" w:rsidRDefault="00ED4A65">
      <w:pPr>
        <w:pStyle w:val="a4"/>
        <w:numPr>
          <w:ilvl w:val="0"/>
          <w:numId w:val="12"/>
        </w:numPr>
        <w:tabs>
          <w:tab w:val="left" w:pos="1873"/>
        </w:tabs>
        <w:spacing w:before="42" w:line="273" w:lineRule="auto"/>
        <w:ind w:right="2857" w:firstLine="0"/>
        <w:rPr>
          <w:sz w:val="24"/>
          <w:szCs w:val="24"/>
        </w:rPr>
      </w:pPr>
      <w:r w:rsidRPr="0069322E">
        <w:rPr>
          <w:sz w:val="24"/>
          <w:szCs w:val="24"/>
        </w:rPr>
        <w:t>основы верификации и аттестации программного обеспечения. уметь:</w:t>
      </w:r>
    </w:p>
    <w:p w:rsidR="00506B58" w:rsidRPr="0069322E" w:rsidRDefault="00ED4A65">
      <w:pPr>
        <w:pStyle w:val="a4"/>
        <w:numPr>
          <w:ilvl w:val="0"/>
          <w:numId w:val="12"/>
        </w:numPr>
        <w:tabs>
          <w:tab w:val="left" w:pos="1873"/>
        </w:tabs>
        <w:spacing w:before="1"/>
        <w:ind w:left="1872" w:hanging="287"/>
        <w:rPr>
          <w:sz w:val="24"/>
          <w:szCs w:val="24"/>
        </w:rPr>
      </w:pPr>
      <w:r w:rsidRPr="0069322E">
        <w:rPr>
          <w:sz w:val="24"/>
          <w:szCs w:val="24"/>
        </w:rPr>
        <w:t>использовать выбранную систему контроляверсий;</w:t>
      </w:r>
    </w:p>
    <w:p w:rsidR="00506B58" w:rsidRPr="0069322E" w:rsidRDefault="00ED4A65">
      <w:pPr>
        <w:pStyle w:val="a4"/>
        <w:numPr>
          <w:ilvl w:val="0"/>
          <w:numId w:val="12"/>
        </w:numPr>
        <w:tabs>
          <w:tab w:val="left" w:pos="1873"/>
        </w:tabs>
        <w:spacing w:before="42" w:line="273" w:lineRule="auto"/>
        <w:ind w:left="1872" w:right="545"/>
        <w:rPr>
          <w:sz w:val="24"/>
          <w:szCs w:val="24"/>
        </w:rPr>
      </w:pPr>
      <w:r w:rsidRPr="0069322E">
        <w:rPr>
          <w:sz w:val="24"/>
          <w:szCs w:val="24"/>
        </w:rPr>
        <w:t>использовать методы для получения кода с заданной функциональностью и степеньюкачества.</w:t>
      </w:r>
    </w:p>
    <w:p w:rsidR="00506B58" w:rsidRPr="0069322E" w:rsidRDefault="00ED4A65">
      <w:pPr>
        <w:pStyle w:val="a3"/>
        <w:spacing w:before="121"/>
        <w:ind w:left="1586"/>
      </w:pPr>
      <w:r w:rsidRPr="0069322E">
        <w:t>знать:</w:t>
      </w:r>
    </w:p>
    <w:p w:rsidR="00506B58" w:rsidRPr="0069322E" w:rsidRDefault="00ED4A65">
      <w:pPr>
        <w:pStyle w:val="a4"/>
        <w:numPr>
          <w:ilvl w:val="0"/>
          <w:numId w:val="12"/>
        </w:numPr>
        <w:tabs>
          <w:tab w:val="left" w:pos="1873"/>
        </w:tabs>
        <w:spacing w:before="43"/>
        <w:ind w:left="1872" w:hanging="287"/>
        <w:rPr>
          <w:sz w:val="24"/>
          <w:szCs w:val="24"/>
        </w:rPr>
      </w:pPr>
      <w:r w:rsidRPr="0069322E">
        <w:rPr>
          <w:sz w:val="24"/>
          <w:szCs w:val="24"/>
        </w:rPr>
        <w:t>модели процесса разработки программногообеспечения;</w:t>
      </w:r>
    </w:p>
    <w:p w:rsidR="00506B58" w:rsidRPr="0069322E" w:rsidRDefault="00ED4A65">
      <w:pPr>
        <w:pStyle w:val="a4"/>
        <w:numPr>
          <w:ilvl w:val="0"/>
          <w:numId w:val="12"/>
        </w:numPr>
        <w:tabs>
          <w:tab w:val="left" w:pos="1873"/>
        </w:tabs>
        <w:spacing w:before="40"/>
        <w:ind w:left="1872" w:hanging="287"/>
        <w:rPr>
          <w:sz w:val="24"/>
          <w:szCs w:val="24"/>
        </w:rPr>
      </w:pPr>
      <w:r w:rsidRPr="0069322E">
        <w:rPr>
          <w:sz w:val="24"/>
          <w:szCs w:val="24"/>
        </w:rPr>
        <w:t>основные принципы процесса разработки программногообеспечения;</w:t>
      </w:r>
    </w:p>
    <w:p w:rsidR="00506B58" w:rsidRPr="0069322E" w:rsidRDefault="00ED4A65">
      <w:pPr>
        <w:pStyle w:val="a4"/>
        <w:numPr>
          <w:ilvl w:val="0"/>
          <w:numId w:val="12"/>
        </w:numPr>
        <w:tabs>
          <w:tab w:val="left" w:pos="1873"/>
        </w:tabs>
        <w:spacing w:before="39"/>
        <w:ind w:left="1872" w:hanging="287"/>
        <w:rPr>
          <w:sz w:val="24"/>
          <w:szCs w:val="24"/>
        </w:rPr>
      </w:pPr>
      <w:r w:rsidRPr="0069322E">
        <w:rPr>
          <w:sz w:val="24"/>
          <w:szCs w:val="24"/>
        </w:rPr>
        <w:t>основные подходы к интегрированию программныхмодулей;</w:t>
      </w:r>
    </w:p>
    <w:p w:rsidR="00506B58" w:rsidRPr="008254BC" w:rsidRDefault="00ED4A65">
      <w:pPr>
        <w:pStyle w:val="a4"/>
        <w:numPr>
          <w:ilvl w:val="0"/>
          <w:numId w:val="12"/>
        </w:numPr>
        <w:tabs>
          <w:tab w:val="left" w:pos="1873"/>
        </w:tabs>
        <w:spacing w:before="86"/>
        <w:ind w:left="1872" w:hanging="287"/>
        <w:rPr>
          <w:sz w:val="24"/>
          <w:szCs w:val="24"/>
        </w:rPr>
      </w:pPr>
      <w:r w:rsidRPr="0069322E">
        <w:rPr>
          <w:sz w:val="24"/>
          <w:szCs w:val="24"/>
        </w:rPr>
        <w:t xml:space="preserve">основы верификации и аттестации </w:t>
      </w:r>
      <w:proofErr w:type="spellStart"/>
      <w:r w:rsidRPr="0069322E">
        <w:rPr>
          <w:sz w:val="24"/>
          <w:szCs w:val="24"/>
        </w:rPr>
        <w:t>программногообеспечения</w:t>
      </w:r>
      <w:proofErr w:type="spellEnd"/>
      <w:r w:rsidRPr="0069322E">
        <w:rPr>
          <w:sz w:val="24"/>
          <w:szCs w:val="24"/>
        </w:rPr>
        <w:t>.</w:t>
      </w:r>
    </w:p>
    <w:p w:rsidR="008254BC" w:rsidRPr="006F685B" w:rsidRDefault="008254BC" w:rsidP="008254BC">
      <w:pPr>
        <w:tabs>
          <w:tab w:val="left" w:pos="1873"/>
        </w:tabs>
        <w:spacing w:before="86"/>
        <w:rPr>
          <w:sz w:val="24"/>
          <w:szCs w:val="24"/>
        </w:rPr>
      </w:pPr>
    </w:p>
    <w:p w:rsidR="00506B58" w:rsidRPr="0069322E" w:rsidRDefault="00ED4A65">
      <w:pPr>
        <w:pStyle w:val="31"/>
        <w:numPr>
          <w:ilvl w:val="2"/>
          <w:numId w:val="14"/>
        </w:numPr>
        <w:tabs>
          <w:tab w:val="left" w:pos="1299"/>
        </w:tabs>
        <w:spacing w:before="167"/>
        <w:ind w:left="1298" w:hanging="421"/>
        <w:jc w:val="left"/>
      </w:pPr>
      <w:r w:rsidRPr="0069322E">
        <w:lastRenderedPageBreak/>
        <w:t>Количество часов на освоение программыпрактики</w:t>
      </w:r>
    </w:p>
    <w:p w:rsidR="00506B58" w:rsidRPr="0069322E" w:rsidRDefault="00ED4A65">
      <w:pPr>
        <w:pStyle w:val="a3"/>
        <w:spacing w:before="156" w:line="276" w:lineRule="auto"/>
        <w:ind w:left="878" w:right="560" w:firstLine="707"/>
      </w:pPr>
      <w:r w:rsidRPr="0069322E">
        <w:t>Рабочая программа практики рассчитана на прохождение студентами практики в объеме 108часов.</w:t>
      </w:r>
    </w:p>
    <w:p w:rsidR="00506B58" w:rsidRPr="0069322E" w:rsidRDefault="00506B58">
      <w:pPr>
        <w:spacing w:line="276" w:lineRule="auto"/>
        <w:rPr>
          <w:sz w:val="24"/>
          <w:szCs w:val="24"/>
        </w:rPr>
        <w:sectPr w:rsidR="00506B58" w:rsidRPr="0069322E">
          <w:pgSz w:w="11910" w:h="16850"/>
          <w:pgMar w:top="1040" w:right="160" w:bottom="1480" w:left="540" w:header="0" w:footer="1215" w:gutter="0"/>
          <w:cols w:space="720"/>
        </w:sectPr>
      </w:pPr>
    </w:p>
    <w:p w:rsidR="00506B58" w:rsidRPr="0069322E" w:rsidRDefault="00ED4A65">
      <w:pPr>
        <w:pStyle w:val="110"/>
        <w:numPr>
          <w:ilvl w:val="1"/>
          <w:numId w:val="14"/>
        </w:numPr>
        <w:tabs>
          <w:tab w:val="left" w:pos="1160"/>
        </w:tabs>
        <w:ind w:left="1159" w:hanging="282"/>
        <w:rPr>
          <w:sz w:val="24"/>
          <w:szCs w:val="24"/>
        </w:rPr>
      </w:pPr>
      <w:bookmarkStart w:id="2" w:name="_bookmark1"/>
      <w:bookmarkEnd w:id="2"/>
      <w:r w:rsidRPr="0069322E">
        <w:rPr>
          <w:sz w:val="24"/>
          <w:szCs w:val="24"/>
        </w:rPr>
        <w:lastRenderedPageBreak/>
        <w:t>РЕЗУЛЬТАТЫПРАКТИКИ</w:t>
      </w:r>
    </w:p>
    <w:p w:rsidR="00506B58" w:rsidRPr="0069322E" w:rsidRDefault="00ED4A65">
      <w:pPr>
        <w:pStyle w:val="a3"/>
        <w:spacing w:before="47"/>
        <w:ind w:left="1586"/>
      </w:pPr>
      <w:r w:rsidRPr="0069322E">
        <w:t>Результатом освоения программы практик является сформированные компетенции.</w:t>
      </w:r>
    </w:p>
    <w:p w:rsidR="00506B58" w:rsidRPr="0069322E" w:rsidRDefault="00ED4A65">
      <w:pPr>
        <w:pStyle w:val="a3"/>
        <w:spacing w:before="41" w:after="47"/>
        <w:ind w:left="878"/>
      </w:pPr>
      <w:r w:rsidRPr="0069322E">
        <w:t>Общие компетенции:</w:t>
      </w:r>
    </w:p>
    <w:tbl>
      <w:tblPr>
        <w:tblW w:w="10206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8647"/>
      </w:tblGrid>
      <w:tr w:rsidR="007E3585" w:rsidRPr="00312278" w:rsidTr="00D12429">
        <w:trPr>
          <w:trHeight w:val="577"/>
        </w:trPr>
        <w:tc>
          <w:tcPr>
            <w:tcW w:w="1559" w:type="dxa"/>
            <w:shd w:val="clear" w:color="auto" w:fill="auto"/>
            <w:vAlign w:val="bottom"/>
          </w:tcPr>
          <w:p w:rsidR="007E3585" w:rsidRPr="00312278" w:rsidRDefault="007E3585" w:rsidP="00D1242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Код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E3585" w:rsidRPr="00312278" w:rsidRDefault="007E3585" w:rsidP="00D1242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Наименование общих компетенций</w:t>
            </w:r>
          </w:p>
        </w:tc>
      </w:tr>
      <w:tr w:rsidR="007E3585" w:rsidRPr="00312278" w:rsidTr="00D12429">
        <w:trPr>
          <w:trHeight w:val="542"/>
        </w:trPr>
        <w:tc>
          <w:tcPr>
            <w:tcW w:w="1559" w:type="dxa"/>
            <w:shd w:val="clear" w:color="auto" w:fill="auto"/>
            <w:vAlign w:val="bottom"/>
          </w:tcPr>
          <w:p w:rsidR="007E3585" w:rsidRPr="00312278" w:rsidRDefault="007E3585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01.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7E3585" w:rsidRPr="00312278" w:rsidRDefault="007E3585" w:rsidP="00D1242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E3585" w:rsidRPr="00312278" w:rsidTr="00D12429">
        <w:trPr>
          <w:trHeight w:val="544"/>
        </w:trPr>
        <w:tc>
          <w:tcPr>
            <w:tcW w:w="1559" w:type="dxa"/>
            <w:shd w:val="clear" w:color="auto" w:fill="auto"/>
            <w:vAlign w:val="bottom"/>
          </w:tcPr>
          <w:p w:rsidR="007E3585" w:rsidRPr="00312278" w:rsidRDefault="007E3585" w:rsidP="00D1242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02.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7E3585" w:rsidRPr="00312278" w:rsidRDefault="007E3585" w:rsidP="00D1242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E3585" w:rsidRPr="00312278" w:rsidTr="00D12429">
        <w:trPr>
          <w:trHeight w:val="542"/>
        </w:trPr>
        <w:tc>
          <w:tcPr>
            <w:tcW w:w="1559" w:type="dxa"/>
            <w:shd w:val="clear" w:color="auto" w:fill="auto"/>
            <w:vAlign w:val="bottom"/>
          </w:tcPr>
          <w:p w:rsidR="007E3585" w:rsidRPr="00312278" w:rsidRDefault="007E3585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03.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7E3585" w:rsidRPr="00312278" w:rsidRDefault="007E3585" w:rsidP="00D1242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E3585" w:rsidRPr="00312278" w:rsidTr="00D12429">
        <w:trPr>
          <w:trHeight w:val="543"/>
        </w:trPr>
        <w:tc>
          <w:tcPr>
            <w:tcW w:w="1559" w:type="dxa"/>
            <w:shd w:val="clear" w:color="auto" w:fill="auto"/>
            <w:vAlign w:val="bottom"/>
          </w:tcPr>
          <w:p w:rsidR="007E3585" w:rsidRPr="00312278" w:rsidRDefault="007E3585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04.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7E3585" w:rsidRPr="00312278" w:rsidRDefault="007E3585" w:rsidP="00D1242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E3585" w:rsidRPr="00312278" w:rsidTr="00D12429">
        <w:trPr>
          <w:trHeight w:val="542"/>
        </w:trPr>
        <w:tc>
          <w:tcPr>
            <w:tcW w:w="1559" w:type="dxa"/>
            <w:shd w:val="clear" w:color="auto" w:fill="auto"/>
            <w:vAlign w:val="bottom"/>
          </w:tcPr>
          <w:p w:rsidR="007E3585" w:rsidRPr="00312278" w:rsidRDefault="007E3585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05.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7E3585" w:rsidRPr="00312278" w:rsidRDefault="007E3585" w:rsidP="00D12429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Осуществлять устную и письменную коммуникацию на государственных языках с учетом особенностей социального и культурного контекста.</w:t>
            </w:r>
          </w:p>
        </w:tc>
      </w:tr>
      <w:tr w:rsidR="007E3585" w:rsidRPr="00312278" w:rsidTr="00D12429">
        <w:trPr>
          <w:trHeight w:val="340"/>
        </w:trPr>
        <w:tc>
          <w:tcPr>
            <w:tcW w:w="1559" w:type="dxa"/>
            <w:shd w:val="clear" w:color="auto" w:fill="auto"/>
            <w:vAlign w:val="bottom"/>
          </w:tcPr>
          <w:p w:rsidR="007E3585" w:rsidRPr="00312278" w:rsidRDefault="007E3585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06.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7E3585" w:rsidRPr="00312278" w:rsidRDefault="007E3585" w:rsidP="00D1242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312278">
              <w:rPr>
                <w:sz w:val="24"/>
                <w:szCs w:val="24"/>
              </w:rPr>
              <w:t>антикоррупционного</w:t>
            </w:r>
            <w:proofErr w:type="spellEnd"/>
            <w:r w:rsidRPr="00312278">
              <w:rPr>
                <w:sz w:val="24"/>
                <w:szCs w:val="24"/>
              </w:rPr>
              <w:t xml:space="preserve"> поведения</w:t>
            </w:r>
          </w:p>
        </w:tc>
      </w:tr>
      <w:tr w:rsidR="007E3585" w:rsidRPr="00312278" w:rsidTr="00D12429">
        <w:trPr>
          <w:trHeight w:val="542"/>
        </w:trPr>
        <w:tc>
          <w:tcPr>
            <w:tcW w:w="1559" w:type="dxa"/>
            <w:shd w:val="clear" w:color="auto" w:fill="auto"/>
            <w:vAlign w:val="bottom"/>
          </w:tcPr>
          <w:p w:rsidR="007E3585" w:rsidRPr="00312278" w:rsidRDefault="007E3585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07.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7E3585" w:rsidRPr="00312278" w:rsidRDefault="007E3585" w:rsidP="00D1242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E3585" w:rsidRPr="00312278" w:rsidTr="00D12429">
        <w:trPr>
          <w:trHeight w:val="855"/>
        </w:trPr>
        <w:tc>
          <w:tcPr>
            <w:tcW w:w="1559" w:type="dxa"/>
            <w:shd w:val="clear" w:color="auto" w:fill="auto"/>
            <w:vAlign w:val="bottom"/>
          </w:tcPr>
          <w:p w:rsidR="007E3585" w:rsidRPr="00312278" w:rsidRDefault="007E3585" w:rsidP="00D12429">
            <w:pPr>
              <w:spacing w:line="0" w:lineRule="atLeast"/>
              <w:jc w:val="center"/>
              <w:rPr>
                <w:sz w:val="24"/>
              </w:rPr>
            </w:pPr>
            <w:bookmarkStart w:id="3" w:name="page8"/>
            <w:bookmarkEnd w:id="3"/>
            <w:r w:rsidRPr="00312278">
              <w:rPr>
                <w:sz w:val="24"/>
              </w:rPr>
              <w:t>ОК 08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7E3585" w:rsidRPr="00312278" w:rsidRDefault="007E3585" w:rsidP="00D12429">
            <w:pPr>
              <w:spacing w:line="0" w:lineRule="atLeast"/>
              <w:ind w:left="100"/>
              <w:jc w:val="both"/>
              <w:rPr>
                <w:sz w:val="24"/>
              </w:rPr>
            </w:pPr>
            <w:r w:rsidRPr="00312278">
              <w:rPr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E3585" w:rsidRPr="00312278" w:rsidTr="00D12429">
        <w:trPr>
          <w:trHeight w:val="239"/>
        </w:trPr>
        <w:tc>
          <w:tcPr>
            <w:tcW w:w="1559" w:type="dxa"/>
            <w:shd w:val="clear" w:color="auto" w:fill="auto"/>
            <w:vAlign w:val="bottom"/>
          </w:tcPr>
          <w:p w:rsidR="007E3585" w:rsidRPr="00312278" w:rsidRDefault="007E3585" w:rsidP="00D12429">
            <w:pPr>
              <w:spacing w:line="260" w:lineRule="exact"/>
              <w:jc w:val="center"/>
              <w:rPr>
                <w:sz w:val="24"/>
              </w:rPr>
            </w:pPr>
            <w:r w:rsidRPr="00312278">
              <w:rPr>
                <w:sz w:val="24"/>
              </w:rPr>
              <w:t>ОК 09.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7E3585" w:rsidRPr="00312278" w:rsidRDefault="007E3585" w:rsidP="00D12429">
            <w:pPr>
              <w:spacing w:line="260" w:lineRule="exact"/>
              <w:ind w:left="100"/>
              <w:rPr>
                <w:sz w:val="24"/>
              </w:rPr>
            </w:pPr>
            <w:r w:rsidRPr="00312278">
              <w:rPr>
                <w:sz w:val="24"/>
              </w:rPr>
              <w:t>Использовать информационные технологии в деятельности профессиональной.</w:t>
            </w:r>
          </w:p>
        </w:tc>
      </w:tr>
      <w:tr w:rsidR="007E3585" w:rsidRPr="00312278" w:rsidTr="00D12429">
        <w:trPr>
          <w:trHeight w:val="542"/>
        </w:trPr>
        <w:tc>
          <w:tcPr>
            <w:tcW w:w="1559" w:type="dxa"/>
            <w:shd w:val="clear" w:color="auto" w:fill="auto"/>
            <w:vAlign w:val="bottom"/>
          </w:tcPr>
          <w:p w:rsidR="007E3585" w:rsidRPr="00312278" w:rsidRDefault="007E3585" w:rsidP="00D12429">
            <w:pPr>
              <w:spacing w:line="260" w:lineRule="exact"/>
              <w:jc w:val="center"/>
              <w:rPr>
                <w:sz w:val="24"/>
              </w:rPr>
            </w:pPr>
            <w:r w:rsidRPr="00312278">
              <w:rPr>
                <w:sz w:val="24"/>
              </w:rPr>
              <w:t>ОК 10.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7E3585" w:rsidRPr="00312278" w:rsidRDefault="007E3585" w:rsidP="00D12429">
            <w:pPr>
              <w:spacing w:line="260" w:lineRule="exact"/>
              <w:ind w:left="100"/>
              <w:rPr>
                <w:sz w:val="24"/>
              </w:rPr>
            </w:pPr>
            <w:r w:rsidRPr="00312278">
              <w:rPr>
                <w:sz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7E3585" w:rsidRPr="00312278" w:rsidTr="00D12429">
        <w:trPr>
          <w:trHeight w:val="542"/>
        </w:trPr>
        <w:tc>
          <w:tcPr>
            <w:tcW w:w="1559" w:type="dxa"/>
            <w:shd w:val="clear" w:color="auto" w:fill="auto"/>
            <w:vAlign w:val="bottom"/>
          </w:tcPr>
          <w:p w:rsidR="007E3585" w:rsidRPr="00312278" w:rsidRDefault="007E3585" w:rsidP="00D12429">
            <w:pPr>
              <w:spacing w:line="260" w:lineRule="exact"/>
              <w:jc w:val="center"/>
              <w:rPr>
                <w:sz w:val="24"/>
              </w:rPr>
            </w:pPr>
            <w:r w:rsidRPr="00312278">
              <w:rPr>
                <w:sz w:val="24"/>
              </w:rPr>
              <w:t>ОК 11.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7E3585" w:rsidRPr="00312278" w:rsidRDefault="007E3585" w:rsidP="00D12429">
            <w:pPr>
              <w:spacing w:line="260" w:lineRule="exact"/>
              <w:ind w:left="100"/>
              <w:rPr>
                <w:sz w:val="24"/>
              </w:rPr>
            </w:pPr>
            <w:r w:rsidRPr="00312278">
              <w:rPr>
                <w:sz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506B58" w:rsidRPr="0069322E" w:rsidRDefault="00506B58">
      <w:pPr>
        <w:pStyle w:val="a3"/>
        <w:spacing w:before="6"/>
      </w:pPr>
    </w:p>
    <w:p w:rsidR="00506B58" w:rsidRPr="0069322E" w:rsidRDefault="00ED4A65">
      <w:pPr>
        <w:pStyle w:val="21"/>
        <w:rPr>
          <w:sz w:val="24"/>
          <w:szCs w:val="24"/>
        </w:rPr>
      </w:pPr>
      <w:r w:rsidRPr="0069322E">
        <w:rPr>
          <w:sz w:val="24"/>
          <w:szCs w:val="24"/>
        </w:rPr>
        <w:t>Профессиональные компетенции: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8617"/>
      </w:tblGrid>
      <w:tr w:rsidR="00506B58" w:rsidRPr="0069322E" w:rsidTr="007E3585">
        <w:trPr>
          <w:trHeight w:val="292"/>
        </w:trPr>
        <w:tc>
          <w:tcPr>
            <w:tcW w:w="1589" w:type="dxa"/>
          </w:tcPr>
          <w:p w:rsidR="00506B58" w:rsidRPr="0069322E" w:rsidRDefault="00ED4A6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69322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617" w:type="dxa"/>
          </w:tcPr>
          <w:p w:rsidR="00506B58" w:rsidRPr="0069322E" w:rsidRDefault="00ED4A6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69322E">
              <w:rPr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06B58" w:rsidRPr="0069322E" w:rsidTr="007E3585">
        <w:trPr>
          <w:trHeight w:val="552"/>
        </w:trPr>
        <w:tc>
          <w:tcPr>
            <w:tcW w:w="1589" w:type="dxa"/>
          </w:tcPr>
          <w:p w:rsidR="00506B58" w:rsidRPr="0069322E" w:rsidRDefault="00ED4A6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ПК 2.1</w:t>
            </w:r>
          </w:p>
        </w:tc>
        <w:tc>
          <w:tcPr>
            <w:tcW w:w="8617" w:type="dxa"/>
          </w:tcPr>
          <w:p w:rsidR="00506B58" w:rsidRPr="0069322E" w:rsidRDefault="00ED4A6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Разрабатывать требования к программным модулям на основе анализа проектной и</w:t>
            </w:r>
          </w:p>
          <w:p w:rsidR="00506B58" w:rsidRPr="0069322E" w:rsidRDefault="00ED4A6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технической документации на предмет взаимодействия компонент</w:t>
            </w:r>
          </w:p>
        </w:tc>
      </w:tr>
      <w:tr w:rsidR="00506B58" w:rsidRPr="0069322E" w:rsidTr="007E3585">
        <w:trPr>
          <w:trHeight w:val="275"/>
        </w:trPr>
        <w:tc>
          <w:tcPr>
            <w:tcW w:w="1589" w:type="dxa"/>
          </w:tcPr>
          <w:p w:rsidR="00506B58" w:rsidRPr="0069322E" w:rsidRDefault="00ED4A6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ПК 2.2</w:t>
            </w:r>
          </w:p>
        </w:tc>
        <w:tc>
          <w:tcPr>
            <w:tcW w:w="8617" w:type="dxa"/>
          </w:tcPr>
          <w:p w:rsidR="00506B58" w:rsidRPr="0069322E" w:rsidRDefault="00ED4A6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Выполнять интеграцию модулей в программное обеспечение</w:t>
            </w:r>
          </w:p>
        </w:tc>
      </w:tr>
      <w:tr w:rsidR="00506B58" w:rsidRPr="0069322E" w:rsidTr="007E3585">
        <w:trPr>
          <w:trHeight w:val="551"/>
        </w:trPr>
        <w:tc>
          <w:tcPr>
            <w:tcW w:w="1589" w:type="dxa"/>
          </w:tcPr>
          <w:p w:rsidR="00506B58" w:rsidRPr="0069322E" w:rsidRDefault="00ED4A6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ПК 2.3</w:t>
            </w:r>
          </w:p>
        </w:tc>
        <w:tc>
          <w:tcPr>
            <w:tcW w:w="8617" w:type="dxa"/>
          </w:tcPr>
          <w:p w:rsidR="00506B58" w:rsidRPr="0069322E" w:rsidRDefault="00ED4A6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Выполнять отладку программного модуля с использованием специализированных</w:t>
            </w:r>
          </w:p>
          <w:p w:rsidR="00506B58" w:rsidRPr="0069322E" w:rsidRDefault="00ED4A6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программных средств</w:t>
            </w:r>
          </w:p>
        </w:tc>
      </w:tr>
      <w:tr w:rsidR="00506B58" w:rsidRPr="0069322E" w:rsidTr="007E3585">
        <w:trPr>
          <w:trHeight w:val="551"/>
        </w:trPr>
        <w:tc>
          <w:tcPr>
            <w:tcW w:w="1589" w:type="dxa"/>
          </w:tcPr>
          <w:p w:rsidR="00506B58" w:rsidRPr="0069322E" w:rsidRDefault="00ED4A6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ПК 2.4</w:t>
            </w:r>
          </w:p>
        </w:tc>
        <w:tc>
          <w:tcPr>
            <w:tcW w:w="8617" w:type="dxa"/>
          </w:tcPr>
          <w:p w:rsidR="00506B58" w:rsidRPr="0069322E" w:rsidRDefault="00ED4A6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Осуществлять разработку тестовых наборов и тестовых сценариев для программного</w:t>
            </w:r>
          </w:p>
          <w:p w:rsidR="00506B58" w:rsidRPr="0069322E" w:rsidRDefault="00ED4A6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обеспечения.</w:t>
            </w:r>
          </w:p>
        </w:tc>
      </w:tr>
      <w:tr w:rsidR="00506B58" w:rsidRPr="0069322E" w:rsidTr="007E3585">
        <w:trPr>
          <w:trHeight w:val="554"/>
        </w:trPr>
        <w:tc>
          <w:tcPr>
            <w:tcW w:w="1589" w:type="dxa"/>
          </w:tcPr>
          <w:p w:rsidR="00506B58" w:rsidRPr="0069322E" w:rsidRDefault="00ED4A6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ПК 2.5</w:t>
            </w:r>
          </w:p>
        </w:tc>
        <w:tc>
          <w:tcPr>
            <w:tcW w:w="8617" w:type="dxa"/>
          </w:tcPr>
          <w:p w:rsidR="00506B58" w:rsidRPr="0069322E" w:rsidRDefault="00ED4A6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Производить инспектирование компонент программного обеспечения на предмет</w:t>
            </w:r>
          </w:p>
          <w:p w:rsidR="00506B58" w:rsidRPr="0069322E" w:rsidRDefault="00ED4A6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соответствия стандартам кодирования</w:t>
            </w:r>
          </w:p>
        </w:tc>
      </w:tr>
    </w:tbl>
    <w:p w:rsidR="00506B58" w:rsidRPr="0069322E" w:rsidRDefault="00506B58">
      <w:pPr>
        <w:spacing w:line="264" w:lineRule="exact"/>
        <w:rPr>
          <w:sz w:val="24"/>
          <w:szCs w:val="24"/>
        </w:rPr>
        <w:sectPr w:rsidR="00506B58" w:rsidRPr="0069322E">
          <w:pgSz w:w="11910" w:h="16850"/>
          <w:pgMar w:top="1060" w:right="160" w:bottom="1480" w:left="540" w:header="0" w:footer="1215" w:gutter="0"/>
          <w:cols w:space="720"/>
        </w:sectPr>
      </w:pPr>
    </w:p>
    <w:p w:rsidR="00506B58" w:rsidRPr="0069322E" w:rsidRDefault="00ED4A65">
      <w:pPr>
        <w:pStyle w:val="110"/>
        <w:numPr>
          <w:ilvl w:val="1"/>
          <w:numId w:val="14"/>
        </w:numPr>
        <w:tabs>
          <w:tab w:val="left" w:pos="1160"/>
        </w:tabs>
        <w:ind w:left="1159" w:hanging="282"/>
        <w:rPr>
          <w:sz w:val="24"/>
          <w:szCs w:val="24"/>
        </w:rPr>
      </w:pPr>
      <w:bookmarkStart w:id="4" w:name="_bookmark2"/>
      <w:bookmarkEnd w:id="4"/>
      <w:r w:rsidRPr="0069322E">
        <w:rPr>
          <w:sz w:val="24"/>
          <w:szCs w:val="24"/>
        </w:rPr>
        <w:lastRenderedPageBreak/>
        <w:t>СТРУКТУРА И СОДЕРЖАНИЕПРАКТИКИ</w:t>
      </w:r>
    </w:p>
    <w:p w:rsidR="00506B58" w:rsidRPr="0069322E" w:rsidRDefault="00ED4A65">
      <w:pPr>
        <w:pStyle w:val="31"/>
        <w:spacing w:before="172" w:after="42"/>
      </w:pPr>
      <w:r w:rsidRPr="0069322E">
        <w:t>3.1 Тематический план практики</w:t>
      </w: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2410"/>
        <w:gridCol w:w="3263"/>
      </w:tblGrid>
      <w:tr w:rsidR="00506B58" w:rsidRPr="0069322E">
        <w:trPr>
          <w:trHeight w:val="551"/>
        </w:trPr>
        <w:tc>
          <w:tcPr>
            <w:tcW w:w="4649" w:type="dxa"/>
          </w:tcPr>
          <w:p w:rsidR="00506B58" w:rsidRPr="0069322E" w:rsidRDefault="00ED4A65">
            <w:pPr>
              <w:pStyle w:val="TableParagraph"/>
              <w:spacing w:before="131"/>
              <w:ind w:left="129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410" w:type="dxa"/>
          </w:tcPr>
          <w:p w:rsidR="00506B58" w:rsidRPr="0069322E" w:rsidRDefault="00ED4A65">
            <w:pPr>
              <w:pStyle w:val="TableParagraph"/>
              <w:spacing w:line="268" w:lineRule="exact"/>
              <w:ind w:left="144" w:right="137"/>
              <w:jc w:val="center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Коды формируемых</w:t>
            </w:r>
          </w:p>
          <w:p w:rsidR="00506B58" w:rsidRPr="0069322E" w:rsidRDefault="00ED4A65">
            <w:pPr>
              <w:pStyle w:val="TableParagraph"/>
              <w:spacing w:line="264" w:lineRule="exact"/>
              <w:ind w:left="144" w:right="134"/>
              <w:jc w:val="center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компетенций</w:t>
            </w:r>
          </w:p>
        </w:tc>
        <w:tc>
          <w:tcPr>
            <w:tcW w:w="3263" w:type="dxa"/>
          </w:tcPr>
          <w:p w:rsidR="00506B58" w:rsidRPr="0069322E" w:rsidRDefault="00ED4A65">
            <w:pPr>
              <w:pStyle w:val="TableParagraph"/>
              <w:spacing w:line="268" w:lineRule="exact"/>
              <w:ind w:left="176" w:right="173"/>
              <w:jc w:val="center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Объем времени, отводимый</w:t>
            </w:r>
          </w:p>
          <w:p w:rsidR="00506B58" w:rsidRPr="0069322E" w:rsidRDefault="00ED4A65">
            <w:pPr>
              <w:pStyle w:val="TableParagraph"/>
              <w:spacing w:line="264" w:lineRule="exact"/>
              <w:ind w:left="176" w:right="168"/>
              <w:jc w:val="center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на практику</w:t>
            </w:r>
          </w:p>
        </w:tc>
      </w:tr>
      <w:tr w:rsidR="00506B58" w:rsidRPr="0069322E">
        <w:trPr>
          <w:trHeight w:val="275"/>
        </w:trPr>
        <w:tc>
          <w:tcPr>
            <w:tcW w:w="4649" w:type="dxa"/>
            <w:vMerge w:val="restart"/>
          </w:tcPr>
          <w:p w:rsidR="00506B58" w:rsidRPr="0069322E" w:rsidRDefault="00506B5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06B58" w:rsidRPr="0069322E" w:rsidRDefault="00ED4A65">
            <w:pPr>
              <w:pStyle w:val="TableParagraph"/>
              <w:ind w:left="1156" w:right="472" w:hanging="660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ПМ.02. Осуществление интеграции программных модулей</w:t>
            </w:r>
          </w:p>
        </w:tc>
        <w:tc>
          <w:tcPr>
            <w:tcW w:w="2410" w:type="dxa"/>
          </w:tcPr>
          <w:p w:rsidR="00506B58" w:rsidRPr="0069322E" w:rsidRDefault="00ED4A65">
            <w:pPr>
              <w:pStyle w:val="TableParagraph"/>
              <w:spacing w:line="256" w:lineRule="exact"/>
              <w:ind w:left="144" w:right="136"/>
              <w:jc w:val="center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ПК 2.1</w:t>
            </w:r>
          </w:p>
        </w:tc>
        <w:tc>
          <w:tcPr>
            <w:tcW w:w="3263" w:type="dxa"/>
            <w:vMerge w:val="restart"/>
          </w:tcPr>
          <w:p w:rsidR="00506B58" w:rsidRPr="0069322E" w:rsidRDefault="00506B5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06B58" w:rsidRPr="0069322E" w:rsidRDefault="00506B58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506B58" w:rsidRPr="0069322E" w:rsidRDefault="00ED4A65">
            <w:pPr>
              <w:pStyle w:val="TableParagraph"/>
              <w:spacing w:before="1"/>
              <w:ind w:left="176" w:right="173"/>
              <w:jc w:val="center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108 часов</w:t>
            </w:r>
          </w:p>
        </w:tc>
      </w:tr>
      <w:tr w:rsidR="00506B58" w:rsidRPr="0069322E">
        <w:trPr>
          <w:trHeight w:val="275"/>
        </w:trPr>
        <w:tc>
          <w:tcPr>
            <w:tcW w:w="4649" w:type="dxa"/>
            <w:vMerge/>
            <w:tcBorders>
              <w:top w:val="nil"/>
            </w:tcBorders>
          </w:tcPr>
          <w:p w:rsidR="00506B58" w:rsidRPr="0069322E" w:rsidRDefault="00506B5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6B58" w:rsidRPr="0069322E" w:rsidRDefault="00ED4A65">
            <w:pPr>
              <w:pStyle w:val="TableParagraph"/>
              <w:spacing w:line="256" w:lineRule="exact"/>
              <w:ind w:left="144" w:right="136"/>
              <w:jc w:val="center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ПК 2.2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506B58" w:rsidRPr="0069322E" w:rsidRDefault="00506B58">
            <w:pPr>
              <w:rPr>
                <w:sz w:val="24"/>
                <w:szCs w:val="24"/>
              </w:rPr>
            </w:pPr>
          </w:p>
        </w:tc>
      </w:tr>
      <w:tr w:rsidR="00506B58" w:rsidRPr="0069322E">
        <w:trPr>
          <w:trHeight w:val="277"/>
        </w:trPr>
        <w:tc>
          <w:tcPr>
            <w:tcW w:w="4649" w:type="dxa"/>
            <w:vMerge/>
            <w:tcBorders>
              <w:top w:val="nil"/>
            </w:tcBorders>
          </w:tcPr>
          <w:p w:rsidR="00506B58" w:rsidRPr="0069322E" w:rsidRDefault="00506B5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6B58" w:rsidRPr="0069322E" w:rsidRDefault="00ED4A65">
            <w:pPr>
              <w:pStyle w:val="TableParagraph"/>
              <w:spacing w:line="258" w:lineRule="exact"/>
              <w:ind w:left="144" w:right="136"/>
              <w:jc w:val="center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ПК 2.3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506B58" w:rsidRPr="0069322E" w:rsidRDefault="00506B58">
            <w:pPr>
              <w:rPr>
                <w:sz w:val="24"/>
                <w:szCs w:val="24"/>
              </w:rPr>
            </w:pPr>
          </w:p>
        </w:tc>
      </w:tr>
      <w:tr w:rsidR="00506B58" w:rsidRPr="0069322E">
        <w:trPr>
          <w:trHeight w:val="275"/>
        </w:trPr>
        <w:tc>
          <w:tcPr>
            <w:tcW w:w="4649" w:type="dxa"/>
            <w:vMerge/>
            <w:tcBorders>
              <w:top w:val="nil"/>
            </w:tcBorders>
          </w:tcPr>
          <w:p w:rsidR="00506B58" w:rsidRPr="0069322E" w:rsidRDefault="00506B5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6B58" w:rsidRPr="0069322E" w:rsidRDefault="00ED4A65">
            <w:pPr>
              <w:pStyle w:val="TableParagraph"/>
              <w:spacing w:line="256" w:lineRule="exact"/>
              <w:ind w:left="144" w:right="136"/>
              <w:jc w:val="center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ПК 2.4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506B58" w:rsidRPr="0069322E" w:rsidRDefault="00506B58">
            <w:pPr>
              <w:rPr>
                <w:sz w:val="24"/>
                <w:szCs w:val="24"/>
              </w:rPr>
            </w:pPr>
          </w:p>
        </w:tc>
      </w:tr>
      <w:tr w:rsidR="00506B58" w:rsidRPr="0069322E">
        <w:trPr>
          <w:trHeight w:val="275"/>
        </w:trPr>
        <w:tc>
          <w:tcPr>
            <w:tcW w:w="4649" w:type="dxa"/>
            <w:vMerge/>
            <w:tcBorders>
              <w:top w:val="nil"/>
            </w:tcBorders>
          </w:tcPr>
          <w:p w:rsidR="00506B58" w:rsidRPr="0069322E" w:rsidRDefault="00506B5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6B58" w:rsidRPr="0069322E" w:rsidRDefault="00ED4A65">
            <w:pPr>
              <w:pStyle w:val="TableParagraph"/>
              <w:spacing w:line="256" w:lineRule="exact"/>
              <w:ind w:left="144" w:right="136"/>
              <w:jc w:val="center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ПК 2.5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506B58" w:rsidRPr="0069322E" w:rsidRDefault="00506B58">
            <w:pPr>
              <w:rPr>
                <w:sz w:val="24"/>
                <w:szCs w:val="24"/>
              </w:rPr>
            </w:pPr>
          </w:p>
        </w:tc>
      </w:tr>
    </w:tbl>
    <w:p w:rsidR="00506B58" w:rsidRPr="0069322E" w:rsidRDefault="00ED4A65">
      <w:pPr>
        <w:pStyle w:val="31"/>
        <w:spacing w:before="119"/>
      </w:pPr>
      <w:r w:rsidRPr="0069322E">
        <w:t>3.2. Содержание практики</w:t>
      </w:r>
    </w:p>
    <w:p w:rsidR="00506B58" w:rsidRPr="0069322E" w:rsidRDefault="00506B58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8389"/>
        <w:gridCol w:w="1165"/>
      </w:tblGrid>
      <w:tr w:rsidR="00506B58" w:rsidRPr="0069322E" w:rsidTr="00E80629">
        <w:trPr>
          <w:trHeight w:val="553"/>
        </w:trPr>
        <w:tc>
          <w:tcPr>
            <w:tcW w:w="768" w:type="dxa"/>
            <w:vMerge w:val="restart"/>
            <w:textDirection w:val="btLr"/>
          </w:tcPr>
          <w:p w:rsidR="00506B58" w:rsidRPr="0069322E" w:rsidRDefault="00ED4A65" w:rsidP="00E80629">
            <w:pPr>
              <w:pStyle w:val="TableParagraph"/>
              <w:spacing w:before="99" w:line="247" w:lineRule="auto"/>
              <w:ind w:left="227" w:right="211"/>
              <w:rPr>
                <w:b/>
                <w:sz w:val="24"/>
                <w:szCs w:val="24"/>
              </w:rPr>
            </w:pPr>
            <w:r w:rsidRPr="0069322E">
              <w:rPr>
                <w:b/>
                <w:sz w:val="24"/>
                <w:szCs w:val="24"/>
              </w:rPr>
              <w:t>ПК</w:t>
            </w:r>
          </w:p>
        </w:tc>
        <w:tc>
          <w:tcPr>
            <w:tcW w:w="8389" w:type="dxa"/>
            <w:vMerge w:val="restart"/>
          </w:tcPr>
          <w:p w:rsidR="00506B58" w:rsidRPr="0069322E" w:rsidRDefault="00ED4A65" w:rsidP="00E80629">
            <w:pPr>
              <w:pStyle w:val="TableParagraph"/>
              <w:spacing w:before="140"/>
              <w:ind w:left="309" w:right="2275"/>
              <w:rPr>
                <w:b/>
                <w:sz w:val="24"/>
                <w:szCs w:val="24"/>
              </w:rPr>
            </w:pPr>
            <w:r w:rsidRPr="0069322E">
              <w:rPr>
                <w:b/>
                <w:sz w:val="24"/>
                <w:szCs w:val="24"/>
              </w:rPr>
              <w:t>Виды работ,</w:t>
            </w:r>
            <w:r w:rsidR="00E80629" w:rsidRPr="0069322E">
              <w:rPr>
                <w:b/>
                <w:sz w:val="24"/>
                <w:szCs w:val="24"/>
              </w:rPr>
              <w:t xml:space="preserve"> о</w:t>
            </w:r>
            <w:r w:rsidRPr="0069322E">
              <w:rPr>
                <w:b/>
                <w:sz w:val="24"/>
                <w:szCs w:val="24"/>
              </w:rPr>
              <w:t>беспечивающих формирование ПК</w:t>
            </w:r>
          </w:p>
        </w:tc>
        <w:tc>
          <w:tcPr>
            <w:tcW w:w="1165" w:type="dxa"/>
          </w:tcPr>
          <w:p w:rsidR="00506B58" w:rsidRPr="0069322E" w:rsidRDefault="00ED4A65">
            <w:pPr>
              <w:pStyle w:val="TableParagraph"/>
              <w:spacing w:before="2" w:line="276" w:lineRule="exact"/>
              <w:ind w:left="189" w:right="109" w:hanging="51"/>
              <w:rPr>
                <w:b/>
                <w:sz w:val="24"/>
                <w:szCs w:val="24"/>
              </w:rPr>
            </w:pPr>
            <w:r w:rsidRPr="0069322E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06B58" w:rsidRPr="0069322E" w:rsidTr="00E80629">
        <w:trPr>
          <w:trHeight w:val="275"/>
        </w:trPr>
        <w:tc>
          <w:tcPr>
            <w:tcW w:w="768" w:type="dxa"/>
            <w:vMerge/>
            <w:tcBorders>
              <w:top w:val="nil"/>
            </w:tcBorders>
            <w:textDirection w:val="btLr"/>
          </w:tcPr>
          <w:p w:rsidR="00506B58" w:rsidRPr="0069322E" w:rsidRDefault="00506B58">
            <w:pPr>
              <w:rPr>
                <w:sz w:val="24"/>
                <w:szCs w:val="24"/>
              </w:rPr>
            </w:pPr>
          </w:p>
        </w:tc>
        <w:tc>
          <w:tcPr>
            <w:tcW w:w="8389" w:type="dxa"/>
            <w:vMerge/>
            <w:tcBorders>
              <w:top w:val="nil"/>
            </w:tcBorders>
          </w:tcPr>
          <w:p w:rsidR="00506B58" w:rsidRPr="0069322E" w:rsidRDefault="00506B58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506B58" w:rsidRPr="0069322E" w:rsidRDefault="00ED4A65">
            <w:pPr>
              <w:pStyle w:val="TableParagraph"/>
              <w:spacing w:line="256" w:lineRule="exact"/>
              <w:ind w:left="289" w:right="280"/>
              <w:jc w:val="center"/>
              <w:rPr>
                <w:b/>
                <w:sz w:val="24"/>
                <w:szCs w:val="24"/>
              </w:rPr>
            </w:pPr>
            <w:r w:rsidRPr="0069322E">
              <w:rPr>
                <w:b/>
                <w:sz w:val="24"/>
                <w:szCs w:val="24"/>
              </w:rPr>
              <w:t>ПП</w:t>
            </w:r>
          </w:p>
        </w:tc>
      </w:tr>
      <w:tr w:rsidR="00506B58" w:rsidRPr="0069322E" w:rsidTr="00E80629">
        <w:trPr>
          <w:trHeight w:val="1723"/>
        </w:trPr>
        <w:tc>
          <w:tcPr>
            <w:tcW w:w="768" w:type="dxa"/>
            <w:textDirection w:val="btLr"/>
          </w:tcPr>
          <w:p w:rsidR="00506B58" w:rsidRPr="0069322E" w:rsidRDefault="00506B58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506B58" w:rsidRPr="0069322E" w:rsidRDefault="00ED4A65">
            <w:pPr>
              <w:pStyle w:val="TableParagraph"/>
              <w:ind w:left="472"/>
              <w:rPr>
                <w:b/>
                <w:sz w:val="24"/>
                <w:szCs w:val="24"/>
              </w:rPr>
            </w:pPr>
            <w:r w:rsidRPr="0069322E">
              <w:rPr>
                <w:b/>
                <w:sz w:val="24"/>
                <w:szCs w:val="24"/>
              </w:rPr>
              <w:t>ПК 2.1.</w:t>
            </w:r>
          </w:p>
        </w:tc>
        <w:tc>
          <w:tcPr>
            <w:tcW w:w="8389" w:type="dxa"/>
          </w:tcPr>
          <w:p w:rsidR="00506B58" w:rsidRPr="0069322E" w:rsidRDefault="00ED4A6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88" w:lineRule="exact"/>
              <w:ind w:left="287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анализ требований к программномуобеспечению;</w:t>
            </w:r>
          </w:p>
          <w:p w:rsidR="00506B58" w:rsidRPr="0069322E" w:rsidRDefault="00ED4A6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  <w:tab w:val="left" w:pos="1935"/>
                <w:tab w:val="left" w:pos="3297"/>
                <w:tab w:val="left" w:pos="5288"/>
                <w:tab w:val="left" w:pos="6983"/>
              </w:tabs>
              <w:spacing w:before="2" w:line="237" w:lineRule="auto"/>
              <w:ind w:right="103" w:firstLine="0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определение</w:t>
            </w:r>
            <w:r w:rsidRPr="0069322E">
              <w:rPr>
                <w:sz w:val="24"/>
                <w:szCs w:val="24"/>
              </w:rPr>
              <w:tab/>
              <w:t>характера</w:t>
            </w:r>
            <w:r w:rsidRPr="0069322E">
              <w:rPr>
                <w:sz w:val="24"/>
                <w:szCs w:val="24"/>
              </w:rPr>
              <w:tab/>
              <w:t>взаимодействия</w:t>
            </w:r>
            <w:r w:rsidRPr="0069322E">
              <w:rPr>
                <w:sz w:val="24"/>
                <w:szCs w:val="24"/>
              </w:rPr>
              <w:tab/>
              <w:t>компонентов</w:t>
            </w:r>
            <w:r w:rsidRPr="0069322E">
              <w:rPr>
                <w:sz w:val="24"/>
                <w:szCs w:val="24"/>
              </w:rPr>
              <w:tab/>
            </w:r>
            <w:r w:rsidRPr="0069322E">
              <w:rPr>
                <w:spacing w:val="-1"/>
                <w:sz w:val="24"/>
                <w:szCs w:val="24"/>
              </w:rPr>
              <w:t xml:space="preserve">программного </w:t>
            </w:r>
            <w:r w:rsidRPr="0069322E">
              <w:rPr>
                <w:sz w:val="24"/>
                <w:szCs w:val="24"/>
              </w:rPr>
              <w:t>обеспечения;</w:t>
            </w:r>
          </w:p>
          <w:p w:rsidR="00506B58" w:rsidRPr="0069322E" w:rsidRDefault="00ED4A6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4" w:line="237" w:lineRule="auto"/>
              <w:ind w:right="103" w:firstLine="0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анализ проектной и технической документации на уровне взаимодействия компонент программногообеспечения;</w:t>
            </w:r>
          </w:p>
          <w:p w:rsidR="00506B58" w:rsidRPr="0069322E" w:rsidRDefault="00ED4A6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2" w:line="279" w:lineRule="exact"/>
              <w:ind w:left="287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точность и грамотность оформления технологическойдокументации;</w:t>
            </w:r>
          </w:p>
        </w:tc>
        <w:tc>
          <w:tcPr>
            <w:tcW w:w="1165" w:type="dxa"/>
          </w:tcPr>
          <w:p w:rsidR="00506B58" w:rsidRPr="0069322E" w:rsidRDefault="00506B5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06B58" w:rsidRPr="0069322E" w:rsidRDefault="00506B58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506B58" w:rsidRPr="0069322E" w:rsidRDefault="00ED4A65">
            <w:pPr>
              <w:pStyle w:val="TableParagraph"/>
              <w:ind w:left="289" w:right="280"/>
              <w:jc w:val="center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20</w:t>
            </w:r>
          </w:p>
        </w:tc>
      </w:tr>
      <w:tr w:rsidR="00506B58" w:rsidRPr="0069322E" w:rsidTr="00E80629">
        <w:trPr>
          <w:trHeight w:val="2037"/>
        </w:trPr>
        <w:tc>
          <w:tcPr>
            <w:tcW w:w="768" w:type="dxa"/>
            <w:textDirection w:val="btLr"/>
          </w:tcPr>
          <w:p w:rsidR="00506B58" w:rsidRPr="0069322E" w:rsidRDefault="00506B58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506B58" w:rsidRPr="0069322E" w:rsidRDefault="00ED4A65">
            <w:pPr>
              <w:pStyle w:val="TableParagraph"/>
              <w:ind w:left="626"/>
              <w:rPr>
                <w:b/>
                <w:sz w:val="24"/>
                <w:szCs w:val="24"/>
              </w:rPr>
            </w:pPr>
            <w:r w:rsidRPr="0069322E">
              <w:rPr>
                <w:b/>
                <w:sz w:val="24"/>
                <w:szCs w:val="24"/>
              </w:rPr>
              <w:t>ПК 2.2.</w:t>
            </w:r>
          </w:p>
        </w:tc>
        <w:tc>
          <w:tcPr>
            <w:tcW w:w="8389" w:type="dxa"/>
          </w:tcPr>
          <w:p w:rsidR="00506B58" w:rsidRPr="0069322E" w:rsidRDefault="00ED4A65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90" w:lineRule="exact"/>
              <w:ind w:left="287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определение этапов разработки программногообеспечения;</w:t>
            </w:r>
          </w:p>
          <w:p w:rsidR="00506B58" w:rsidRPr="0069322E" w:rsidRDefault="00ED4A65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2" w:line="237" w:lineRule="auto"/>
              <w:ind w:right="108" w:firstLine="0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демонстрация построения концептуальной, логической и физической моделей программного обеспечения и отдельныхмодулей;</w:t>
            </w:r>
          </w:p>
          <w:p w:rsidR="00506B58" w:rsidRPr="0069322E" w:rsidRDefault="00ED4A65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2" w:line="293" w:lineRule="exact"/>
              <w:ind w:left="287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выбор технологии разработки исходного модуля исходя из егоназначения;</w:t>
            </w:r>
          </w:p>
          <w:p w:rsidR="00506B58" w:rsidRPr="0069322E" w:rsidRDefault="00ED4A65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93" w:lineRule="exact"/>
              <w:ind w:left="287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выбор методов разработки программныхмодулей;</w:t>
            </w:r>
          </w:p>
          <w:p w:rsidR="00506B58" w:rsidRPr="0069322E" w:rsidRDefault="00ED4A65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93" w:lineRule="exact"/>
              <w:ind w:left="287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выбор средств разработки программныхмодулей;</w:t>
            </w:r>
          </w:p>
          <w:p w:rsidR="00506B58" w:rsidRPr="0069322E" w:rsidRDefault="00ED4A65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80" w:lineRule="exact"/>
              <w:ind w:left="287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демонстрация навыков модификации программныхмодулей;</w:t>
            </w:r>
          </w:p>
        </w:tc>
        <w:tc>
          <w:tcPr>
            <w:tcW w:w="1165" w:type="dxa"/>
          </w:tcPr>
          <w:p w:rsidR="00506B58" w:rsidRPr="0069322E" w:rsidRDefault="00506B5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06B58" w:rsidRPr="0069322E" w:rsidRDefault="00506B5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06B58" w:rsidRPr="0069322E" w:rsidRDefault="00506B58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506B58" w:rsidRPr="0069322E" w:rsidRDefault="00ED4A65">
            <w:pPr>
              <w:pStyle w:val="TableParagraph"/>
              <w:ind w:left="289" w:right="280"/>
              <w:jc w:val="center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22</w:t>
            </w:r>
          </w:p>
        </w:tc>
      </w:tr>
      <w:tr w:rsidR="00506B58" w:rsidRPr="0069322E" w:rsidTr="00E80629">
        <w:trPr>
          <w:trHeight w:val="2311"/>
        </w:trPr>
        <w:tc>
          <w:tcPr>
            <w:tcW w:w="768" w:type="dxa"/>
            <w:textDirection w:val="btLr"/>
          </w:tcPr>
          <w:p w:rsidR="00506B58" w:rsidRPr="0069322E" w:rsidRDefault="00506B58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506B58" w:rsidRPr="0069322E" w:rsidRDefault="00ED4A65">
            <w:pPr>
              <w:pStyle w:val="TableParagraph"/>
              <w:ind w:left="765"/>
              <w:rPr>
                <w:b/>
                <w:sz w:val="24"/>
                <w:szCs w:val="24"/>
              </w:rPr>
            </w:pPr>
            <w:r w:rsidRPr="0069322E">
              <w:rPr>
                <w:b/>
                <w:sz w:val="24"/>
                <w:szCs w:val="24"/>
              </w:rPr>
              <w:t>ПК 2.3.</w:t>
            </w:r>
          </w:p>
        </w:tc>
        <w:tc>
          <w:tcPr>
            <w:tcW w:w="8389" w:type="dxa"/>
          </w:tcPr>
          <w:p w:rsidR="00506B58" w:rsidRPr="0069322E" w:rsidRDefault="00ED4A65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line="288" w:lineRule="exact"/>
              <w:ind w:left="287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выявление ошибок в программныхмодулях;</w:t>
            </w:r>
          </w:p>
          <w:p w:rsidR="00506B58" w:rsidRPr="0069322E" w:rsidRDefault="00ED4A65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  <w:tab w:val="left" w:pos="1882"/>
                <w:tab w:val="left" w:pos="3542"/>
                <w:tab w:val="left" w:pos="5021"/>
                <w:tab w:val="left" w:pos="6979"/>
              </w:tabs>
              <w:spacing w:before="2" w:line="237" w:lineRule="auto"/>
              <w:ind w:right="105" w:firstLine="0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определение</w:t>
            </w:r>
            <w:r w:rsidRPr="0069322E">
              <w:rPr>
                <w:sz w:val="24"/>
                <w:szCs w:val="24"/>
              </w:rPr>
              <w:tab/>
              <w:t>возможности</w:t>
            </w:r>
            <w:r w:rsidRPr="0069322E">
              <w:rPr>
                <w:sz w:val="24"/>
                <w:szCs w:val="24"/>
              </w:rPr>
              <w:tab/>
              <w:t>увеличения</w:t>
            </w:r>
            <w:r w:rsidRPr="0069322E">
              <w:rPr>
                <w:sz w:val="24"/>
                <w:szCs w:val="24"/>
              </w:rPr>
              <w:tab/>
              <w:t>быстродействия</w:t>
            </w:r>
            <w:r w:rsidRPr="0069322E">
              <w:rPr>
                <w:sz w:val="24"/>
                <w:szCs w:val="24"/>
              </w:rPr>
              <w:tab/>
            </w:r>
            <w:r w:rsidRPr="0069322E">
              <w:rPr>
                <w:spacing w:val="-3"/>
                <w:sz w:val="24"/>
                <w:szCs w:val="24"/>
              </w:rPr>
              <w:t xml:space="preserve">программного </w:t>
            </w:r>
            <w:r w:rsidRPr="0069322E">
              <w:rPr>
                <w:sz w:val="24"/>
                <w:szCs w:val="24"/>
              </w:rPr>
              <w:t>продукта;</w:t>
            </w:r>
          </w:p>
          <w:p w:rsidR="00506B58" w:rsidRPr="0069322E" w:rsidRDefault="00ED4A65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2" w:line="293" w:lineRule="exact"/>
              <w:ind w:left="287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определение способов и принциповоптимизации;</w:t>
            </w:r>
          </w:p>
          <w:p w:rsidR="00506B58" w:rsidRPr="0069322E" w:rsidRDefault="00ED4A65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line="293" w:lineRule="exact"/>
              <w:ind w:left="287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выбор медов отладки программных модулей и программногопродукта;</w:t>
            </w:r>
          </w:p>
          <w:p w:rsidR="00506B58" w:rsidRPr="0069322E" w:rsidRDefault="00ED4A65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line="293" w:lineRule="exact"/>
              <w:ind w:left="287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выбор специализированных средств для отладки программногопродукта;</w:t>
            </w:r>
          </w:p>
          <w:p w:rsidR="00506B58" w:rsidRPr="0069322E" w:rsidRDefault="00ED4A65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23" w:line="274" w:lineRule="exact"/>
              <w:ind w:right="102" w:firstLine="0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демонстрация навыков использования программных средств для отладки программногопродукта</w:t>
            </w:r>
          </w:p>
        </w:tc>
        <w:tc>
          <w:tcPr>
            <w:tcW w:w="1165" w:type="dxa"/>
          </w:tcPr>
          <w:p w:rsidR="00506B58" w:rsidRPr="0069322E" w:rsidRDefault="00506B5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06B58" w:rsidRPr="0069322E" w:rsidRDefault="00506B5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06B58" w:rsidRPr="0069322E" w:rsidRDefault="00506B58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506B58" w:rsidRPr="0069322E" w:rsidRDefault="00ED4A65">
            <w:pPr>
              <w:pStyle w:val="TableParagraph"/>
              <w:ind w:left="289" w:right="280"/>
              <w:jc w:val="center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22</w:t>
            </w:r>
          </w:p>
        </w:tc>
      </w:tr>
      <w:tr w:rsidR="00506B58" w:rsidRPr="0069322E" w:rsidTr="00E80629">
        <w:trPr>
          <w:trHeight w:val="2294"/>
        </w:trPr>
        <w:tc>
          <w:tcPr>
            <w:tcW w:w="768" w:type="dxa"/>
            <w:textDirection w:val="btLr"/>
          </w:tcPr>
          <w:p w:rsidR="00506B58" w:rsidRPr="0069322E" w:rsidRDefault="00506B58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506B58" w:rsidRPr="0069322E" w:rsidRDefault="00ED4A65">
            <w:pPr>
              <w:pStyle w:val="TableParagraph"/>
              <w:ind w:left="755"/>
              <w:rPr>
                <w:b/>
                <w:sz w:val="24"/>
                <w:szCs w:val="24"/>
              </w:rPr>
            </w:pPr>
            <w:r w:rsidRPr="0069322E">
              <w:rPr>
                <w:b/>
                <w:sz w:val="24"/>
                <w:szCs w:val="24"/>
              </w:rPr>
              <w:t>ПК 2.4.</w:t>
            </w:r>
          </w:p>
        </w:tc>
        <w:tc>
          <w:tcPr>
            <w:tcW w:w="8389" w:type="dxa"/>
          </w:tcPr>
          <w:p w:rsidR="00506B58" w:rsidRPr="0069322E" w:rsidRDefault="00ED4A65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87" w:lineRule="exact"/>
              <w:ind w:left="287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разработка тестовых наборов и тестовыхсценариев;</w:t>
            </w:r>
          </w:p>
          <w:p w:rsidR="00506B58" w:rsidRPr="0069322E" w:rsidRDefault="00ED4A65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93" w:lineRule="exact"/>
              <w:ind w:left="287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демонстрация устранения ошибок в программныхмодулях;</w:t>
            </w:r>
          </w:p>
          <w:p w:rsidR="00506B58" w:rsidRPr="0069322E" w:rsidRDefault="00ED4A65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  <w:tab w:val="left" w:pos="2105"/>
                <w:tab w:val="left" w:pos="3999"/>
                <w:tab w:val="left" w:pos="5221"/>
                <w:tab w:val="left" w:pos="6981"/>
              </w:tabs>
              <w:spacing w:before="2" w:line="237" w:lineRule="auto"/>
              <w:ind w:right="105" w:firstLine="0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демонстрация</w:t>
            </w:r>
            <w:r w:rsidRPr="0069322E">
              <w:rPr>
                <w:sz w:val="24"/>
                <w:szCs w:val="24"/>
              </w:rPr>
              <w:tab/>
              <w:t>использования</w:t>
            </w:r>
            <w:r w:rsidRPr="0069322E">
              <w:rPr>
                <w:sz w:val="24"/>
                <w:szCs w:val="24"/>
              </w:rPr>
              <w:tab/>
              <w:t>методов</w:t>
            </w:r>
            <w:r w:rsidRPr="0069322E">
              <w:rPr>
                <w:sz w:val="24"/>
                <w:szCs w:val="24"/>
              </w:rPr>
              <w:tab/>
              <w:t>тестирования</w:t>
            </w:r>
            <w:r w:rsidRPr="0069322E">
              <w:rPr>
                <w:sz w:val="24"/>
                <w:szCs w:val="24"/>
              </w:rPr>
              <w:tab/>
            </w:r>
            <w:r w:rsidRPr="0069322E">
              <w:rPr>
                <w:spacing w:val="-3"/>
                <w:sz w:val="24"/>
                <w:szCs w:val="24"/>
              </w:rPr>
              <w:t xml:space="preserve">программного </w:t>
            </w:r>
            <w:r w:rsidRPr="0069322E">
              <w:rPr>
                <w:sz w:val="24"/>
                <w:szCs w:val="24"/>
              </w:rPr>
              <w:t>обеспечения;</w:t>
            </w:r>
          </w:p>
          <w:p w:rsidR="00506B58" w:rsidRPr="0069322E" w:rsidRDefault="00ED4A65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2"/>
              <w:ind w:right="107" w:firstLine="0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демонстрация навыков внесения изменения в программные модули для обеспечения качества программногообеспечения;</w:t>
            </w:r>
          </w:p>
          <w:p w:rsidR="00506B58" w:rsidRPr="0069322E" w:rsidRDefault="00ED4A65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23" w:line="274" w:lineRule="exact"/>
              <w:ind w:right="96" w:firstLine="0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демонстрация навыков правильного использования инструментальных средств тестирования программных модулей</w:t>
            </w:r>
          </w:p>
        </w:tc>
        <w:tc>
          <w:tcPr>
            <w:tcW w:w="1165" w:type="dxa"/>
          </w:tcPr>
          <w:p w:rsidR="00506B58" w:rsidRPr="0069322E" w:rsidRDefault="00506B5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06B58" w:rsidRPr="0069322E" w:rsidRDefault="00506B5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06B58" w:rsidRPr="0069322E" w:rsidRDefault="00506B58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506B58" w:rsidRPr="0069322E" w:rsidRDefault="00ED4A65">
            <w:pPr>
              <w:pStyle w:val="TableParagraph"/>
              <w:spacing w:before="1"/>
              <w:ind w:left="289" w:right="280"/>
              <w:jc w:val="center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22</w:t>
            </w:r>
          </w:p>
        </w:tc>
      </w:tr>
      <w:tr w:rsidR="00506B58" w:rsidRPr="0069322E" w:rsidTr="00E80629">
        <w:trPr>
          <w:trHeight w:val="1432"/>
        </w:trPr>
        <w:tc>
          <w:tcPr>
            <w:tcW w:w="768" w:type="dxa"/>
            <w:textDirection w:val="btLr"/>
          </w:tcPr>
          <w:p w:rsidR="00506B58" w:rsidRPr="0069322E" w:rsidRDefault="00506B58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506B58" w:rsidRPr="0069322E" w:rsidRDefault="00ED4A65">
            <w:pPr>
              <w:pStyle w:val="TableParagraph"/>
              <w:ind w:left="328"/>
              <w:rPr>
                <w:b/>
                <w:sz w:val="24"/>
                <w:szCs w:val="24"/>
              </w:rPr>
            </w:pPr>
            <w:r w:rsidRPr="0069322E">
              <w:rPr>
                <w:b/>
                <w:sz w:val="24"/>
                <w:szCs w:val="24"/>
              </w:rPr>
              <w:t>ПК 2.5.</w:t>
            </w:r>
          </w:p>
        </w:tc>
        <w:tc>
          <w:tcPr>
            <w:tcW w:w="8389" w:type="dxa"/>
          </w:tcPr>
          <w:p w:rsidR="00506B58" w:rsidRPr="0069322E" w:rsidRDefault="00ED4A65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37" w:lineRule="auto"/>
              <w:ind w:right="103" w:firstLine="0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выбор методов обеспечения качества и надежности в процессе разработки сложных программныхсредств.</w:t>
            </w:r>
          </w:p>
          <w:p w:rsidR="00506B58" w:rsidRPr="0069322E" w:rsidRDefault="00ED4A65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93" w:lineRule="exact"/>
              <w:ind w:left="287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изложение основных принциповтестирования</w:t>
            </w:r>
          </w:p>
          <w:p w:rsidR="00506B58" w:rsidRPr="0069322E" w:rsidRDefault="00ED4A65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19" w:line="274" w:lineRule="exact"/>
              <w:ind w:right="96" w:firstLine="0"/>
              <w:rPr>
                <w:sz w:val="24"/>
                <w:szCs w:val="24"/>
              </w:rPr>
            </w:pPr>
            <w:proofErr w:type="spellStart"/>
            <w:r w:rsidRPr="0069322E">
              <w:rPr>
                <w:sz w:val="24"/>
                <w:szCs w:val="24"/>
              </w:rPr>
              <w:t>способен</w:t>
            </w:r>
            <w:r w:rsidR="00E80629" w:rsidRPr="0069322E">
              <w:rPr>
                <w:sz w:val="24"/>
                <w:szCs w:val="24"/>
              </w:rPr>
              <w:t>ость</w:t>
            </w:r>
            <w:proofErr w:type="spellEnd"/>
            <w:r w:rsidRPr="0069322E">
              <w:rPr>
                <w:sz w:val="24"/>
                <w:szCs w:val="24"/>
              </w:rPr>
              <w:t xml:space="preserve"> производить инспектирование компонент программного продукта на предмет соответствия стандартамкодирования</w:t>
            </w:r>
          </w:p>
        </w:tc>
        <w:tc>
          <w:tcPr>
            <w:tcW w:w="1165" w:type="dxa"/>
          </w:tcPr>
          <w:p w:rsidR="00506B58" w:rsidRPr="0069322E" w:rsidRDefault="00506B5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06B58" w:rsidRPr="0069322E" w:rsidRDefault="00506B58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506B58" w:rsidRPr="0069322E" w:rsidRDefault="00ED4A65">
            <w:pPr>
              <w:pStyle w:val="TableParagraph"/>
              <w:ind w:left="289" w:right="280"/>
              <w:jc w:val="center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22</w:t>
            </w:r>
          </w:p>
        </w:tc>
      </w:tr>
    </w:tbl>
    <w:p w:rsidR="00506B58" w:rsidRPr="0069322E" w:rsidRDefault="00506B58">
      <w:pPr>
        <w:jc w:val="center"/>
        <w:rPr>
          <w:sz w:val="24"/>
          <w:szCs w:val="24"/>
        </w:rPr>
        <w:sectPr w:rsidR="00506B58" w:rsidRPr="0069322E">
          <w:pgSz w:w="11910" w:h="16850"/>
          <w:pgMar w:top="1060" w:right="160" w:bottom="1480" w:left="540" w:header="0" w:footer="1215" w:gutter="0"/>
          <w:cols w:space="720"/>
        </w:sectPr>
      </w:pPr>
    </w:p>
    <w:p w:rsidR="00506B58" w:rsidRPr="0069322E" w:rsidRDefault="00ED4A65">
      <w:pPr>
        <w:pStyle w:val="110"/>
        <w:numPr>
          <w:ilvl w:val="1"/>
          <w:numId w:val="14"/>
        </w:numPr>
        <w:tabs>
          <w:tab w:val="left" w:pos="1160"/>
        </w:tabs>
        <w:ind w:left="1159" w:hanging="282"/>
        <w:rPr>
          <w:sz w:val="24"/>
          <w:szCs w:val="24"/>
        </w:rPr>
      </w:pPr>
      <w:bookmarkStart w:id="5" w:name="_bookmark3"/>
      <w:bookmarkEnd w:id="5"/>
      <w:r w:rsidRPr="0069322E">
        <w:rPr>
          <w:sz w:val="24"/>
          <w:szCs w:val="24"/>
        </w:rPr>
        <w:lastRenderedPageBreak/>
        <w:t>УСЛОВИЯ РЕАЛИЗАЦИИ ПРОГРАММЫПРАКТИКИ</w:t>
      </w:r>
    </w:p>
    <w:p w:rsidR="00506B58" w:rsidRDefault="00ED4A65">
      <w:pPr>
        <w:pStyle w:val="31"/>
        <w:numPr>
          <w:ilvl w:val="1"/>
          <w:numId w:val="6"/>
        </w:numPr>
        <w:tabs>
          <w:tab w:val="left" w:pos="1371"/>
        </w:tabs>
        <w:spacing w:before="165" w:line="360" w:lineRule="auto"/>
        <w:ind w:right="545" w:firstLine="0"/>
      </w:pPr>
      <w:r w:rsidRPr="0069322E">
        <w:t>ТРЕБОВАНИЯ К ДОКУМЕНТАЦИИ, НЕОБХОДИМОЙ ДЛЯ ПРОВЕДЕНИЯ ПРАКТИКИ</w:t>
      </w:r>
    </w:p>
    <w:p w:rsidR="004321E0" w:rsidRDefault="004321E0" w:rsidP="004321E0">
      <w:pPr>
        <w:pStyle w:val="aa"/>
        <w:shd w:val="clear" w:color="auto" w:fill="FFFFFF"/>
        <w:spacing w:line="360" w:lineRule="auto"/>
        <w:ind w:left="878"/>
        <w:rPr>
          <w:rStyle w:val="ad"/>
          <w:b w:val="0"/>
          <w:lang w:val="ru-RU"/>
        </w:rPr>
      </w:pPr>
      <w:bookmarkStart w:id="6" w:name="_Hlk94610192"/>
      <w:r w:rsidRPr="004321E0">
        <w:rPr>
          <w:lang w:val="ru-RU"/>
        </w:rPr>
        <w:t xml:space="preserve">Положение о практике обучающихся, осваивающих ОПОП программы среднего профессионального образования, утвержденным </w:t>
      </w:r>
      <w:proofErr w:type="gramStart"/>
      <w:r w:rsidRPr="004321E0">
        <w:rPr>
          <w:lang w:val="ru-RU"/>
        </w:rPr>
        <w:t>п</w:t>
      </w:r>
      <w:proofErr w:type="gramEnd"/>
      <w:r w:rsidR="004B6FF1">
        <w:fldChar w:fldCharType="begin"/>
      </w:r>
      <w:r w:rsidR="00C64586">
        <w:instrText>HYPERLINK</w:instrText>
      </w:r>
      <w:r w:rsidR="00C64586" w:rsidRPr="000C3070">
        <w:rPr>
          <w:lang w:val="ru-RU"/>
        </w:rPr>
        <w:instrText xml:space="preserve"> "</w:instrText>
      </w:r>
      <w:r w:rsidR="00C64586">
        <w:instrText>http</w:instrText>
      </w:r>
      <w:r w:rsidR="00C64586" w:rsidRPr="000C3070">
        <w:rPr>
          <w:lang w:val="ru-RU"/>
        </w:rPr>
        <w:instrText>://</w:instrText>
      </w:r>
      <w:r w:rsidR="00C64586">
        <w:instrText>publication</w:instrText>
      </w:r>
      <w:r w:rsidR="00C64586" w:rsidRPr="000C3070">
        <w:rPr>
          <w:lang w:val="ru-RU"/>
        </w:rPr>
        <w:instrText>.</w:instrText>
      </w:r>
      <w:r w:rsidR="00C64586">
        <w:instrText>pravo</w:instrText>
      </w:r>
      <w:r w:rsidR="00C64586" w:rsidRPr="000C3070">
        <w:rPr>
          <w:lang w:val="ru-RU"/>
        </w:rPr>
        <w:instrText>.</w:instrText>
      </w:r>
      <w:r w:rsidR="00C64586">
        <w:instrText>gov</w:instrText>
      </w:r>
      <w:r w:rsidR="00C64586" w:rsidRPr="000C3070">
        <w:rPr>
          <w:lang w:val="ru-RU"/>
        </w:rPr>
        <w:instrText>.</w:instrText>
      </w:r>
      <w:r w:rsidR="00C64586">
        <w:instrText>ru</w:instrText>
      </w:r>
      <w:r w:rsidR="00C64586" w:rsidRPr="000C3070">
        <w:rPr>
          <w:lang w:val="ru-RU"/>
        </w:rPr>
        <w:instrText>/</w:instrText>
      </w:r>
      <w:r w:rsidR="00C64586">
        <w:instrText>Document</w:instrText>
      </w:r>
      <w:r w:rsidR="00C64586" w:rsidRPr="000C3070">
        <w:rPr>
          <w:lang w:val="ru-RU"/>
        </w:rPr>
        <w:instrText>/</w:instrText>
      </w:r>
      <w:r w:rsidR="00C64586">
        <w:instrText>View</w:instrText>
      </w:r>
      <w:r w:rsidR="00C64586" w:rsidRPr="000C3070">
        <w:rPr>
          <w:lang w:val="ru-RU"/>
        </w:rPr>
        <w:instrText>/0001202009110053" \</w:instrText>
      </w:r>
      <w:r w:rsidR="00C64586">
        <w:instrText>t</w:instrText>
      </w:r>
      <w:r w:rsidR="00C64586" w:rsidRPr="000C3070">
        <w:rPr>
          <w:lang w:val="ru-RU"/>
        </w:rPr>
        <w:instrText xml:space="preserve"> "_</w:instrText>
      </w:r>
      <w:r w:rsidR="00C64586">
        <w:instrText>blank</w:instrText>
      </w:r>
      <w:r w:rsidR="00C64586" w:rsidRPr="000C3070">
        <w:rPr>
          <w:lang w:val="ru-RU"/>
        </w:rPr>
        <w:instrText>"</w:instrText>
      </w:r>
      <w:r w:rsidR="004B6FF1">
        <w:fldChar w:fldCharType="separate"/>
      </w:r>
      <w:r w:rsidRPr="004321E0">
        <w:rPr>
          <w:rStyle w:val="ac"/>
          <w:bCs/>
          <w:color w:val="auto"/>
          <w:u w:val="none"/>
          <w:lang w:val="ru-RU"/>
        </w:rPr>
        <w:t xml:space="preserve">риказ </w:t>
      </w:r>
      <w:proofErr w:type="spellStart"/>
      <w:r w:rsidRPr="004321E0">
        <w:rPr>
          <w:rStyle w:val="ac"/>
          <w:bCs/>
          <w:color w:val="auto"/>
          <w:u w:val="none"/>
          <w:lang w:val="ru-RU"/>
        </w:rPr>
        <w:t>Минобрнауки</w:t>
      </w:r>
      <w:proofErr w:type="spellEnd"/>
      <w:r w:rsidRPr="004321E0">
        <w:rPr>
          <w:rStyle w:val="ac"/>
          <w:bCs/>
          <w:color w:val="auto"/>
          <w:u w:val="none"/>
          <w:lang w:val="ru-RU"/>
        </w:rPr>
        <w:t xml:space="preserve"> России, </w:t>
      </w:r>
      <w:proofErr w:type="spellStart"/>
      <w:r w:rsidRPr="004321E0">
        <w:rPr>
          <w:rStyle w:val="ac"/>
          <w:bCs/>
          <w:color w:val="auto"/>
          <w:u w:val="none"/>
          <w:lang w:val="ru-RU"/>
        </w:rPr>
        <w:t>Минпросвещения</w:t>
      </w:r>
      <w:proofErr w:type="spellEnd"/>
      <w:r w:rsidRPr="004321E0">
        <w:rPr>
          <w:rStyle w:val="ac"/>
          <w:bCs/>
          <w:color w:val="auto"/>
          <w:u w:val="none"/>
          <w:lang w:val="ru-RU"/>
        </w:rPr>
        <w:t xml:space="preserve"> России от 05.08.2020 № 885/390 «О практической подготовке обучающихся»</w:t>
      </w:r>
      <w:r w:rsidR="004B6FF1">
        <w:fldChar w:fldCharType="end"/>
      </w:r>
      <w:r w:rsidRPr="004321E0">
        <w:rPr>
          <w:rStyle w:val="ad"/>
          <w:b w:val="0"/>
          <w:lang w:val="ru-RU"/>
        </w:rPr>
        <w:t>(зарегистрирован 11.09.2020 № 59778</w:t>
      </w:r>
      <w:bookmarkEnd w:id="6"/>
      <w:r w:rsidRPr="004321E0">
        <w:rPr>
          <w:rStyle w:val="ad"/>
          <w:b w:val="0"/>
          <w:lang w:val="ru-RU"/>
        </w:rPr>
        <w:t>)</w:t>
      </w:r>
      <w:r>
        <w:rPr>
          <w:rStyle w:val="ad"/>
          <w:b w:val="0"/>
          <w:lang w:val="ru-RU"/>
        </w:rPr>
        <w:t>.</w:t>
      </w:r>
    </w:p>
    <w:p w:rsidR="006F685B" w:rsidRPr="006F685B" w:rsidRDefault="006F685B" w:rsidP="006F685B">
      <w:pPr>
        <w:pStyle w:val="a8"/>
        <w:spacing w:line="360" w:lineRule="auto"/>
        <w:ind w:left="851" w:right="295"/>
        <w:jc w:val="both"/>
        <w:rPr>
          <w:rFonts w:ascii="Times New Roman" w:hAnsi="Times New Roman"/>
          <w:b/>
          <w:sz w:val="24"/>
          <w:szCs w:val="20"/>
        </w:rPr>
      </w:pPr>
      <w:r w:rsidRPr="006F685B">
        <w:rPr>
          <w:rFonts w:ascii="Times New Roman" w:hAnsi="Times New Roman"/>
          <w:b/>
          <w:sz w:val="24"/>
          <w:szCs w:val="20"/>
        </w:rPr>
        <w:t>Оборудование практики:</w:t>
      </w:r>
    </w:p>
    <w:p w:rsidR="006F685B" w:rsidRPr="006F685B" w:rsidRDefault="006F685B" w:rsidP="006F685B">
      <w:pPr>
        <w:pStyle w:val="a8"/>
        <w:spacing w:line="360" w:lineRule="auto"/>
        <w:ind w:left="851" w:right="295"/>
        <w:jc w:val="both"/>
        <w:rPr>
          <w:rFonts w:ascii="Times New Roman" w:hAnsi="Times New Roman"/>
          <w:sz w:val="24"/>
          <w:szCs w:val="20"/>
        </w:rPr>
      </w:pPr>
      <w:r w:rsidRPr="006F685B">
        <w:rPr>
          <w:rFonts w:ascii="Times New Roman" w:hAnsi="Times New Roman"/>
          <w:sz w:val="24"/>
          <w:szCs w:val="20"/>
        </w:rPr>
        <w:t xml:space="preserve">инструктивный материал; бланковый материал; справочный материал по используемым инструментальным средствам и средствам разработки; </w:t>
      </w:r>
      <w:proofErr w:type="spellStart"/>
      <w:proofErr w:type="gramStart"/>
      <w:r w:rsidRPr="006F685B">
        <w:rPr>
          <w:rFonts w:ascii="Times New Roman" w:hAnsi="Times New Roman"/>
          <w:sz w:val="24"/>
          <w:szCs w:val="20"/>
        </w:rPr>
        <w:t>c</w:t>
      </w:r>
      <w:proofErr w:type="gramEnd"/>
      <w:r w:rsidRPr="006F685B">
        <w:rPr>
          <w:rFonts w:ascii="Times New Roman" w:hAnsi="Times New Roman"/>
          <w:sz w:val="24"/>
          <w:szCs w:val="20"/>
        </w:rPr>
        <w:t>пецификации</w:t>
      </w:r>
      <w:proofErr w:type="spellEnd"/>
      <w:r w:rsidRPr="006F685B">
        <w:rPr>
          <w:rFonts w:ascii="Times New Roman" w:hAnsi="Times New Roman"/>
          <w:sz w:val="24"/>
          <w:szCs w:val="20"/>
        </w:rPr>
        <w:t xml:space="preserve"> языков программирования.</w:t>
      </w:r>
    </w:p>
    <w:p w:rsidR="006F685B" w:rsidRPr="006F685B" w:rsidRDefault="006F685B" w:rsidP="006F685B">
      <w:pPr>
        <w:pStyle w:val="a8"/>
        <w:spacing w:line="360" w:lineRule="auto"/>
        <w:ind w:left="851" w:right="295"/>
        <w:jc w:val="both"/>
        <w:rPr>
          <w:rFonts w:ascii="Times New Roman" w:hAnsi="Times New Roman"/>
          <w:b/>
          <w:sz w:val="24"/>
          <w:szCs w:val="20"/>
        </w:rPr>
      </w:pPr>
      <w:r w:rsidRPr="006F685B">
        <w:rPr>
          <w:rFonts w:ascii="Times New Roman" w:hAnsi="Times New Roman"/>
          <w:b/>
          <w:sz w:val="24"/>
          <w:szCs w:val="20"/>
        </w:rPr>
        <w:t>Технические средства обучения:</w:t>
      </w:r>
    </w:p>
    <w:p w:rsidR="006F685B" w:rsidRPr="006F685B" w:rsidRDefault="006F685B" w:rsidP="006F685B">
      <w:pPr>
        <w:pStyle w:val="aa"/>
        <w:shd w:val="clear" w:color="auto" w:fill="FFFFFF"/>
        <w:spacing w:line="360" w:lineRule="auto"/>
        <w:ind w:left="851" w:right="295"/>
        <w:jc w:val="both"/>
        <w:rPr>
          <w:b/>
          <w:bCs/>
          <w:sz w:val="32"/>
          <w:lang w:val="ru-RU"/>
        </w:rPr>
      </w:pPr>
      <w:r w:rsidRPr="006F685B">
        <w:rPr>
          <w:szCs w:val="20"/>
          <w:lang w:val="ru-RU"/>
        </w:rPr>
        <w:t>персональный компьютер; принтер; сканер; программные средства разработки в соответствии с техническим заданием на практику</w:t>
      </w:r>
    </w:p>
    <w:p w:rsidR="00506B58" w:rsidRPr="0069322E" w:rsidRDefault="00ED4A65">
      <w:pPr>
        <w:pStyle w:val="31"/>
        <w:ind w:left="1586"/>
      </w:pPr>
      <w:r w:rsidRPr="0069322E">
        <w:t xml:space="preserve">Для проведения практики в </w:t>
      </w:r>
      <w:r w:rsidR="00BD6046" w:rsidRPr="0069322E">
        <w:t>колледже</w:t>
      </w:r>
      <w:r w:rsidRPr="0069322E">
        <w:t xml:space="preserve"> разработана следующая документация:</w:t>
      </w:r>
    </w:p>
    <w:p w:rsidR="00506B58" w:rsidRPr="0069322E" w:rsidRDefault="00ED4A65">
      <w:pPr>
        <w:pStyle w:val="a4"/>
        <w:numPr>
          <w:ilvl w:val="2"/>
          <w:numId w:val="6"/>
        </w:numPr>
        <w:tabs>
          <w:tab w:val="left" w:pos="1873"/>
        </w:tabs>
        <w:spacing w:before="132"/>
        <w:ind w:left="1872" w:hanging="287"/>
        <w:rPr>
          <w:sz w:val="24"/>
          <w:szCs w:val="24"/>
        </w:rPr>
      </w:pPr>
      <w:r w:rsidRPr="0069322E">
        <w:rPr>
          <w:sz w:val="24"/>
          <w:szCs w:val="24"/>
        </w:rPr>
        <w:t xml:space="preserve">положение об производственной </w:t>
      </w:r>
    </w:p>
    <w:p w:rsidR="00506B58" w:rsidRPr="0069322E" w:rsidRDefault="00ED4A65">
      <w:pPr>
        <w:pStyle w:val="a4"/>
        <w:numPr>
          <w:ilvl w:val="2"/>
          <w:numId w:val="6"/>
        </w:numPr>
        <w:tabs>
          <w:tab w:val="left" w:pos="1873"/>
        </w:tabs>
        <w:spacing w:before="138"/>
        <w:ind w:left="1872" w:hanging="287"/>
        <w:rPr>
          <w:sz w:val="24"/>
          <w:szCs w:val="24"/>
        </w:rPr>
      </w:pPr>
      <w:r w:rsidRPr="0069322E">
        <w:rPr>
          <w:sz w:val="24"/>
          <w:szCs w:val="24"/>
        </w:rPr>
        <w:t>рабочая программапрактики;</w:t>
      </w:r>
    </w:p>
    <w:p w:rsidR="00506B58" w:rsidRPr="0069322E" w:rsidRDefault="00ED4A65">
      <w:pPr>
        <w:pStyle w:val="a4"/>
        <w:numPr>
          <w:ilvl w:val="2"/>
          <w:numId w:val="6"/>
        </w:numPr>
        <w:tabs>
          <w:tab w:val="left" w:pos="1873"/>
        </w:tabs>
        <w:spacing w:before="138"/>
        <w:ind w:left="1872" w:hanging="287"/>
        <w:rPr>
          <w:sz w:val="24"/>
          <w:szCs w:val="24"/>
        </w:rPr>
      </w:pPr>
      <w:r w:rsidRPr="0069322E">
        <w:rPr>
          <w:sz w:val="24"/>
          <w:szCs w:val="24"/>
        </w:rPr>
        <w:t>календарно-тематическийплан;</w:t>
      </w:r>
    </w:p>
    <w:p w:rsidR="00506B58" w:rsidRPr="0069322E" w:rsidRDefault="00ED4A65">
      <w:pPr>
        <w:pStyle w:val="a4"/>
        <w:numPr>
          <w:ilvl w:val="2"/>
          <w:numId w:val="6"/>
        </w:numPr>
        <w:tabs>
          <w:tab w:val="left" w:pos="1873"/>
        </w:tabs>
        <w:spacing w:before="135"/>
        <w:ind w:left="1872" w:hanging="287"/>
        <w:rPr>
          <w:sz w:val="24"/>
          <w:szCs w:val="24"/>
        </w:rPr>
      </w:pPr>
      <w:r w:rsidRPr="0069322E">
        <w:rPr>
          <w:sz w:val="24"/>
          <w:szCs w:val="24"/>
        </w:rPr>
        <w:t>приказ о назначении руководителя практики от образовательногоучреждения;</w:t>
      </w:r>
    </w:p>
    <w:p w:rsidR="00506B58" w:rsidRPr="0069322E" w:rsidRDefault="00ED4A65">
      <w:pPr>
        <w:pStyle w:val="a4"/>
        <w:numPr>
          <w:ilvl w:val="2"/>
          <w:numId w:val="6"/>
        </w:numPr>
        <w:tabs>
          <w:tab w:val="left" w:pos="1873"/>
        </w:tabs>
        <w:spacing w:before="138"/>
        <w:ind w:left="1872" w:hanging="287"/>
        <w:rPr>
          <w:sz w:val="24"/>
          <w:szCs w:val="24"/>
        </w:rPr>
      </w:pPr>
      <w:r w:rsidRPr="0069322E">
        <w:rPr>
          <w:sz w:val="24"/>
          <w:szCs w:val="24"/>
        </w:rPr>
        <w:t>договоры с предприятиями по проведениюпрактики;</w:t>
      </w:r>
    </w:p>
    <w:p w:rsidR="00506B58" w:rsidRPr="0069322E" w:rsidRDefault="00ED4A65">
      <w:pPr>
        <w:pStyle w:val="a4"/>
        <w:numPr>
          <w:ilvl w:val="2"/>
          <w:numId w:val="6"/>
        </w:numPr>
        <w:tabs>
          <w:tab w:val="left" w:pos="1873"/>
        </w:tabs>
        <w:spacing w:before="138"/>
        <w:ind w:left="1872" w:hanging="287"/>
        <w:rPr>
          <w:sz w:val="24"/>
          <w:szCs w:val="24"/>
        </w:rPr>
      </w:pPr>
      <w:r w:rsidRPr="0069322E">
        <w:rPr>
          <w:sz w:val="24"/>
          <w:szCs w:val="24"/>
        </w:rPr>
        <w:t>приказ о распределении студентов по базампрактики;</w:t>
      </w:r>
    </w:p>
    <w:p w:rsidR="00506B58" w:rsidRPr="0069322E" w:rsidRDefault="00ED4A65">
      <w:pPr>
        <w:pStyle w:val="a4"/>
        <w:numPr>
          <w:ilvl w:val="2"/>
          <w:numId w:val="6"/>
        </w:numPr>
        <w:tabs>
          <w:tab w:val="left" w:pos="1873"/>
        </w:tabs>
        <w:spacing w:before="136" w:line="352" w:lineRule="auto"/>
        <w:ind w:right="552" w:firstLine="707"/>
        <w:rPr>
          <w:sz w:val="24"/>
          <w:szCs w:val="24"/>
        </w:rPr>
      </w:pPr>
      <w:r w:rsidRPr="0069322E">
        <w:rPr>
          <w:sz w:val="24"/>
          <w:szCs w:val="24"/>
        </w:rPr>
        <w:t>программы практики (при проведении практики напредприятии);</w:t>
      </w:r>
    </w:p>
    <w:p w:rsidR="00506B58" w:rsidRPr="0069322E" w:rsidRDefault="00ED4A65">
      <w:pPr>
        <w:pStyle w:val="a4"/>
        <w:numPr>
          <w:ilvl w:val="2"/>
          <w:numId w:val="6"/>
        </w:numPr>
        <w:tabs>
          <w:tab w:val="left" w:pos="1873"/>
        </w:tabs>
        <w:spacing w:before="7"/>
        <w:ind w:left="1872" w:hanging="287"/>
        <w:rPr>
          <w:sz w:val="24"/>
          <w:szCs w:val="24"/>
        </w:rPr>
      </w:pPr>
      <w:r w:rsidRPr="0069322E">
        <w:rPr>
          <w:sz w:val="24"/>
          <w:szCs w:val="24"/>
        </w:rPr>
        <w:t>график защиты отчетов попрактике.</w:t>
      </w:r>
    </w:p>
    <w:p w:rsidR="00506B58" w:rsidRPr="0069322E" w:rsidRDefault="00ED4A65">
      <w:pPr>
        <w:pStyle w:val="31"/>
        <w:numPr>
          <w:ilvl w:val="1"/>
          <w:numId w:val="5"/>
        </w:numPr>
        <w:tabs>
          <w:tab w:val="left" w:pos="1299"/>
        </w:tabs>
        <w:spacing w:before="143"/>
        <w:ind w:hanging="421"/>
      </w:pPr>
      <w:r w:rsidRPr="0069322E">
        <w:t>ТРЕБОВАНИЯ К УЧЕБНО-МЕТОДИЧЕСКОМУ ОБЕСПЕЧЕНИЮПРАКТИКИ</w:t>
      </w:r>
    </w:p>
    <w:p w:rsidR="00506B58" w:rsidRPr="0069322E" w:rsidRDefault="00ED4A65">
      <w:pPr>
        <w:pStyle w:val="31"/>
        <w:spacing w:before="137" w:line="360" w:lineRule="auto"/>
        <w:ind w:firstLine="707"/>
      </w:pPr>
      <w:r w:rsidRPr="0069322E">
        <w:t>В целях реализации требований к учебно-методическому обеспечению практики разработаны и утверждены:</w:t>
      </w:r>
    </w:p>
    <w:p w:rsidR="00506B58" w:rsidRPr="0069322E" w:rsidRDefault="00ED4A65">
      <w:pPr>
        <w:pStyle w:val="a4"/>
        <w:numPr>
          <w:ilvl w:val="2"/>
          <w:numId w:val="5"/>
        </w:numPr>
        <w:tabs>
          <w:tab w:val="left" w:pos="1873"/>
        </w:tabs>
        <w:spacing w:line="289" w:lineRule="exact"/>
        <w:ind w:left="1872" w:hanging="287"/>
        <w:rPr>
          <w:sz w:val="24"/>
          <w:szCs w:val="24"/>
        </w:rPr>
      </w:pPr>
      <w:r w:rsidRPr="0069322E">
        <w:rPr>
          <w:sz w:val="24"/>
          <w:szCs w:val="24"/>
        </w:rPr>
        <w:t>Задания напрактику;</w:t>
      </w:r>
    </w:p>
    <w:p w:rsidR="00506B58" w:rsidRPr="0069322E" w:rsidRDefault="00ED4A65">
      <w:pPr>
        <w:pStyle w:val="a4"/>
        <w:numPr>
          <w:ilvl w:val="2"/>
          <w:numId w:val="5"/>
        </w:numPr>
        <w:tabs>
          <w:tab w:val="left" w:pos="1873"/>
        </w:tabs>
        <w:spacing w:before="138" w:line="352" w:lineRule="auto"/>
        <w:ind w:right="548" w:firstLine="707"/>
        <w:rPr>
          <w:sz w:val="24"/>
          <w:szCs w:val="24"/>
        </w:rPr>
      </w:pPr>
      <w:r w:rsidRPr="0069322E">
        <w:rPr>
          <w:sz w:val="24"/>
          <w:szCs w:val="24"/>
        </w:rPr>
        <w:t>Методические рекомендации для студентов по выполнению видов работ на практике;</w:t>
      </w:r>
    </w:p>
    <w:p w:rsidR="00506B58" w:rsidRPr="0069322E" w:rsidRDefault="00ED4A65">
      <w:pPr>
        <w:pStyle w:val="a4"/>
        <w:numPr>
          <w:ilvl w:val="2"/>
          <w:numId w:val="5"/>
        </w:numPr>
        <w:tabs>
          <w:tab w:val="left" w:pos="1873"/>
        </w:tabs>
        <w:spacing w:before="8"/>
        <w:ind w:left="1872" w:hanging="287"/>
        <w:rPr>
          <w:sz w:val="24"/>
          <w:szCs w:val="24"/>
        </w:rPr>
      </w:pPr>
      <w:r w:rsidRPr="0069322E">
        <w:rPr>
          <w:sz w:val="24"/>
          <w:szCs w:val="24"/>
        </w:rPr>
        <w:t xml:space="preserve">Методические рекомендации по формированию отчетов </w:t>
      </w:r>
      <w:r w:rsidRPr="0069322E">
        <w:rPr>
          <w:spacing w:val="2"/>
          <w:sz w:val="24"/>
          <w:szCs w:val="24"/>
        </w:rPr>
        <w:t>по</w:t>
      </w:r>
      <w:r w:rsidRPr="0069322E">
        <w:rPr>
          <w:sz w:val="24"/>
          <w:szCs w:val="24"/>
        </w:rPr>
        <w:t>практике;</w:t>
      </w:r>
    </w:p>
    <w:p w:rsidR="00506B58" w:rsidRPr="0069322E" w:rsidRDefault="00ED4A65" w:rsidP="006F685B">
      <w:pPr>
        <w:pStyle w:val="a4"/>
        <w:numPr>
          <w:ilvl w:val="2"/>
          <w:numId w:val="5"/>
        </w:numPr>
        <w:tabs>
          <w:tab w:val="left" w:pos="1873"/>
        </w:tabs>
        <w:spacing w:line="360" w:lineRule="auto"/>
        <w:ind w:left="1872" w:hanging="287"/>
        <w:rPr>
          <w:sz w:val="24"/>
          <w:szCs w:val="24"/>
        </w:rPr>
      </w:pPr>
      <w:r w:rsidRPr="0069322E">
        <w:rPr>
          <w:sz w:val="24"/>
          <w:szCs w:val="24"/>
        </w:rPr>
        <w:t>Методические рекомендации по оформлению дневника попрактике;</w:t>
      </w:r>
    </w:p>
    <w:p w:rsidR="00506B58" w:rsidRDefault="00ED4A65" w:rsidP="006F685B">
      <w:pPr>
        <w:pStyle w:val="a4"/>
        <w:numPr>
          <w:ilvl w:val="2"/>
          <w:numId w:val="5"/>
        </w:numPr>
        <w:tabs>
          <w:tab w:val="left" w:pos="1873"/>
        </w:tabs>
        <w:spacing w:line="360" w:lineRule="auto"/>
        <w:ind w:left="1872" w:hanging="287"/>
        <w:rPr>
          <w:sz w:val="24"/>
          <w:szCs w:val="24"/>
        </w:rPr>
      </w:pPr>
      <w:r w:rsidRPr="0069322E">
        <w:rPr>
          <w:sz w:val="24"/>
          <w:szCs w:val="24"/>
        </w:rPr>
        <w:t>Критерии оценки прохождения практики и защиты</w:t>
      </w:r>
      <w:r w:rsidR="006F685B">
        <w:rPr>
          <w:sz w:val="24"/>
          <w:szCs w:val="24"/>
        </w:rPr>
        <w:t xml:space="preserve"> </w:t>
      </w:r>
      <w:r w:rsidRPr="0069322E">
        <w:rPr>
          <w:sz w:val="24"/>
          <w:szCs w:val="24"/>
        </w:rPr>
        <w:t>отчетов.</w:t>
      </w:r>
    </w:p>
    <w:p w:rsidR="006F685B" w:rsidRPr="0069322E" w:rsidRDefault="006F685B" w:rsidP="006F685B">
      <w:pPr>
        <w:pStyle w:val="a4"/>
        <w:numPr>
          <w:ilvl w:val="1"/>
          <w:numId w:val="5"/>
        </w:numPr>
        <w:tabs>
          <w:tab w:val="left" w:pos="1371"/>
        </w:tabs>
        <w:spacing w:line="360" w:lineRule="auto"/>
        <w:ind w:left="1370" w:hanging="493"/>
        <w:rPr>
          <w:b/>
          <w:sz w:val="24"/>
          <w:szCs w:val="24"/>
        </w:rPr>
      </w:pPr>
      <w:r w:rsidRPr="0069322E">
        <w:rPr>
          <w:b/>
          <w:sz w:val="24"/>
          <w:szCs w:val="24"/>
        </w:rPr>
        <w:t>ИНФОРМАЦИОННОЕ ОБЕСПЕЧЕНИЕОБУЧЕНИЯ.</w:t>
      </w:r>
    </w:p>
    <w:p w:rsidR="006F685B" w:rsidRPr="0069322E" w:rsidRDefault="006F685B" w:rsidP="006F685B">
      <w:pPr>
        <w:spacing w:line="360" w:lineRule="auto"/>
        <w:ind w:left="878"/>
        <w:contextualSpacing/>
        <w:rPr>
          <w:rFonts w:eastAsia="PMingLiU"/>
          <w:b/>
          <w:sz w:val="24"/>
          <w:szCs w:val="24"/>
        </w:rPr>
      </w:pPr>
      <w:r w:rsidRPr="0069322E">
        <w:rPr>
          <w:rFonts w:eastAsia="PMingLiU"/>
          <w:b/>
          <w:sz w:val="24"/>
          <w:szCs w:val="24"/>
        </w:rPr>
        <w:t>Основные источники:</w:t>
      </w:r>
    </w:p>
    <w:p w:rsidR="006F685B" w:rsidRPr="0069322E" w:rsidRDefault="006F685B" w:rsidP="006F685B">
      <w:pPr>
        <w:pStyle w:val="a4"/>
        <w:numPr>
          <w:ilvl w:val="0"/>
          <w:numId w:val="22"/>
        </w:numPr>
        <w:spacing w:line="360" w:lineRule="auto"/>
        <w:ind w:left="567" w:right="720" w:firstLine="709"/>
        <w:contextualSpacing/>
        <w:jc w:val="both"/>
        <w:rPr>
          <w:rFonts w:eastAsia="PMingLiU"/>
          <w:sz w:val="24"/>
          <w:szCs w:val="24"/>
        </w:rPr>
      </w:pPr>
      <w:r w:rsidRPr="0069322E">
        <w:rPr>
          <w:rFonts w:eastAsia="PMingLiU"/>
          <w:sz w:val="24"/>
          <w:szCs w:val="24"/>
        </w:rPr>
        <w:t xml:space="preserve">Федорова, Г.Н. Осуществление интеграции программных модулей [Текст]: учебник: для использования в образовательном процессе образовательных организаций, </w:t>
      </w:r>
      <w:r w:rsidRPr="0069322E">
        <w:rPr>
          <w:rFonts w:eastAsia="PMingLiU"/>
          <w:sz w:val="24"/>
          <w:szCs w:val="24"/>
        </w:rPr>
        <w:lastRenderedPageBreak/>
        <w:t>реализующих программы среднего профессионального образования по специальности "Информационные системы и программирование" / Г. Н. Федорова. - 2-е изд., стер. - Москва</w:t>
      </w:r>
      <w:proofErr w:type="gramStart"/>
      <w:r w:rsidRPr="0069322E">
        <w:rPr>
          <w:rFonts w:eastAsia="PMingLiU"/>
          <w:sz w:val="24"/>
          <w:szCs w:val="24"/>
        </w:rPr>
        <w:t xml:space="preserve"> :</w:t>
      </w:r>
      <w:proofErr w:type="gramEnd"/>
      <w:r w:rsidRPr="0069322E">
        <w:rPr>
          <w:rFonts w:eastAsia="PMingLiU"/>
          <w:sz w:val="24"/>
          <w:szCs w:val="24"/>
        </w:rPr>
        <w:t xml:space="preserve"> Академия, 2019. - 284, [1] с. </w:t>
      </w:r>
      <w:proofErr w:type="gramStart"/>
      <w:r w:rsidRPr="0069322E">
        <w:rPr>
          <w:rFonts w:eastAsia="PMingLiU"/>
          <w:sz w:val="24"/>
          <w:szCs w:val="24"/>
        </w:rPr>
        <w:t>:</w:t>
      </w:r>
      <w:proofErr w:type="spellStart"/>
      <w:r w:rsidRPr="0069322E">
        <w:rPr>
          <w:rFonts w:eastAsia="PMingLiU"/>
          <w:sz w:val="24"/>
          <w:szCs w:val="24"/>
        </w:rPr>
        <w:t>ц</w:t>
      </w:r>
      <w:proofErr w:type="gramEnd"/>
      <w:r w:rsidRPr="0069322E">
        <w:rPr>
          <w:rFonts w:eastAsia="PMingLiU"/>
          <w:sz w:val="24"/>
          <w:szCs w:val="24"/>
        </w:rPr>
        <w:t>в</w:t>
      </w:r>
      <w:proofErr w:type="spellEnd"/>
      <w:r w:rsidRPr="0069322E">
        <w:rPr>
          <w:rFonts w:eastAsia="PMingLiU"/>
          <w:sz w:val="24"/>
          <w:szCs w:val="24"/>
        </w:rPr>
        <w:t>. ил., табл.; 22 см. - (Профессиональное образование. Топ 50).; ISBN 978-5-4468-6990-9</w:t>
      </w:r>
      <w:proofErr w:type="gramStart"/>
      <w:r w:rsidRPr="0069322E">
        <w:rPr>
          <w:rFonts w:eastAsia="PMingLiU"/>
          <w:sz w:val="24"/>
          <w:szCs w:val="24"/>
        </w:rPr>
        <w:t xml:space="preserve"> :</w:t>
      </w:r>
      <w:proofErr w:type="gramEnd"/>
      <w:r w:rsidRPr="0069322E">
        <w:rPr>
          <w:rFonts w:eastAsia="PMingLiU"/>
          <w:sz w:val="24"/>
          <w:szCs w:val="24"/>
        </w:rPr>
        <w:t xml:space="preserve"> 1000 экз.</w:t>
      </w:r>
    </w:p>
    <w:p w:rsidR="006F685B" w:rsidRPr="0069322E" w:rsidRDefault="006F685B" w:rsidP="006F685B">
      <w:pPr>
        <w:pStyle w:val="a4"/>
        <w:numPr>
          <w:ilvl w:val="0"/>
          <w:numId w:val="22"/>
        </w:numPr>
        <w:spacing w:line="360" w:lineRule="auto"/>
        <w:ind w:left="567" w:right="720" w:firstLine="709"/>
        <w:contextualSpacing/>
        <w:jc w:val="both"/>
        <w:rPr>
          <w:rFonts w:eastAsia="PMingLiU"/>
          <w:sz w:val="24"/>
          <w:szCs w:val="24"/>
        </w:rPr>
      </w:pPr>
      <w:r w:rsidRPr="0069322E">
        <w:rPr>
          <w:rFonts w:eastAsia="PMingLiU"/>
          <w:sz w:val="24"/>
          <w:szCs w:val="24"/>
        </w:rPr>
        <w:t xml:space="preserve">Боев, В.Д. Компьютерное моделирование в среде </w:t>
      </w:r>
      <w:proofErr w:type="spellStart"/>
      <w:r w:rsidRPr="0069322E">
        <w:rPr>
          <w:rFonts w:eastAsia="PMingLiU"/>
          <w:sz w:val="24"/>
          <w:szCs w:val="24"/>
        </w:rPr>
        <w:t>Anylogic</w:t>
      </w:r>
      <w:proofErr w:type="spellEnd"/>
      <w:r w:rsidRPr="0069322E">
        <w:rPr>
          <w:rFonts w:eastAsia="PMingLiU"/>
          <w:sz w:val="24"/>
          <w:szCs w:val="24"/>
        </w:rPr>
        <w:t xml:space="preserve"> [Электронный ресурс]: учебное пособие для СПО / В. Д. Боев. - Москва: </w:t>
      </w:r>
      <w:proofErr w:type="spellStart"/>
      <w:r w:rsidRPr="0069322E">
        <w:rPr>
          <w:rFonts w:eastAsia="PMingLiU"/>
          <w:sz w:val="24"/>
          <w:szCs w:val="24"/>
        </w:rPr>
        <w:t>Юрайт</w:t>
      </w:r>
      <w:proofErr w:type="spellEnd"/>
      <w:r w:rsidRPr="0069322E">
        <w:rPr>
          <w:rFonts w:eastAsia="PMingLiU"/>
          <w:sz w:val="24"/>
          <w:szCs w:val="24"/>
        </w:rPr>
        <w:t>, 2019. - 298 с.</w:t>
      </w:r>
    </w:p>
    <w:p w:rsidR="006F685B" w:rsidRPr="0069322E" w:rsidRDefault="006F685B" w:rsidP="006F685B">
      <w:pPr>
        <w:pStyle w:val="a4"/>
        <w:numPr>
          <w:ilvl w:val="0"/>
          <w:numId w:val="22"/>
        </w:numPr>
        <w:spacing w:line="360" w:lineRule="auto"/>
        <w:ind w:left="567" w:right="720" w:firstLine="709"/>
        <w:contextualSpacing/>
        <w:jc w:val="both"/>
        <w:rPr>
          <w:rFonts w:eastAsia="PMingLiU"/>
          <w:sz w:val="24"/>
          <w:szCs w:val="24"/>
        </w:rPr>
      </w:pPr>
      <w:proofErr w:type="gramStart"/>
      <w:r w:rsidRPr="0069322E">
        <w:rPr>
          <w:rFonts w:eastAsia="PMingLiU"/>
          <w:sz w:val="24"/>
          <w:szCs w:val="24"/>
        </w:rPr>
        <w:t>Сонькин</w:t>
      </w:r>
      <w:proofErr w:type="gramEnd"/>
      <w:r w:rsidRPr="0069322E">
        <w:rPr>
          <w:rFonts w:eastAsia="PMingLiU"/>
          <w:sz w:val="24"/>
          <w:szCs w:val="24"/>
        </w:rPr>
        <w:t>, М. А. Микропроцессорные системы. Средства разработки программного обеспечения для микроконтроллеров семейства AVR</w:t>
      </w:r>
      <w:proofErr w:type="gramStart"/>
      <w:r w:rsidRPr="0069322E">
        <w:rPr>
          <w:rFonts w:eastAsia="PMingLiU"/>
          <w:sz w:val="24"/>
          <w:szCs w:val="24"/>
        </w:rPr>
        <w:t xml:space="preserve"> :</w:t>
      </w:r>
      <w:proofErr w:type="gramEnd"/>
      <w:r w:rsidRPr="0069322E">
        <w:rPr>
          <w:rFonts w:eastAsia="PMingLiU"/>
          <w:sz w:val="24"/>
          <w:szCs w:val="24"/>
        </w:rPr>
        <w:t xml:space="preserve"> учебное пособие / М. А. Сонькин, А. А. </w:t>
      </w:r>
      <w:proofErr w:type="spellStart"/>
      <w:r w:rsidRPr="0069322E">
        <w:rPr>
          <w:rFonts w:eastAsia="PMingLiU"/>
          <w:sz w:val="24"/>
          <w:szCs w:val="24"/>
        </w:rPr>
        <w:t>Шамин</w:t>
      </w:r>
      <w:proofErr w:type="spellEnd"/>
      <w:r w:rsidRPr="0069322E">
        <w:rPr>
          <w:rFonts w:eastAsia="PMingLiU"/>
          <w:sz w:val="24"/>
          <w:szCs w:val="24"/>
        </w:rPr>
        <w:t>. — Томск</w:t>
      </w:r>
      <w:proofErr w:type="gramStart"/>
      <w:r w:rsidRPr="0069322E">
        <w:rPr>
          <w:rFonts w:eastAsia="PMingLiU"/>
          <w:sz w:val="24"/>
          <w:szCs w:val="24"/>
        </w:rPr>
        <w:t xml:space="preserve"> :</w:t>
      </w:r>
      <w:proofErr w:type="gramEnd"/>
      <w:r w:rsidRPr="0069322E">
        <w:rPr>
          <w:rFonts w:eastAsia="PMingLiU"/>
          <w:sz w:val="24"/>
          <w:szCs w:val="24"/>
        </w:rPr>
        <w:t xml:space="preserve"> Томский политехнический университет, 2019. — 90 </w:t>
      </w:r>
      <w:proofErr w:type="spellStart"/>
      <w:r w:rsidRPr="0069322E">
        <w:rPr>
          <w:rFonts w:eastAsia="PMingLiU"/>
          <w:sz w:val="24"/>
          <w:szCs w:val="24"/>
        </w:rPr>
        <w:t>c</w:t>
      </w:r>
      <w:proofErr w:type="spellEnd"/>
      <w:r w:rsidRPr="0069322E">
        <w:rPr>
          <w:rFonts w:eastAsia="PMingLiU"/>
          <w:sz w:val="24"/>
          <w:szCs w:val="24"/>
        </w:rPr>
        <w:t>. — ISBN 978-5-4387-0676-2. — Текст</w:t>
      </w:r>
      <w:proofErr w:type="gramStart"/>
      <w:r w:rsidRPr="0069322E">
        <w:rPr>
          <w:rFonts w:eastAsia="PMingLiU"/>
          <w:sz w:val="24"/>
          <w:szCs w:val="24"/>
        </w:rPr>
        <w:t xml:space="preserve"> :</w:t>
      </w:r>
      <w:proofErr w:type="gramEnd"/>
      <w:r w:rsidRPr="0069322E">
        <w:rPr>
          <w:rFonts w:eastAsia="PMingLiU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 w:rsidRPr="0069322E">
        <w:rPr>
          <w:rFonts w:eastAsia="PMingLiU"/>
          <w:sz w:val="24"/>
          <w:szCs w:val="24"/>
        </w:rPr>
        <w:t>PROFобразование</w:t>
      </w:r>
      <w:proofErr w:type="spellEnd"/>
      <w:r w:rsidRPr="0069322E">
        <w:rPr>
          <w:rFonts w:eastAsia="PMingLiU"/>
          <w:sz w:val="24"/>
          <w:szCs w:val="24"/>
        </w:rPr>
        <w:t xml:space="preserve"> : [сайт]. — URL: https://profspo.ru/books/83973 (дата обращения: 28.01.2022). — Режим доступа: для </w:t>
      </w:r>
      <w:proofErr w:type="spellStart"/>
      <w:r w:rsidRPr="0069322E">
        <w:rPr>
          <w:rFonts w:eastAsia="PMingLiU"/>
          <w:sz w:val="24"/>
          <w:szCs w:val="24"/>
        </w:rPr>
        <w:t>авторизир</w:t>
      </w:r>
      <w:proofErr w:type="spellEnd"/>
      <w:r w:rsidRPr="0069322E">
        <w:rPr>
          <w:rFonts w:eastAsia="PMingLiU"/>
          <w:sz w:val="24"/>
          <w:szCs w:val="24"/>
        </w:rPr>
        <w:t>. пользователей</w:t>
      </w:r>
    </w:p>
    <w:p w:rsidR="006F685B" w:rsidRPr="0069322E" w:rsidRDefault="006F685B" w:rsidP="006F685B">
      <w:pPr>
        <w:pStyle w:val="a4"/>
        <w:tabs>
          <w:tab w:val="left" w:pos="4860"/>
        </w:tabs>
        <w:spacing w:line="360" w:lineRule="auto"/>
        <w:ind w:left="567" w:right="720" w:firstLine="709"/>
        <w:contextualSpacing/>
        <w:jc w:val="both"/>
        <w:rPr>
          <w:b/>
          <w:sz w:val="24"/>
          <w:szCs w:val="24"/>
        </w:rPr>
      </w:pPr>
      <w:bookmarkStart w:id="7" w:name="_Hlk94187185"/>
      <w:r w:rsidRPr="0069322E">
        <w:rPr>
          <w:b/>
          <w:sz w:val="24"/>
          <w:szCs w:val="24"/>
        </w:rPr>
        <w:t>Интернет-ресурсы:</w:t>
      </w:r>
      <w:r>
        <w:rPr>
          <w:b/>
          <w:sz w:val="24"/>
          <w:szCs w:val="24"/>
        </w:rPr>
        <w:tab/>
      </w:r>
    </w:p>
    <w:p w:rsidR="006F685B" w:rsidRPr="0069322E" w:rsidRDefault="004B6FF1" w:rsidP="006F685B">
      <w:pPr>
        <w:pStyle w:val="a4"/>
        <w:numPr>
          <w:ilvl w:val="0"/>
          <w:numId w:val="22"/>
        </w:numPr>
        <w:spacing w:line="360" w:lineRule="auto"/>
        <w:ind w:left="567" w:right="720" w:firstLine="709"/>
        <w:contextualSpacing/>
        <w:jc w:val="both"/>
        <w:rPr>
          <w:color w:val="000000"/>
          <w:sz w:val="24"/>
          <w:szCs w:val="24"/>
        </w:rPr>
      </w:pPr>
      <w:hyperlink r:id="rId10" w:tgtFrame="_blank" w:history="1">
        <w:r w:rsidR="006F685B" w:rsidRPr="0069322E">
          <w:rPr>
            <w:color w:val="000000"/>
            <w:sz w:val="24"/>
            <w:szCs w:val="24"/>
          </w:rPr>
          <w:t>1.</w:t>
        </w:r>
      </w:hyperlink>
      <w:bookmarkStart w:id="8" w:name="_Hlk94189153"/>
      <w:r w:rsidR="006F685B" w:rsidRPr="0069322E">
        <w:rPr>
          <w:color w:val="000000"/>
          <w:sz w:val="24"/>
          <w:szCs w:val="24"/>
        </w:rPr>
        <w:t xml:space="preserve">Электронно-библиотечная система IPR </w:t>
      </w:r>
      <w:proofErr w:type="spellStart"/>
      <w:r w:rsidR="006F685B" w:rsidRPr="0069322E">
        <w:rPr>
          <w:color w:val="000000"/>
          <w:sz w:val="24"/>
          <w:szCs w:val="24"/>
        </w:rPr>
        <w:t>books</w:t>
      </w:r>
      <w:proofErr w:type="spellEnd"/>
      <w:r w:rsidR="006F685B" w:rsidRPr="0069322E">
        <w:rPr>
          <w:color w:val="000000"/>
          <w:sz w:val="24"/>
          <w:szCs w:val="24"/>
        </w:rPr>
        <w:t xml:space="preserve"> – Режим доступа к сайту: http://www.iprbookshop.ru</w:t>
      </w:r>
    </w:p>
    <w:p w:rsidR="006F685B" w:rsidRPr="006F685B" w:rsidRDefault="006F685B" w:rsidP="006F685B">
      <w:pPr>
        <w:pStyle w:val="a4"/>
        <w:numPr>
          <w:ilvl w:val="0"/>
          <w:numId w:val="22"/>
        </w:numPr>
        <w:tabs>
          <w:tab w:val="left" w:pos="1371"/>
        </w:tabs>
        <w:spacing w:line="360" w:lineRule="auto"/>
        <w:ind w:left="567" w:right="720" w:firstLine="709"/>
        <w:rPr>
          <w:color w:val="000000"/>
          <w:sz w:val="24"/>
          <w:szCs w:val="24"/>
        </w:rPr>
      </w:pPr>
      <w:proofErr w:type="spellStart"/>
      <w:r w:rsidRPr="0069322E">
        <w:rPr>
          <w:color w:val="000000"/>
          <w:sz w:val="24"/>
          <w:szCs w:val="24"/>
          <w:lang w:val="de-DE"/>
        </w:rPr>
        <w:t>www</w:t>
      </w:r>
      <w:proofErr w:type="spellEnd"/>
      <w:r w:rsidRPr="0069322E">
        <w:rPr>
          <w:color w:val="000000"/>
          <w:sz w:val="24"/>
          <w:szCs w:val="24"/>
          <w:lang w:val="de-DE"/>
        </w:rPr>
        <w:t xml:space="preserve">. </w:t>
      </w:r>
      <w:proofErr w:type="spellStart"/>
      <w:r w:rsidRPr="0069322E">
        <w:rPr>
          <w:color w:val="000000"/>
          <w:sz w:val="24"/>
          <w:szCs w:val="24"/>
          <w:lang w:val="de-DE"/>
        </w:rPr>
        <w:t>globalteka</w:t>
      </w:r>
      <w:proofErr w:type="spellEnd"/>
      <w:r w:rsidRPr="0069322E">
        <w:rPr>
          <w:color w:val="000000"/>
          <w:sz w:val="24"/>
          <w:szCs w:val="24"/>
          <w:lang w:val="de-DE"/>
        </w:rPr>
        <w:t xml:space="preserve">. </w:t>
      </w:r>
      <w:proofErr w:type="spellStart"/>
      <w:r w:rsidRPr="0069322E">
        <w:rPr>
          <w:color w:val="000000"/>
          <w:sz w:val="24"/>
          <w:szCs w:val="24"/>
          <w:lang w:val="de-DE"/>
        </w:rPr>
        <w:t>ru</w:t>
      </w:r>
      <w:proofErr w:type="spellEnd"/>
      <w:r w:rsidRPr="0069322E">
        <w:rPr>
          <w:color w:val="000000"/>
          <w:sz w:val="24"/>
          <w:szCs w:val="24"/>
          <w:lang w:val="de-DE"/>
        </w:rPr>
        <w:t>/</w:t>
      </w:r>
      <w:proofErr w:type="spellStart"/>
      <w:r w:rsidRPr="0069322E">
        <w:rPr>
          <w:color w:val="000000"/>
          <w:sz w:val="24"/>
          <w:szCs w:val="24"/>
          <w:lang w:val="de-DE"/>
        </w:rPr>
        <w:t>index</w:t>
      </w:r>
      <w:proofErr w:type="spellEnd"/>
      <w:r w:rsidRPr="0069322E">
        <w:rPr>
          <w:color w:val="000000"/>
          <w:sz w:val="24"/>
          <w:szCs w:val="24"/>
          <w:lang w:val="de-DE"/>
        </w:rPr>
        <w:t xml:space="preserve">. </w:t>
      </w:r>
      <w:proofErr w:type="spellStart"/>
      <w:r w:rsidRPr="0069322E">
        <w:rPr>
          <w:color w:val="000000"/>
          <w:sz w:val="24"/>
          <w:szCs w:val="24"/>
          <w:lang w:val="de-DE"/>
        </w:rPr>
        <w:t>html</w:t>
      </w:r>
      <w:proofErr w:type="spellEnd"/>
      <w:r w:rsidRPr="0069322E">
        <w:rPr>
          <w:color w:val="000000"/>
          <w:sz w:val="24"/>
          <w:szCs w:val="24"/>
          <w:lang w:val="de-DE"/>
        </w:rPr>
        <w:t xml:space="preserve"> (</w:t>
      </w:r>
      <w:proofErr w:type="spellStart"/>
      <w:r w:rsidRPr="0069322E">
        <w:rPr>
          <w:color w:val="000000"/>
          <w:sz w:val="24"/>
          <w:szCs w:val="24"/>
        </w:rPr>
        <w:t>Глобалтека</w:t>
      </w:r>
      <w:proofErr w:type="spellEnd"/>
      <w:r w:rsidRPr="0069322E">
        <w:rPr>
          <w:color w:val="000000"/>
          <w:sz w:val="24"/>
          <w:szCs w:val="24"/>
          <w:lang w:val="de-DE"/>
        </w:rPr>
        <w:t xml:space="preserve">. </w:t>
      </w:r>
      <w:r w:rsidRPr="0069322E">
        <w:rPr>
          <w:color w:val="000000"/>
          <w:sz w:val="24"/>
          <w:szCs w:val="24"/>
        </w:rPr>
        <w:t>Глобальная библиотека научных ресурсов)</w:t>
      </w:r>
      <w:bookmarkEnd w:id="7"/>
      <w:bookmarkEnd w:id="8"/>
    </w:p>
    <w:p w:rsidR="00506B58" w:rsidRDefault="00506B58">
      <w:pPr>
        <w:rPr>
          <w:sz w:val="24"/>
          <w:szCs w:val="24"/>
        </w:rPr>
      </w:pPr>
    </w:p>
    <w:p w:rsidR="006F685B" w:rsidRPr="0069322E" w:rsidRDefault="006F685B" w:rsidP="006F685B">
      <w:pPr>
        <w:pStyle w:val="31"/>
        <w:numPr>
          <w:ilvl w:val="1"/>
          <w:numId w:val="3"/>
        </w:numPr>
        <w:tabs>
          <w:tab w:val="left" w:pos="1248"/>
        </w:tabs>
        <w:ind w:hanging="370"/>
      </w:pPr>
      <w:r w:rsidRPr="0069322E">
        <w:t>ТРЕБОВАНИЯ К РУКОВОДИТЕЛЮ</w:t>
      </w:r>
      <w:r w:rsidR="00A41419">
        <w:t xml:space="preserve"> </w:t>
      </w:r>
      <w:r w:rsidRPr="0069322E">
        <w:t>ПРАКТИКИ</w:t>
      </w:r>
    </w:p>
    <w:p w:rsidR="006F685B" w:rsidRPr="0069322E" w:rsidRDefault="006F685B" w:rsidP="006F685B">
      <w:pPr>
        <w:pStyle w:val="a3"/>
        <w:tabs>
          <w:tab w:val="left" w:pos="3366"/>
          <w:tab w:val="left" w:pos="4547"/>
          <w:tab w:val="left" w:pos="4993"/>
          <w:tab w:val="left" w:pos="6309"/>
          <w:tab w:val="left" w:pos="7765"/>
          <w:tab w:val="left" w:pos="9624"/>
        </w:tabs>
        <w:spacing w:before="38" w:line="276" w:lineRule="auto"/>
        <w:ind w:left="878" w:right="559" w:firstLine="683"/>
        <w:jc w:val="both"/>
      </w:pPr>
      <w:r w:rsidRPr="0069322E">
        <w:t>Руководителем</w:t>
      </w:r>
      <w:r w:rsidRPr="0069322E">
        <w:tab/>
        <w:t>практики</w:t>
      </w:r>
      <w:r w:rsidRPr="0069322E">
        <w:tab/>
        <w:t>от</w:t>
      </w:r>
      <w:r w:rsidRPr="0069322E">
        <w:tab/>
        <w:t xml:space="preserve">колледжа </w:t>
      </w:r>
      <w:r w:rsidRPr="0069322E">
        <w:tab/>
        <w:t>назначается</w:t>
      </w:r>
      <w:r w:rsidRPr="0069322E">
        <w:tab/>
        <w:t xml:space="preserve">педагогический работник, имеющий высшее образование, соответствующее </w:t>
      </w:r>
      <w:r w:rsidRPr="0069322E">
        <w:rPr>
          <w:spacing w:val="3"/>
        </w:rPr>
        <w:t xml:space="preserve">профилю </w:t>
      </w:r>
      <w:r w:rsidRPr="0069322E">
        <w:t>проводимой</w:t>
      </w:r>
      <w:r>
        <w:t xml:space="preserve"> </w:t>
      </w:r>
      <w:r w:rsidRPr="0069322E">
        <w:t>практики</w:t>
      </w:r>
    </w:p>
    <w:p w:rsidR="006F685B" w:rsidRPr="0069322E" w:rsidRDefault="006F685B" w:rsidP="006F685B">
      <w:pPr>
        <w:pStyle w:val="31"/>
        <w:numPr>
          <w:ilvl w:val="2"/>
          <w:numId w:val="3"/>
        </w:numPr>
        <w:tabs>
          <w:tab w:val="left" w:pos="1434"/>
        </w:tabs>
        <w:spacing w:before="64"/>
        <w:ind w:hanging="556"/>
      </w:pPr>
      <w:r w:rsidRPr="0069322E">
        <w:t>Руководитель практики от образовательного</w:t>
      </w:r>
      <w:r>
        <w:t xml:space="preserve"> </w:t>
      </w:r>
      <w:r w:rsidRPr="0069322E">
        <w:t>учреждения:</w:t>
      </w:r>
    </w:p>
    <w:p w:rsidR="006F685B" w:rsidRPr="0069322E" w:rsidRDefault="006F685B" w:rsidP="006F685B">
      <w:pPr>
        <w:pStyle w:val="a4"/>
        <w:numPr>
          <w:ilvl w:val="0"/>
          <w:numId w:val="2"/>
        </w:numPr>
        <w:tabs>
          <w:tab w:val="left" w:pos="1586"/>
          <w:tab w:val="left" w:pos="1587"/>
        </w:tabs>
        <w:spacing w:before="96"/>
        <w:ind w:hanging="709"/>
        <w:rPr>
          <w:sz w:val="24"/>
          <w:szCs w:val="24"/>
        </w:rPr>
      </w:pPr>
      <w:r w:rsidRPr="0069322E">
        <w:rPr>
          <w:sz w:val="24"/>
          <w:szCs w:val="24"/>
        </w:rPr>
        <w:t>разрабатывает тематику заданий для</w:t>
      </w:r>
      <w:r>
        <w:rPr>
          <w:sz w:val="24"/>
          <w:szCs w:val="24"/>
        </w:rPr>
        <w:t xml:space="preserve"> </w:t>
      </w:r>
      <w:r w:rsidRPr="0069322E">
        <w:rPr>
          <w:sz w:val="24"/>
          <w:szCs w:val="24"/>
        </w:rPr>
        <w:t>студентов;</w:t>
      </w:r>
    </w:p>
    <w:p w:rsidR="006F685B" w:rsidRPr="0069322E" w:rsidRDefault="006F685B" w:rsidP="006F685B">
      <w:pPr>
        <w:pStyle w:val="a4"/>
        <w:numPr>
          <w:ilvl w:val="0"/>
          <w:numId w:val="2"/>
        </w:numPr>
        <w:tabs>
          <w:tab w:val="left" w:pos="1586"/>
          <w:tab w:val="left" w:pos="1587"/>
        </w:tabs>
        <w:spacing w:before="101" w:line="278" w:lineRule="auto"/>
        <w:ind w:right="561"/>
        <w:rPr>
          <w:sz w:val="24"/>
          <w:szCs w:val="24"/>
        </w:rPr>
      </w:pPr>
      <w:r w:rsidRPr="0069322E">
        <w:rPr>
          <w:sz w:val="24"/>
          <w:szCs w:val="24"/>
        </w:rPr>
        <w:t>проводит консультации со студентами перед направлением их на практику с разъяснением целей, задач и содержания</w:t>
      </w:r>
      <w:r>
        <w:rPr>
          <w:sz w:val="24"/>
          <w:szCs w:val="24"/>
        </w:rPr>
        <w:t xml:space="preserve"> </w:t>
      </w:r>
      <w:r w:rsidRPr="0069322E">
        <w:rPr>
          <w:sz w:val="24"/>
          <w:szCs w:val="24"/>
        </w:rPr>
        <w:t>практики;</w:t>
      </w:r>
    </w:p>
    <w:p w:rsidR="006F685B" w:rsidRPr="0069322E" w:rsidRDefault="006F685B" w:rsidP="006F685B">
      <w:pPr>
        <w:pStyle w:val="a4"/>
        <w:numPr>
          <w:ilvl w:val="0"/>
          <w:numId w:val="2"/>
        </w:numPr>
        <w:tabs>
          <w:tab w:val="left" w:pos="1586"/>
          <w:tab w:val="left" w:pos="1587"/>
        </w:tabs>
        <w:spacing w:before="56" w:line="276" w:lineRule="auto"/>
        <w:ind w:right="563"/>
        <w:rPr>
          <w:sz w:val="24"/>
          <w:szCs w:val="24"/>
        </w:rPr>
      </w:pPr>
      <w:r w:rsidRPr="0069322E">
        <w:rPr>
          <w:sz w:val="24"/>
          <w:szCs w:val="24"/>
        </w:rPr>
        <w:t>принимает участие в распределении студентов по рабочим местам или перемещении  их по видам</w:t>
      </w:r>
      <w:r>
        <w:rPr>
          <w:sz w:val="24"/>
          <w:szCs w:val="24"/>
        </w:rPr>
        <w:t xml:space="preserve"> </w:t>
      </w:r>
      <w:r w:rsidRPr="0069322E">
        <w:rPr>
          <w:sz w:val="24"/>
          <w:szCs w:val="24"/>
        </w:rPr>
        <w:t>работ;</w:t>
      </w:r>
    </w:p>
    <w:p w:rsidR="006F685B" w:rsidRPr="0069322E" w:rsidRDefault="006F685B" w:rsidP="006F685B">
      <w:pPr>
        <w:pStyle w:val="a4"/>
        <w:numPr>
          <w:ilvl w:val="0"/>
          <w:numId w:val="2"/>
        </w:numPr>
        <w:tabs>
          <w:tab w:val="left" w:pos="1586"/>
          <w:tab w:val="left" w:pos="1587"/>
        </w:tabs>
        <w:spacing w:before="59" w:line="278" w:lineRule="auto"/>
        <w:ind w:right="559"/>
        <w:rPr>
          <w:sz w:val="24"/>
          <w:szCs w:val="24"/>
        </w:rPr>
      </w:pPr>
      <w:r w:rsidRPr="0069322E">
        <w:rPr>
          <w:sz w:val="24"/>
          <w:szCs w:val="24"/>
        </w:rPr>
        <w:t>осуществляет контроль правильного распределения студентов в период практики; формирует группы в случае применения групповых форм проведения</w:t>
      </w:r>
      <w:r>
        <w:rPr>
          <w:sz w:val="24"/>
          <w:szCs w:val="24"/>
        </w:rPr>
        <w:t xml:space="preserve"> </w:t>
      </w:r>
      <w:r w:rsidRPr="0069322E">
        <w:rPr>
          <w:sz w:val="24"/>
          <w:szCs w:val="24"/>
        </w:rPr>
        <w:t>практики;</w:t>
      </w:r>
    </w:p>
    <w:p w:rsidR="006F685B" w:rsidRPr="0069322E" w:rsidRDefault="006F685B" w:rsidP="006F685B">
      <w:pPr>
        <w:pStyle w:val="a4"/>
        <w:numPr>
          <w:ilvl w:val="0"/>
          <w:numId w:val="2"/>
        </w:numPr>
        <w:tabs>
          <w:tab w:val="left" w:pos="1586"/>
          <w:tab w:val="left" w:pos="1587"/>
        </w:tabs>
        <w:spacing w:before="56"/>
        <w:ind w:hanging="709"/>
        <w:rPr>
          <w:sz w:val="24"/>
          <w:szCs w:val="24"/>
        </w:rPr>
      </w:pPr>
      <w:r w:rsidRPr="0069322E">
        <w:rPr>
          <w:sz w:val="24"/>
          <w:szCs w:val="24"/>
        </w:rPr>
        <w:t>проводит индивидуальные и групповые консультации в ходе</w:t>
      </w:r>
      <w:r>
        <w:rPr>
          <w:sz w:val="24"/>
          <w:szCs w:val="24"/>
        </w:rPr>
        <w:t xml:space="preserve"> </w:t>
      </w:r>
      <w:r w:rsidRPr="0069322E">
        <w:rPr>
          <w:sz w:val="24"/>
          <w:szCs w:val="24"/>
        </w:rPr>
        <w:t>практики;</w:t>
      </w:r>
    </w:p>
    <w:p w:rsidR="006F685B" w:rsidRPr="0069322E" w:rsidRDefault="006F685B" w:rsidP="006F685B">
      <w:pPr>
        <w:pStyle w:val="a4"/>
        <w:numPr>
          <w:ilvl w:val="0"/>
          <w:numId w:val="2"/>
        </w:numPr>
        <w:tabs>
          <w:tab w:val="left" w:pos="1586"/>
          <w:tab w:val="left" w:pos="1587"/>
        </w:tabs>
        <w:spacing w:before="101" w:line="276" w:lineRule="auto"/>
        <w:ind w:right="558"/>
        <w:rPr>
          <w:sz w:val="24"/>
          <w:szCs w:val="24"/>
        </w:rPr>
      </w:pPr>
      <w:r w:rsidRPr="0069322E">
        <w:rPr>
          <w:sz w:val="24"/>
          <w:szCs w:val="24"/>
        </w:rPr>
        <w:t>оказывает методическую помощь студентам при выполнении ими заданий и сборе материалов к отчету по</w:t>
      </w:r>
      <w:r>
        <w:rPr>
          <w:sz w:val="24"/>
          <w:szCs w:val="24"/>
        </w:rPr>
        <w:t xml:space="preserve"> </w:t>
      </w:r>
      <w:r w:rsidRPr="0069322E">
        <w:rPr>
          <w:sz w:val="24"/>
          <w:szCs w:val="24"/>
        </w:rPr>
        <w:t>практике;</w:t>
      </w:r>
    </w:p>
    <w:p w:rsidR="006F685B" w:rsidRPr="0069322E" w:rsidRDefault="006F685B" w:rsidP="006F685B">
      <w:pPr>
        <w:pStyle w:val="a4"/>
        <w:numPr>
          <w:ilvl w:val="0"/>
          <w:numId w:val="2"/>
        </w:numPr>
        <w:tabs>
          <w:tab w:val="left" w:pos="1586"/>
          <w:tab w:val="left" w:pos="1587"/>
          <w:tab w:val="left" w:pos="3492"/>
          <w:tab w:val="left" w:pos="5224"/>
          <w:tab w:val="left" w:pos="6895"/>
          <w:tab w:val="left" w:pos="8137"/>
          <w:tab w:val="left" w:pos="9254"/>
        </w:tabs>
        <w:spacing w:before="61" w:line="276" w:lineRule="auto"/>
        <w:ind w:right="556"/>
        <w:rPr>
          <w:sz w:val="24"/>
          <w:szCs w:val="24"/>
        </w:rPr>
      </w:pPr>
      <w:r w:rsidRPr="0069322E">
        <w:rPr>
          <w:sz w:val="24"/>
          <w:szCs w:val="24"/>
        </w:rPr>
        <w:t>контролирует</w:t>
      </w:r>
      <w:r w:rsidRPr="0069322E">
        <w:rPr>
          <w:sz w:val="24"/>
          <w:szCs w:val="24"/>
        </w:rPr>
        <w:tab/>
        <w:t>выполнение</w:t>
      </w:r>
      <w:r w:rsidRPr="0069322E">
        <w:rPr>
          <w:sz w:val="24"/>
          <w:szCs w:val="24"/>
        </w:rPr>
        <w:tab/>
        <w:t>требований</w:t>
      </w:r>
      <w:r w:rsidRPr="0069322E">
        <w:rPr>
          <w:sz w:val="24"/>
          <w:szCs w:val="24"/>
        </w:rPr>
        <w:tab/>
        <w:t>охраны</w:t>
      </w:r>
      <w:r w:rsidRPr="0069322E">
        <w:rPr>
          <w:sz w:val="24"/>
          <w:szCs w:val="24"/>
        </w:rPr>
        <w:tab/>
        <w:t>труда,</w:t>
      </w:r>
      <w:r w:rsidRPr="0069322E">
        <w:rPr>
          <w:sz w:val="24"/>
          <w:szCs w:val="24"/>
        </w:rPr>
        <w:tab/>
        <w:t>безопасности жизнедеятельности и пожарной</w:t>
      </w:r>
      <w:r>
        <w:rPr>
          <w:sz w:val="24"/>
          <w:szCs w:val="24"/>
        </w:rPr>
        <w:t xml:space="preserve"> </w:t>
      </w:r>
      <w:r w:rsidRPr="0069322E">
        <w:rPr>
          <w:sz w:val="24"/>
          <w:szCs w:val="24"/>
        </w:rPr>
        <w:t>безопасности;</w:t>
      </w:r>
    </w:p>
    <w:p w:rsidR="006F685B" w:rsidRPr="0069322E" w:rsidRDefault="006F685B" w:rsidP="006F685B">
      <w:pPr>
        <w:pStyle w:val="31"/>
        <w:numPr>
          <w:ilvl w:val="2"/>
          <w:numId w:val="3"/>
        </w:numPr>
        <w:tabs>
          <w:tab w:val="left" w:pos="1433"/>
        </w:tabs>
        <w:spacing w:before="64"/>
        <w:ind w:left="1432"/>
      </w:pPr>
      <w:r w:rsidRPr="0069322E">
        <w:t>Руководитель практики от</w:t>
      </w:r>
      <w:r>
        <w:t xml:space="preserve"> </w:t>
      </w:r>
      <w:r w:rsidRPr="0069322E">
        <w:t>организации:</w:t>
      </w:r>
    </w:p>
    <w:p w:rsidR="006F685B" w:rsidRPr="0069322E" w:rsidRDefault="006F685B" w:rsidP="006F685B">
      <w:pPr>
        <w:pStyle w:val="a4"/>
        <w:numPr>
          <w:ilvl w:val="0"/>
          <w:numId w:val="1"/>
        </w:numPr>
        <w:tabs>
          <w:tab w:val="left" w:pos="1586"/>
          <w:tab w:val="left" w:pos="1587"/>
        </w:tabs>
        <w:spacing w:before="96" w:line="278" w:lineRule="auto"/>
        <w:ind w:right="558"/>
        <w:rPr>
          <w:sz w:val="24"/>
          <w:szCs w:val="24"/>
        </w:rPr>
      </w:pPr>
      <w:r w:rsidRPr="0069322E">
        <w:rPr>
          <w:sz w:val="24"/>
          <w:szCs w:val="24"/>
        </w:rPr>
        <w:t>согласовывает программу практики, планируемые результаты практики, задание на практику;</w:t>
      </w:r>
    </w:p>
    <w:p w:rsidR="006F685B" w:rsidRPr="0069322E" w:rsidRDefault="006F685B" w:rsidP="006F685B">
      <w:pPr>
        <w:pStyle w:val="a4"/>
        <w:numPr>
          <w:ilvl w:val="0"/>
          <w:numId w:val="1"/>
        </w:numPr>
        <w:tabs>
          <w:tab w:val="left" w:pos="1586"/>
          <w:tab w:val="left" w:pos="1587"/>
          <w:tab w:val="left" w:pos="2868"/>
          <w:tab w:val="left" w:pos="3247"/>
          <w:tab w:val="left" w:pos="4816"/>
          <w:tab w:val="left" w:pos="5209"/>
          <w:tab w:val="left" w:pos="6692"/>
          <w:tab w:val="left" w:pos="7605"/>
          <w:tab w:val="left" w:pos="8120"/>
          <w:tab w:val="left" w:pos="9325"/>
          <w:tab w:val="left" w:pos="9719"/>
        </w:tabs>
        <w:spacing w:before="56" w:line="276" w:lineRule="auto"/>
        <w:ind w:right="557"/>
        <w:rPr>
          <w:sz w:val="24"/>
          <w:szCs w:val="24"/>
        </w:rPr>
      </w:pPr>
      <w:r w:rsidRPr="0069322E">
        <w:rPr>
          <w:sz w:val="24"/>
          <w:szCs w:val="24"/>
        </w:rPr>
        <w:t>участвует</w:t>
      </w:r>
      <w:r w:rsidRPr="0069322E">
        <w:rPr>
          <w:sz w:val="24"/>
          <w:szCs w:val="24"/>
        </w:rPr>
        <w:tab/>
        <w:t>в</w:t>
      </w:r>
      <w:r w:rsidRPr="0069322E">
        <w:rPr>
          <w:sz w:val="24"/>
          <w:szCs w:val="24"/>
        </w:rPr>
        <w:tab/>
        <w:t>организации</w:t>
      </w:r>
      <w:r w:rsidRPr="0069322E">
        <w:rPr>
          <w:sz w:val="24"/>
          <w:szCs w:val="24"/>
        </w:rPr>
        <w:tab/>
        <w:t>и</w:t>
      </w:r>
      <w:r w:rsidRPr="0069322E">
        <w:rPr>
          <w:sz w:val="24"/>
          <w:szCs w:val="24"/>
        </w:rPr>
        <w:tab/>
        <w:t>проведении</w:t>
      </w:r>
      <w:r w:rsidRPr="0069322E">
        <w:rPr>
          <w:sz w:val="24"/>
          <w:szCs w:val="24"/>
        </w:rPr>
        <w:tab/>
        <w:t>зачета</w:t>
      </w:r>
      <w:r w:rsidRPr="0069322E">
        <w:rPr>
          <w:sz w:val="24"/>
          <w:szCs w:val="24"/>
        </w:rPr>
        <w:tab/>
        <w:t>по</w:t>
      </w:r>
      <w:r w:rsidRPr="0069322E">
        <w:rPr>
          <w:sz w:val="24"/>
          <w:szCs w:val="24"/>
        </w:rPr>
        <w:tab/>
        <w:t>практике</w:t>
      </w:r>
      <w:r w:rsidRPr="0069322E">
        <w:rPr>
          <w:sz w:val="24"/>
          <w:szCs w:val="24"/>
        </w:rPr>
        <w:tab/>
        <w:t>и</w:t>
      </w:r>
      <w:r w:rsidRPr="0069322E">
        <w:rPr>
          <w:sz w:val="24"/>
          <w:szCs w:val="24"/>
        </w:rPr>
        <w:tab/>
        <w:t>экзамена квалификационного по профессиональному</w:t>
      </w:r>
      <w:r>
        <w:rPr>
          <w:sz w:val="24"/>
          <w:szCs w:val="24"/>
        </w:rPr>
        <w:t xml:space="preserve"> </w:t>
      </w:r>
      <w:r w:rsidRPr="0069322E">
        <w:rPr>
          <w:sz w:val="24"/>
          <w:szCs w:val="24"/>
        </w:rPr>
        <w:t>модулю;</w:t>
      </w:r>
    </w:p>
    <w:p w:rsidR="006F685B" w:rsidRPr="006F685B" w:rsidRDefault="006F685B" w:rsidP="006F685B">
      <w:pPr>
        <w:spacing w:line="276" w:lineRule="auto"/>
        <w:rPr>
          <w:sz w:val="24"/>
          <w:szCs w:val="24"/>
        </w:rPr>
      </w:pPr>
    </w:p>
    <w:p w:rsidR="006F685B" w:rsidRPr="0069322E" w:rsidRDefault="006F685B" w:rsidP="006F685B">
      <w:pPr>
        <w:pStyle w:val="a4"/>
        <w:numPr>
          <w:ilvl w:val="0"/>
          <w:numId w:val="1"/>
        </w:numPr>
        <w:tabs>
          <w:tab w:val="left" w:pos="1586"/>
          <w:tab w:val="left" w:pos="1587"/>
        </w:tabs>
        <w:spacing w:before="68" w:line="278" w:lineRule="auto"/>
        <w:ind w:right="563"/>
        <w:rPr>
          <w:sz w:val="24"/>
          <w:szCs w:val="24"/>
        </w:rPr>
      </w:pPr>
      <w:r w:rsidRPr="006F685B">
        <w:rPr>
          <w:sz w:val="24"/>
          <w:szCs w:val="24"/>
        </w:rPr>
        <w:tab/>
      </w:r>
      <w:r w:rsidRPr="008254BC">
        <w:rPr>
          <w:sz w:val="24"/>
          <w:szCs w:val="24"/>
        </w:rPr>
        <w:t xml:space="preserve">    </w:t>
      </w:r>
      <w:r w:rsidRPr="0069322E">
        <w:rPr>
          <w:sz w:val="24"/>
          <w:szCs w:val="24"/>
        </w:rPr>
        <w:t>участвуют в организации и оценке результатов освоения общих и профессиональных компетенций, освоенных студентами в период прохождения</w:t>
      </w:r>
      <w:r>
        <w:rPr>
          <w:sz w:val="24"/>
          <w:szCs w:val="24"/>
        </w:rPr>
        <w:t xml:space="preserve"> </w:t>
      </w:r>
      <w:r w:rsidRPr="0069322E">
        <w:rPr>
          <w:sz w:val="24"/>
          <w:szCs w:val="24"/>
        </w:rPr>
        <w:t>практики;</w:t>
      </w:r>
    </w:p>
    <w:p w:rsidR="006F685B" w:rsidRDefault="006F685B" w:rsidP="006F685B">
      <w:pPr>
        <w:pStyle w:val="a4"/>
        <w:numPr>
          <w:ilvl w:val="0"/>
          <w:numId w:val="1"/>
        </w:numPr>
        <w:tabs>
          <w:tab w:val="left" w:pos="1586"/>
          <w:tab w:val="left" w:pos="1587"/>
        </w:tabs>
        <w:spacing w:before="57" w:line="276" w:lineRule="auto"/>
        <w:ind w:right="561"/>
        <w:rPr>
          <w:sz w:val="24"/>
          <w:szCs w:val="24"/>
        </w:rPr>
      </w:pPr>
      <w:r w:rsidRPr="0069322E">
        <w:rPr>
          <w:sz w:val="24"/>
          <w:szCs w:val="24"/>
        </w:rPr>
        <w:t>проводит инструктаж студентов по ознакомлению с требованиями охраны труда, безопасности жизнедеятельности и пожарной</w:t>
      </w:r>
      <w:r>
        <w:rPr>
          <w:sz w:val="24"/>
          <w:szCs w:val="24"/>
        </w:rPr>
        <w:t xml:space="preserve"> </w:t>
      </w:r>
      <w:r w:rsidRPr="0069322E">
        <w:rPr>
          <w:sz w:val="24"/>
          <w:szCs w:val="24"/>
        </w:rPr>
        <w:t>безопасности</w:t>
      </w:r>
    </w:p>
    <w:p w:rsidR="006F685B" w:rsidRDefault="006F685B" w:rsidP="006F685B">
      <w:pPr>
        <w:tabs>
          <w:tab w:val="left" w:pos="1586"/>
          <w:tab w:val="left" w:pos="1587"/>
        </w:tabs>
        <w:spacing w:before="57" w:line="276" w:lineRule="auto"/>
        <w:ind w:right="561"/>
        <w:rPr>
          <w:sz w:val="24"/>
          <w:szCs w:val="24"/>
        </w:rPr>
      </w:pPr>
    </w:p>
    <w:p w:rsidR="006F685B" w:rsidRPr="006F685B" w:rsidRDefault="006F685B" w:rsidP="006F685B">
      <w:pPr>
        <w:tabs>
          <w:tab w:val="left" w:pos="1586"/>
          <w:tab w:val="left" w:pos="1587"/>
        </w:tabs>
        <w:spacing w:before="57" w:line="276" w:lineRule="auto"/>
        <w:ind w:right="561"/>
        <w:rPr>
          <w:sz w:val="24"/>
          <w:szCs w:val="24"/>
        </w:rPr>
      </w:pPr>
    </w:p>
    <w:p w:rsidR="006F685B" w:rsidRPr="0069322E" w:rsidRDefault="006F685B" w:rsidP="006F685B">
      <w:pPr>
        <w:pStyle w:val="31"/>
        <w:numPr>
          <w:ilvl w:val="1"/>
          <w:numId w:val="3"/>
        </w:numPr>
        <w:tabs>
          <w:tab w:val="left" w:pos="1274"/>
        </w:tabs>
        <w:spacing w:before="63" w:line="278" w:lineRule="auto"/>
        <w:ind w:left="878" w:right="545" w:firstLine="0"/>
      </w:pPr>
      <w:r w:rsidRPr="0069322E">
        <w:t>ТРЕБОВАНИЯ К СОБЛЮДЕНИЮ ТЕХНИКИ БЕЗОПАСНОСТИ И ПОЖАРНОЙ БЕЗОПАСНОСТИ</w:t>
      </w:r>
    </w:p>
    <w:p w:rsidR="00BD6046" w:rsidRPr="0069322E" w:rsidRDefault="006F685B" w:rsidP="006F685B">
      <w:pPr>
        <w:pStyle w:val="a3"/>
        <w:spacing w:before="51" w:line="276" w:lineRule="auto"/>
        <w:ind w:left="878" w:firstLine="707"/>
        <w:rPr>
          <w:b/>
        </w:rPr>
      </w:pPr>
      <w:r w:rsidRPr="0069322E">
        <w:t>Регламентация требований по пожарной безопасности и техники безопасности осуществляется внутренними локальными актами колл</w:t>
      </w:r>
      <w:r>
        <w:t>еджа.</w:t>
      </w:r>
      <w:r w:rsidR="00BD6046" w:rsidRPr="0069322E">
        <w:rPr>
          <w:rFonts w:eastAsia="PMingLiU"/>
          <w:b/>
          <w:i/>
        </w:rPr>
        <w:br w:type="page"/>
      </w:r>
    </w:p>
    <w:p w:rsidR="00506B58" w:rsidRPr="0069322E" w:rsidRDefault="00ED4A65">
      <w:pPr>
        <w:pStyle w:val="110"/>
        <w:numPr>
          <w:ilvl w:val="0"/>
          <w:numId w:val="1"/>
        </w:numPr>
        <w:tabs>
          <w:tab w:val="left" w:pos="1191"/>
        </w:tabs>
        <w:spacing w:before="72" w:line="362" w:lineRule="auto"/>
        <w:ind w:left="878" w:right="541" w:firstLine="0"/>
        <w:rPr>
          <w:sz w:val="24"/>
          <w:szCs w:val="24"/>
        </w:rPr>
      </w:pPr>
      <w:bookmarkStart w:id="9" w:name="_bookmark4"/>
      <w:bookmarkEnd w:id="9"/>
      <w:r w:rsidRPr="0069322E">
        <w:rPr>
          <w:sz w:val="24"/>
          <w:szCs w:val="24"/>
        </w:rPr>
        <w:lastRenderedPageBreak/>
        <w:t>КОНТРОЛЬ И ОЦЕНКА РЕЗУЛЬТАТОВ ОСВОЕНИЯ ПРАКТИКИ ПО ПРОФЕССИОНАЛЬНОМУ</w:t>
      </w:r>
      <w:r w:rsidR="000C3070">
        <w:rPr>
          <w:sz w:val="24"/>
          <w:szCs w:val="24"/>
        </w:rPr>
        <w:t xml:space="preserve"> </w:t>
      </w:r>
      <w:r w:rsidRPr="0069322E">
        <w:rPr>
          <w:sz w:val="24"/>
          <w:szCs w:val="24"/>
        </w:rPr>
        <w:t>МОДУЛЮ</w:t>
      </w:r>
    </w:p>
    <w:p w:rsidR="00506B58" w:rsidRPr="0069322E" w:rsidRDefault="00ED4A65" w:rsidP="008914FF">
      <w:pPr>
        <w:pStyle w:val="a3"/>
        <w:spacing w:line="360" w:lineRule="auto"/>
        <w:ind w:left="426" w:right="720" w:firstLine="294"/>
        <w:jc w:val="both"/>
      </w:pPr>
      <w:r w:rsidRPr="0069322E">
        <w:t>По результатам усвоения программы практики студенты предста</w:t>
      </w:r>
      <w:r w:rsidR="00933B02" w:rsidRPr="0069322E">
        <w:t xml:space="preserve">вляют руководителю практики от колледжа </w:t>
      </w:r>
      <w:r w:rsidRPr="0069322E">
        <w:t>отчет и дневник на студента-практиканта от руководителя базы практики.</w:t>
      </w:r>
    </w:p>
    <w:p w:rsidR="00506B58" w:rsidRPr="0069322E" w:rsidRDefault="00ED4A65" w:rsidP="008914FF">
      <w:pPr>
        <w:pStyle w:val="a3"/>
        <w:spacing w:line="360" w:lineRule="auto"/>
        <w:ind w:left="426" w:right="720" w:firstLine="720"/>
        <w:jc w:val="both"/>
      </w:pPr>
      <w:r w:rsidRPr="0069322E">
        <w:t xml:space="preserve">По окончании практики студент защищает дневник, отчет с оценкой в присутствии комиссии, назначаемой заместителем директора по производственному обучению. Комиссия по защите дневников и отчетов должна состоять не менее чем из двух членов. В зависимости от места защиты дневника, отчета в состав комиссии входят: руководитель практики от </w:t>
      </w:r>
      <w:r w:rsidR="00933B02" w:rsidRPr="0069322E">
        <w:t>колледжа</w:t>
      </w:r>
      <w:r w:rsidRPr="0069322E">
        <w:t xml:space="preserve">, руководитель практики от базы практики, председатель </w:t>
      </w:r>
      <w:proofErr w:type="gramStart"/>
      <w:r w:rsidR="000C3070">
        <w:t>П(</w:t>
      </w:r>
      <w:proofErr w:type="gramEnd"/>
      <w:r w:rsidRPr="0069322E">
        <w:t>Ц</w:t>
      </w:r>
      <w:r w:rsidR="000C3070">
        <w:t>)</w:t>
      </w:r>
      <w:r w:rsidRPr="0069322E">
        <w:t xml:space="preserve">К </w:t>
      </w:r>
      <w:proofErr w:type="spellStart"/>
      <w:r w:rsidRPr="0069322E">
        <w:t>спецдисциплин</w:t>
      </w:r>
      <w:proofErr w:type="spellEnd"/>
      <w:r w:rsidRPr="0069322E">
        <w:t xml:space="preserve"> и профессиональных модулей. Руководитель практики от </w:t>
      </w:r>
      <w:r w:rsidR="00933B02" w:rsidRPr="0069322E">
        <w:t>колледжа</w:t>
      </w:r>
      <w:r w:rsidRPr="0069322E">
        <w:t xml:space="preserve"> входит в состав комиссии и при защите отчетов в организации. Защита дневников и отчетов проводится в организации или в </w:t>
      </w:r>
      <w:r w:rsidR="00933B02" w:rsidRPr="0069322E">
        <w:t>колледже</w:t>
      </w:r>
      <w:r w:rsidRPr="0069322E">
        <w:t xml:space="preserve"> (если группа размещена по разным объектам практики). На базах практики защита должна проводитьс</w:t>
      </w:r>
      <w:r w:rsidR="00933B02" w:rsidRPr="0069322E">
        <w:t>я в последний день практики. В колледже</w:t>
      </w:r>
      <w:r w:rsidRPr="0069322E">
        <w:t xml:space="preserve"> председателем комиссии по защите дневников и отчетов по практике является заместитель директора по производственномуобучению.</w:t>
      </w:r>
    </w:p>
    <w:p w:rsidR="00506B58" w:rsidRPr="0069322E" w:rsidRDefault="00ED4A65" w:rsidP="008914FF">
      <w:pPr>
        <w:pStyle w:val="a3"/>
        <w:spacing w:line="360" w:lineRule="auto"/>
        <w:ind w:left="426" w:right="720" w:firstLine="720"/>
        <w:jc w:val="both"/>
      </w:pPr>
      <w:r w:rsidRPr="0069322E">
        <w:t>При оценке итогов работы студента на практике учитываются содержание и правильность оформления студентом дневника и отчета по практике, отзывы руководителей практики от организации, качество ответов на вопросы в ходе защиты отчета.</w:t>
      </w:r>
    </w:p>
    <w:p w:rsidR="00506B58" w:rsidRPr="0069322E" w:rsidRDefault="00ED4A65" w:rsidP="008914FF">
      <w:pPr>
        <w:pStyle w:val="a3"/>
        <w:spacing w:line="360" w:lineRule="auto"/>
        <w:ind w:left="426" w:right="720" w:firstLine="720"/>
        <w:jc w:val="both"/>
      </w:pPr>
      <w:r w:rsidRPr="0069322E">
        <w:t>Аттестация студента по итогам прохождения практики проводится только после сдачи документов по практике и фактической защиты отчета</w:t>
      </w:r>
    </w:p>
    <w:p w:rsidR="00506B58" w:rsidRDefault="00ED4A65" w:rsidP="008914FF">
      <w:pPr>
        <w:pStyle w:val="a3"/>
        <w:spacing w:line="360" w:lineRule="auto"/>
        <w:ind w:left="426" w:right="720" w:firstLine="720"/>
        <w:jc w:val="both"/>
      </w:pPr>
      <w:r w:rsidRPr="0069322E">
        <w:t>Оценка одновременно проставляется в ведомость, зачетную книжку студента и «Дневник студента по производственной практике».</w:t>
      </w:r>
    </w:p>
    <w:p w:rsidR="008914FF" w:rsidRDefault="008914FF" w:rsidP="008914FF">
      <w:pPr>
        <w:pStyle w:val="a3"/>
        <w:spacing w:line="360" w:lineRule="auto"/>
        <w:ind w:left="426" w:right="720" w:firstLine="720"/>
        <w:jc w:val="both"/>
      </w:pPr>
    </w:p>
    <w:p w:rsidR="00BE09FC" w:rsidRDefault="00BE09FC" w:rsidP="008914FF">
      <w:pPr>
        <w:pStyle w:val="a3"/>
        <w:spacing w:line="360" w:lineRule="auto"/>
        <w:ind w:left="426" w:right="720" w:firstLine="720"/>
        <w:jc w:val="both"/>
      </w:pPr>
    </w:p>
    <w:p w:rsidR="00BE09FC" w:rsidRDefault="00BE09FC" w:rsidP="008914FF">
      <w:pPr>
        <w:pStyle w:val="a3"/>
        <w:spacing w:line="360" w:lineRule="auto"/>
        <w:ind w:left="426" w:right="720" w:firstLine="720"/>
        <w:jc w:val="both"/>
      </w:pPr>
    </w:p>
    <w:p w:rsidR="00BE09FC" w:rsidRDefault="00BE09FC" w:rsidP="008914FF">
      <w:pPr>
        <w:pStyle w:val="a3"/>
        <w:spacing w:line="360" w:lineRule="auto"/>
        <w:ind w:left="426" w:right="720" w:firstLine="720"/>
        <w:jc w:val="both"/>
      </w:pPr>
    </w:p>
    <w:p w:rsidR="00BE09FC" w:rsidRDefault="00BE09FC" w:rsidP="008914FF">
      <w:pPr>
        <w:pStyle w:val="a3"/>
        <w:spacing w:line="360" w:lineRule="auto"/>
        <w:ind w:left="426" w:right="720" w:firstLine="720"/>
        <w:jc w:val="both"/>
      </w:pPr>
    </w:p>
    <w:p w:rsidR="00BE09FC" w:rsidRDefault="00BE09FC" w:rsidP="008914FF">
      <w:pPr>
        <w:pStyle w:val="a3"/>
        <w:spacing w:line="360" w:lineRule="auto"/>
        <w:ind w:left="426" w:right="720" w:firstLine="720"/>
        <w:jc w:val="both"/>
      </w:pPr>
    </w:p>
    <w:p w:rsidR="00BE09FC" w:rsidRDefault="00BE09FC" w:rsidP="008914FF">
      <w:pPr>
        <w:pStyle w:val="a3"/>
        <w:spacing w:line="360" w:lineRule="auto"/>
        <w:ind w:left="426" w:right="720" w:firstLine="720"/>
        <w:jc w:val="both"/>
      </w:pPr>
    </w:p>
    <w:p w:rsidR="00BE09FC" w:rsidRDefault="00BE09FC" w:rsidP="008914FF">
      <w:pPr>
        <w:pStyle w:val="a3"/>
        <w:spacing w:line="360" w:lineRule="auto"/>
        <w:ind w:left="426" w:right="720" w:firstLine="720"/>
        <w:jc w:val="both"/>
      </w:pPr>
    </w:p>
    <w:p w:rsidR="00BE09FC" w:rsidRDefault="00BE09FC" w:rsidP="008914FF">
      <w:pPr>
        <w:pStyle w:val="a3"/>
        <w:spacing w:line="360" w:lineRule="auto"/>
        <w:ind w:left="426" w:right="720" w:firstLine="720"/>
        <w:jc w:val="both"/>
      </w:pPr>
    </w:p>
    <w:p w:rsidR="00BE09FC" w:rsidRDefault="00BE09FC" w:rsidP="008914FF">
      <w:pPr>
        <w:pStyle w:val="a3"/>
        <w:spacing w:line="360" w:lineRule="auto"/>
        <w:ind w:left="426" w:right="720" w:firstLine="720"/>
        <w:jc w:val="both"/>
      </w:pPr>
    </w:p>
    <w:p w:rsidR="00BE09FC" w:rsidRDefault="00BE09FC" w:rsidP="008914FF">
      <w:pPr>
        <w:pStyle w:val="a3"/>
        <w:spacing w:line="360" w:lineRule="auto"/>
        <w:ind w:left="426" w:right="720" w:firstLine="720"/>
        <w:jc w:val="both"/>
      </w:pPr>
    </w:p>
    <w:p w:rsidR="00BE09FC" w:rsidRPr="0069322E" w:rsidRDefault="00BE09FC" w:rsidP="008914FF">
      <w:pPr>
        <w:pStyle w:val="a3"/>
        <w:spacing w:line="360" w:lineRule="auto"/>
        <w:ind w:left="426" w:right="720" w:firstLine="720"/>
        <w:jc w:val="both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7571"/>
      </w:tblGrid>
      <w:tr w:rsidR="00506B58" w:rsidRPr="0069322E" w:rsidTr="000C3070">
        <w:trPr>
          <w:trHeight w:val="1454"/>
        </w:trPr>
        <w:tc>
          <w:tcPr>
            <w:tcW w:w="2835" w:type="dxa"/>
            <w:vAlign w:val="center"/>
          </w:tcPr>
          <w:p w:rsidR="00506B58" w:rsidRPr="004321E0" w:rsidRDefault="00ED4A65" w:rsidP="004321E0">
            <w:pPr>
              <w:pStyle w:val="TableParagraph"/>
              <w:ind w:left="158" w:right="148" w:firstLine="1"/>
              <w:jc w:val="center"/>
              <w:rPr>
                <w:b/>
                <w:sz w:val="24"/>
                <w:szCs w:val="24"/>
              </w:rPr>
            </w:pPr>
            <w:r w:rsidRPr="004321E0">
              <w:rPr>
                <w:b/>
                <w:sz w:val="24"/>
                <w:szCs w:val="24"/>
              </w:rPr>
              <w:lastRenderedPageBreak/>
              <w:t>Код и наименование профессиональных и общих компетенций, формируемых в</w:t>
            </w:r>
          </w:p>
          <w:p w:rsidR="00506B58" w:rsidRPr="004321E0" w:rsidRDefault="00ED4A65" w:rsidP="004321E0">
            <w:pPr>
              <w:pStyle w:val="TableParagraph"/>
              <w:ind w:left="428" w:right="419"/>
              <w:jc w:val="center"/>
              <w:rPr>
                <w:b/>
                <w:sz w:val="24"/>
                <w:szCs w:val="24"/>
              </w:rPr>
            </w:pPr>
            <w:r w:rsidRPr="004321E0">
              <w:rPr>
                <w:b/>
                <w:sz w:val="24"/>
                <w:szCs w:val="24"/>
              </w:rPr>
              <w:t>рамках модуля</w:t>
            </w:r>
          </w:p>
        </w:tc>
        <w:tc>
          <w:tcPr>
            <w:tcW w:w="7571" w:type="dxa"/>
            <w:vAlign w:val="center"/>
          </w:tcPr>
          <w:p w:rsidR="00506B58" w:rsidRPr="004321E0" w:rsidRDefault="00506B58" w:rsidP="004321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06B58" w:rsidRPr="004321E0" w:rsidRDefault="00ED4A65" w:rsidP="004321E0">
            <w:pPr>
              <w:pStyle w:val="TableParagraph"/>
              <w:ind w:left="2777" w:right="2765"/>
              <w:jc w:val="center"/>
              <w:rPr>
                <w:b/>
                <w:sz w:val="24"/>
                <w:szCs w:val="24"/>
              </w:rPr>
            </w:pPr>
            <w:r w:rsidRPr="004321E0">
              <w:rPr>
                <w:b/>
                <w:sz w:val="24"/>
                <w:szCs w:val="24"/>
              </w:rPr>
              <w:t>Критерии оценки</w:t>
            </w:r>
          </w:p>
        </w:tc>
      </w:tr>
      <w:tr w:rsidR="00933B02" w:rsidRPr="0069322E" w:rsidTr="000C3070">
        <w:trPr>
          <w:trHeight w:val="5708"/>
        </w:trPr>
        <w:tc>
          <w:tcPr>
            <w:tcW w:w="2835" w:type="dxa"/>
          </w:tcPr>
          <w:p w:rsidR="00933B02" w:rsidRPr="0069322E" w:rsidRDefault="00933B02">
            <w:pPr>
              <w:pStyle w:val="TableParagraph"/>
              <w:ind w:right="103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ПК 2.1 Разрабатывать требования к программным</w:t>
            </w:r>
          </w:p>
          <w:p w:rsidR="00933B02" w:rsidRPr="0069322E" w:rsidRDefault="00933B02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модулям на основе</w:t>
            </w:r>
          </w:p>
          <w:p w:rsidR="00933B02" w:rsidRPr="0069322E" w:rsidRDefault="00933B02">
            <w:pPr>
              <w:pStyle w:val="TableParagraph"/>
              <w:ind w:right="223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анализа проектной и технической</w:t>
            </w:r>
          </w:p>
          <w:p w:rsidR="00933B02" w:rsidRPr="0069322E" w:rsidRDefault="00933B02">
            <w:pPr>
              <w:pStyle w:val="TableParagraph"/>
              <w:spacing w:line="252" w:lineRule="exact"/>
              <w:ind w:right="549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документации на предмет</w:t>
            </w:r>
          </w:p>
          <w:p w:rsidR="00933B02" w:rsidRPr="0069322E" w:rsidRDefault="00933B02" w:rsidP="00933B02">
            <w:pPr>
              <w:pStyle w:val="TableParagraph"/>
              <w:ind w:right="199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взаимодействия компонента</w:t>
            </w:r>
          </w:p>
        </w:tc>
        <w:tc>
          <w:tcPr>
            <w:tcW w:w="7571" w:type="dxa"/>
          </w:tcPr>
          <w:p w:rsidR="00933B02" w:rsidRPr="0069322E" w:rsidRDefault="00933B02" w:rsidP="008914FF">
            <w:pPr>
              <w:pStyle w:val="TableParagraph"/>
              <w:keepNext/>
              <w:keepLines/>
              <w:ind w:left="108" w:right="93"/>
              <w:jc w:val="both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Оценка «отлично» - разработан и обоснован вариант интеграционного решения с помощью графических средств среды разработки, указано хотя бы одно альтернативное решение; бизнес-процессы учтены в полном объеме; вариант оформлен в полном соответствии с требованиями стандартов; результаты верно сохранены в системе контроля версий.</w:t>
            </w:r>
          </w:p>
          <w:p w:rsidR="00933B02" w:rsidRPr="0069322E" w:rsidRDefault="00933B02" w:rsidP="008914FF">
            <w:pPr>
              <w:pStyle w:val="TableParagraph"/>
              <w:keepNext/>
              <w:keepLines/>
              <w:ind w:left="108"/>
              <w:jc w:val="both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Оценка   «хорошо»   -   разработана   и   прокомментирована  архитектура</w:t>
            </w:r>
          </w:p>
          <w:p w:rsidR="00933B02" w:rsidRPr="0069322E" w:rsidRDefault="00933B02" w:rsidP="008914FF">
            <w:pPr>
              <w:pStyle w:val="TableParagraph"/>
              <w:keepNext/>
              <w:keepLines/>
              <w:spacing w:line="252" w:lineRule="exact"/>
              <w:ind w:left="108" w:right="95"/>
              <w:jc w:val="both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 xml:space="preserve">варианта интеграционного решения с помощью графических средств, учтены  основные  бизнес-процессы;  вариант оформлен  всоответствии </w:t>
            </w:r>
            <w:proofErr w:type="gramStart"/>
            <w:r w:rsidRPr="0069322E">
              <w:rPr>
                <w:sz w:val="24"/>
                <w:szCs w:val="24"/>
              </w:rPr>
              <w:t>с</w:t>
            </w:r>
            <w:proofErr w:type="gramEnd"/>
          </w:p>
          <w:p w:rsidR="00933B02" w:rsidRPr="0069322E" w:rsidRDefault="00933B02" w:rsidP="008914FF">
            <w:pPr>
              <w:pStyle w:val="TableParagraph"/>
              <w:keepNext/>
              <w:keepLines/>
              <w:ind w:left="108" w:right="95"/>
              <w:jc w:val="both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требованиями стандартов; результаты сохранены в системе контроля версий.</w:t>
            </w:r>
          </w:p>
          <w:p w:rsidR="00933B02" w:rsidRPr="0069322E" w:rsidRDefault="00933B02" w:rsidP="008914FF">
            <w:pPr>
              <w:pStyle w:val="TableParagraph"/>
              <w:keepNext/>
              <w:keepLines/>
              <w:ind w:left="108" w:right="93"/>
              <w:jc w:val="both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Оценка «удовлетворительно» - разработана и архитектура варианта интеграционного решения с помощью графических средств, учтены основные бизнес-процессы с незначительными упущениями; вариант</w:t>
            </w:r>
          </w:p>
          <w:p w:rsidR="008914FF" w:rsidRPr="0069322E" w:rsidRDefault="00933B02" w:rsidP="00BE09FC">
            <w:pPr>
              <w:pStyle w:val="TableParagraph"/>
              <w:keepNext/>
              <w:keepLines/>
              <w:spacing w:line="252" w:lineRule="exact"/>
              <w:ind w:left="108" w:right="94"/>
              <w:jc w:val="both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оформлен в соответствии с требованиями стандартов с некоторыми отклонениями; результат сохранен в системе контроля версий.</w:t>
            </w:r>
          </w:p>
        </w:tc>
      </w:tr>
      <w:tr w:rsidR="00506B58" w:rsidRPr="0069322E" w:rsidTr="000C3070">
        <w:trPr>
          <w:trHeight w:val="1549"/>
        </w:trPr>
        <w:tc>
          <w:tcPr>
            <w:tcW w:w="2835" w:type="dxa"/>
          </w:tcPr>
          <w:p w:rsidR="00506B58" w:rsidRPr="0069322E" w:rsidRDefault="00ED4A65">
            <w:pPr>
              <w:pStyle w:val="TableParagraph"/>
              <w:ind w:right="181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ПК 2.2 Выполнять интеграцию модулей в программное</w:t>
            </w:r>
          </w:p>
          <w:p w:rsidR="00506B58" w:rsidRPr="0069322E" w:rsidRDefault="00ED4A65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обеспечение</w:t>
            </w:r>
          </w:p>
        </w:tc>
        <w:tc>
          <w:tcPr>
            <w:tcW w:w="7571" w:type="dxa"/>
          </w:tcPr>
          <w:p w:rsidR="00506B58" w:rsidRPr="0069322E" w:rsidRDefault="00ED4A65" w:rsidP="008914FF">
            <w:pPr>
              <w:pStyle w:val="TableParagraph"/>
              <w:keepNext/>
              <w:keepLines/>
              <w:ind w:left="108" w:right="92"/>
              <w:jc w:val="both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Оценка «отлично» - в системе контроля версий выбрана верная версия проекта, проанализирована его архитектура, архитектура доработана для интеграции нового модуля; выбраны способы форматирования данных и организована их постобработка, транспортные протоколы и форматы сообщений обновлены (при необходимости); протестирована интеграция модулей проекта и выполнена отладка проекта с применением инструментальных средств среды; выполнена доработка модуля и дополнительная обработка исключительных ситуаций в том числе с созданием классов-исключений (при необходимости); определены качественные показатели полученного проекта; результат интеграции сохранен в системе контроля версий.</w:t>
            </w:r>
          </w:p>
          <w:p w:rsidR="00506B58" w:rsidRPr="0069322E" w:rsidRDefault="00ED4A65" w:rsidP="008914FF">
            <w:pPr>
              <w:pStyle w:val="TableParagraph"/>
              <w:keepNext/>
              <w:keepLines/>
              <w:ind w:left="108" w:right="93"/>
              <w:jc w:val="both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Оценка «хорошо» - в системе контроля версий выбрана верная версия проекта, его архитектура доработана для интеграции нового модуля; выбраны способы форматирования данных и организована их постобработка, транспортные протоколы и форматы сообщений обновлены (при необходимости); выполнена отладка проекта с применением инструментальных средств среды; выполнена доработка модуля и дополнительная обработка исключительных ситуаций (при необходимости); определены качественные показатели полученного проекта; результат интеграции сохранен в системе контроля версий.</w:t>
            </w:r>
          </w:p>
          <w:p w:rsidR="00506B58" w:rsidRPr="0069322E" w:rsidRDefault="00ED4A65" w:rsidP="008914FF">
            <w:pPr>
              <w:pStyle w:val="TableParagraph"/>
              <w:keepNext/>
              <w:keepLines/>
              <w:ind w:left="108" w:right="92"/>
              <w:jc w:val="both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Оценка «удовлетворительно» - в системе контроля версий выбрана верная версия проекта, его архитектура доработана для интеграции нового модуля; выбраны способы форматирования данных и организована их постобработка, форматы сообщений обновлены (при необходимости); выполнена отладка проекта с применением инструментальных средств среды; выполнена доработка модуля (при необходимости); результат</w:t>
            </w:r>
          </w:p>
          <w:p w:rsidR="00506B58" w:rsidRPr="0069322E" w:rsidRDefault="00ED4A65" w:rsidP="008914FF">
            <w:pPr>
              <w:pStyle w:val="TableParagraph"/>
              <w:keepNext/>
              <w:keepLines/>
              <w:spacing w:line="245" w:lineRule="exact"/>
              <w:ind w:left="108"/>
              <w:jc w:val="both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lastRenderedPageBreak/>
              <w:t>интеграции сохранен в системе контроля версий.</w:t>
            </w:r>
          </w:p>
        </w:tc>
      </w:tr>
      <w:tr w:rsidR="00506B58" w:rsidRPr="0069322E" w:rsidTr="000C3070">
        <w:trPr>
          <w:trHeight w:val="4807"/>
        </w:trPr>
        <w:tc>
          <w:tcPr>
            <w:tcW w:w="2835" w:type="dxa"/>
          </w:tcPr>
          <w:p w:rsidR="00506B58" w:rsidRPr="0069322E" w:rsidRDefault="00ED4A65">
            <w:pPr>
              <w:pStyle w:val="TableParagraph"/>
              <w:ind w:right="95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lastRenderedPageBreak/>
              <w:t>ПК 2.3 Выполнять отладку программного модуля с использованием</w:t>
            </w:r>
          </w:p>
          <w:p w:rsidR="00506B58" w:rsidRPr="0069322E" w:rsidRDefault="00ED4A65">
            <w:pPr>
              <w:pStyle w:val="TableParagraph"/>
              <w:ind w:right="100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специализированных программных средств</w:t>
            </w:r>
          </w:p>
        </w:tc>
        <w:tc>
          <w:tcPr>
            <w:tcW w:w="7571" w:type="dxa"/>
          </w:tcPr>
          <w:p w:rsidR="00506B58" w:rsidRPr="0069322E" w:rsidRDefault="00ED4A65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Оценка «отлично» - в системе контроля версий выбрана верная версия проекта; протестирована интеграция модулей проекта и выполнена отладка проекта с применением инструментальных средств среды; проанализирована и сохранена отладочная информация; выполнена условная компиляция проекта в среде разработки; определены качественные показатели полученного проекта в полном объеме; результаты отладки сохранены в системе контроляверсий.</w:t>
            </w:r>
          </w:p>
          <w:p w:rsidR="00506B58" w:rsidRPr="0069322E" w:rsidRDefault="00ED4A65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Оценка «хорошо» - в системе контроля версий выбрана верная версия проекта; протестирована интеграция модулей проекта и выполнена отладка проекта с применением инструментальных средств среды; выполнена условная компиляция проекта в среде разработки; определены качественные показатели полученного проекта в достаточном объеме; результаты отладки сохранены в системе контроляверсий.</w:t>
            </w:r>
          </w:p>
          <w:p w:rsidR="00506B58" w:rsidRPr="0069322E" w:rsidRDefault="00ED4A65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Оценка «удовлетворительно» - в системе контроля версий выбрана верная версия проекта; выполнена отладка проекта с применением инструментальных средств среды; выполнена условная компиляция проекта в среде разработки; определены качественныепоказатели</w:t>
            </w:r>
          </w:p>
          <w:p w:rsidR="00506B58" w:rsidRPr="0069322E" w:rsidRDefault="00ED4A65">
            <w:pPr>
              <w:pStyle w:val="TableParagraph"/>
              <w:spacing w:line="252" w:lineRule="exact"/>
              <w:ind w:left="108" w:right="93"/>
              <w:jc w:val="both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полученного проекта в достаточном объеме; результаты отладки сохранены в системе контроля версий.</w:t>
            </w:r>
          </w:p>
        </w:tc>
      </w:tr>
      <w:tr w:rsidR="00933B02" w:rsidRPr="0069322E" w:rsidTr="000C3070">
        <w:trPr>
          <w:trHeight w:val="506"/>
        </w:trPr>
        <w:tc>
          <w:tcPr>
            <w:tcW w:w="2835" w:type="dxa"/>
            <w:vMerge w:val="restart"/>
          </w:tcPr>
          <w:p w:rsidR="00933B02" w:rsidRPr="0069322E" w:rsidRDefault="00933B0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ПК 2.4 Осуществлять</w:t>
            </w:r>
          </w:p>
          <w:p w:rsidR="00933B02" w:rsidRPr="0069322E" w:rsidRDefault="00933B0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разработку тестовых</w:t>
            </w:r>
          </w:p>
          <w:p w:rsidR="00933B02" w:rsidRPr="0069322E" w:rsidRDefault="00933B02">
            <w:pPr>
              <w:pStyle w:val="TableParagraph"/>
              <w:ind w:right="311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наборов и тестовых сценариев для программного</w:t>
            </w:r>
          </w:p>
          <w:p w:rsidR="00933B02" w:rsidRPr="0069322E" w:rsidRDefault="00933B02" w:rsidP="006A3DFF">
            <w:pPr>
              <w:pStyle w:val="TableParagraph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обеспечения</w:t>
            </w:r>
          </w:p>
        </w:tc>
        <w:tc>
          <w:tcPr>
            <w:tcW w:w="7571" w:type="dxa"/>
          </w:tcPr>
          <w:p w:rsidR="00933B02" w:rsidRPr="0069322E" w:rsidRDefault="00933B02">
            <w:pPr>
              <w:pStyle w:val="TableParagraph"/>
              <w:spacing w:line="240" w:lineRule="exact"/>
              <w:ind w:left="108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Оценка  «отлично»  -  обоснован  размер  тестового  покрытия</w:t>
            </w:r>
            <w:proofErr w:type="gramStart"/>
            <w:r w:rsidRPr="0069322E">
              <w:rPr>
                <w:sz w:val="24"/>
                <w:szCs w:val="24"/>
              </w:rPr>
              <w:t>,р</w:t>
            </w:r>
            <w:proofErr w:type="gramEnd"/>
            <w:r w:rsidRPr="0069322E">
              <w:rPr>
                <w:sz w:val="24"/>
                <w:szCs w:val="24"/>
              </w:rPr>
              <w:t>азработан</w:t>
            </w:r>
          </w:p>
          <w:p w:rsidR="00933B02" w:rsidRPr="0069322E" w:rsidRDefault="00933B02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тестовыйсценарийитестовыепакетывсоответствиисэтимсценариемв</w:t>
            </w:r>
          </w:p>
        </w:tc>
      </w:tr>
      <w:tr w:rsidR="00933B02" w:rsidRPr="0069322E" w:rsidTr="000C3070">
        <w:trPr>
          <w:trHeight w:val="557"/>
        </w:trPr>
        <w:tc>
          <w:tcPr>
            <w:tcW w:w="2835" w:type="dxa"/>
            <w:vMerge/>
          </w:tcPr>
          <w:p w:rsidR="00933B02" w:rsidRPr="0069322E" w:rsidRDefault="00933B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71" w:type="dxa"/>
          </w:tcPr>
          <w:p w:rsidR="00933B02" w:rsidRPr="0069322E" w:rsidRDefault="00933B02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соответствии с минимальным размером тестового покрытия, выполнено тестирование интеграции и ручное тестирование, выполнено тестирование с применением инструментальных средств, выявлены ошибки системных компонент (при наличии), заполнены протоколы тестирования.</w:t>
            </w:r>
          </w:p>
          <w:p w:rsidR="00933B02" w:rsidRPr="0069322E" w:rsidRDefault="00933B02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Оценка «хорошо»- обоснован размер тестового покрытия, разработан тестовый сценарий и тестовые пакеты в соответствии с этим сценарием, выполнено тестирование интеграции и ручное тестирование, выполнено тестирование с применением инструментальных средств, заполнены протоколы тестирования.</w:t>
            </w:r>
          </w:p>
          <w:p w:rsidR="00933B02" w:rsidRPr="0069322E" w:rsidRDefault="00933B02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Оценка «удовлетворительно»- определен размер тестового покрытия, разработан тестовый сценарий и тестовые пакеты, выполнено тестирование интеграции и ручное тестирование, частично выполнено тестирование с применением инструментальных средств, частично</w:t>
            </w:r>
          </w:p>
          <w:p w:rsidR="00933B02" w:rsidRPr="0069322E" w:rsidRDefault="00933B02">
            <w:pPr>
              <w:pStyle w:val="TableParagraph"/>
              <w:spacing w:line="245" w:lineRule="exact"/>
              <w:ind w:left="108"/>
              <w:jc w:val="both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заполнены протоколы тестирования.</w:t>
            </w:r>
          </w:p>
        </w:tc>
      </w:tr>
      <w:tr w:rsidR="00506B58" w:rsidRPr="0069322E" w:rsidTr="000C3070">
        <w:trPr>
          <w:trHeight w:val="2277"/>
        </w:trPr>
        <w:tc>
          <w:tcPr>
            <w:tcW w:w="2835" w:type="dxa"/>
          </w:tcPr>
          <w:p w:rsidR="00506B58" w:rsidRPr="0069322E" w:rsidRDefault="00ED4A65">
            <w:pPr>
              <w:pStyle w:val="TableParagraph"/>
              <w:ind w:right="245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ПК 2.5 Производить инспектирование компонент программного</w:t>
            </w:r>
          </w:p>
          <w:p w:rsidR="00506B58" w:rsidRPr="0069322E" w:rsidRDefault="00ED4A65">
            <w:pPr>
              <w:pStyle w:val="TableParagraph"/>
              <w:ind w:right="106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обеспечения на предмет соответствия стандартам</w:t>
            </w:r>
          </w:p>
          <w:p w:rsidR="00506B58" w:rsidRPr="0069322E" w:rsidRDefault="00ED4A65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кодирования</w:t>
            </w:r>
          </w:p>
        </w:tc>
        <w:tc>
          <w:tcPr>
            <w:tcW w:w="7571" w:type="dxa"/>
          </w:tcPr>
          <w:p w:rsidR="00506B58" w:rsidRPr="0069322E" w:rsidRDefault="00ED4A65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Оценка «отлично» - продемонстрировано знание стандартов кодирования более чем одного языка программирования, выявлены все имеющиеся несоответствия стандартам в предложенном коде.</w:t>
            </w:r>
          </w:p>
          <w:p w:rsidR="00506B58" w:rsidRPr="0069322E" w:rsidRDefault="00ED4A65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Оценка «хорошо» - продемонстрировано знание стандартов кодирования более чем одного языка программирования, выявлены существенные имеющиеся несоответствия стандартам в предложенном коде.</w:t>
            </w:r>
          </w:p>
          <w:p w:rsidR="00506B58" w:rsidRPr="0069322E" w:rsidRDefault="00ED4A65">
            <w:pPr>
              <w:pStyle w:val="TableParagraph"/>
              <w:spacing w:line="252" w:lineRule="exact"/>
              <w:ind w:left="108"/>
              <w:jc w:val="both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Оценка «удовлетворительно» - продемонстрировано знание стандартов</w:t>
            </w:r>
          </w:p>
          <w:p w:rsidR="00506B58" w:rsidRPr="0069322E" w:rsidRDefault="00ED4A65">
            <w:pPr>
              <w:pStyle w:val="TableParagraph"/>
              <w:spacing w:line="252" w:lineRule="exact"/>
              <w:ind w:left="108" w:right="94"/>
              <w:jc w:val="both"/>
              <w:rPr>
                <w:sz w:val="24"/>
                <w:szCs w:val="24"/>
              </w:rPr>
            </w:pPr>
            <w:r w:rsidRPr="0069322E">
              <w:rPr>
                <w:sz w:val="24"/>
                <w:szCs w:val="24"/>
              </w:rPr>
              <w:t>кодирования языка программирования, выявлены некоторые несоответствия стандартам в предложенном коде.</w:t>
            </w:r>
          </w:p>
        </w:tc>
      </w:tr>
    </w:tbl>
    <w:p w:rsidR="006B0B18" w:rsidRPr="0069322E" w:rsidRDefault="006B0B18" w:rsidP="004321E0">
      <w:pPr>
        <w:rPr>
          <w:sz w:val="24"/>
          <w:szCs w:val="24"/>
        </w:rPr>
      </w:pPr>
    </w:p>
    <w:sectPr w:rsidR="006B0B18" w:rsidRPr="0069322E" w:rsidSect="00BE09FC">
      <w:footerReference w:type="default" r:id="rId11"/>
      <w:pgSz w:w="11910" w:h="16840"/>
      <w:pgMar w:top="1120" w:right="160" w:bottom="709" w:left="540" w:header="0" w:footer="55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7C" w:rsidRDefault="00E1527C" w:rsidP="00506B58">
      <w:r>
        <w:separator/>
      </w:r>
    </w:p>
  </w:endnote>
  <w:endnote w:type="continuationSeparator" w:id="0">
    <w:p w:rsidR="00E1527C" w:rsidRDefault="00E1527C" w:rsidP="0050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FC" w:rsidRDefault="004B6FF1">
    <w:pPr>
      <w:pStyle w:val="af0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BE09FC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BE09FC"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:rsidR="00502391" w:rsidRDefault="00502391" w:rsidP="00BE09FC">
    <w:pPr>
      <w:pStyle w:val="af0"/>
      <w:tabs>
        <w:tab w:val="left" w:pos="513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58" w:rsidRDefault="004B6FF1">
    <w:pPr>
      <w:pStyle w:val="a3"/>
      <w:spacing w:line="14" w:lineRule="auto"/>
      <w:rPr>
        <w:sz w:val="20"/>
      </w:rPr>
    </w:pPr>
    <w:r w:rsidRPr="004B6F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8.1pt;margin-top:766.15pt;width:12pt;height:15.3pt;z-index:-251658752;mso-position-horizontal-relative:page;mso-position-vertical-relative:page" filled="f" stroked="f">
          <v:textbox inset="0,0,0,0">
            <w:txbxContent>
              <w:p w:rsidR="00506B58" w:rsidRDefault="004B6FF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ED4A65">
                  <w:instrText xml:space="preserve"> PAGE </w:instrText>
                </w:r>
                <w:r>
                  <w:fldChar w:fldCharType="separate"/>
                </w:r>
                <w:r w:rsidR="00A41419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FC" w:rsidRDefault="004B6FF1">
    <w:pPr>
      <w:pStyle w:val="af0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BE09FC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A41419">
      <w:rPr>
        <w:caps/>
        <w:noProof/>
        <w:color w:val="4F81BD" w:themeColor="accent1"/>
      </w:rPr>
      <w:t>13</w:t>
    </w:r>
    <w:r>
      <w:rPr>
        <w:caps/>
        <w:color w:val="4F81BD" w:themeColor="accent1"/>
      </w:rPr>
      <w:fldChar w:fldCharType="end"/>
    </w:r>
  </w:p>
  <w:p w:rsidR="008914FF" w:rsidRDefault="008914FF">
    <w:pPr>
      <w:pStyle w:val="a3"/>
      <w:spacing w:line="14" w:lineRule="auto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7C" w:rsidRDefault="00E1527C" w:rsidP="00506B58">
      <w:r>
        <w:separator/>
      </w:r>
    </w:p>
  </w:footnote>
  <w:footnote w:type="continuationSeparator" w:id="0">
    <w:p w:rsidR="00E1527C" w:rsidRDefault="00E1527C" w:rsidP="00506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0E32"/>
    <w:multiLevelType w:val="hybridMultilevel"/>
    <w:tmpl w:val="6AE6517C"/>
    <w:lvl w:ilvl="0" w:tplc="57DAD97E">
      <w:numFmt w:val="bullet"/>
      <w:lvlText w:val=""/>
      <w:lvlJc w:val="left"/>
      <w:pPr>
        <w:ind w:left="105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6067DA">
      <w:numFmt w:val="bullet"/>
      <w:lvlText w:val="•"/>
      <w:lvlJc w:val="left"/>
      <w:pPr>
        <w:ind w:left="945" w:hanging="183"/>
      </w:pPr>
      <w:rPr>
        <w:rFonts w:hint="default"/>
        <w:lang w:val="ru-RU" w:eastAsia="en-US" w:bidi="ar-SA"/>
      </w:rPr>
    </w:lvl>
    <w:lvl w:ilvl="2" w:tplc="A586B4C0">
      <w:numFmt w:val="bullet"/>
      <w:lvlText w:val="•"/>
      <w:lvlJc w:val="left"/>
      <w:pPr>
        <w:ind w:left="1790" w:hanging="183"/>
      </w:pPr>
      <w:rPr>
        <w:rFonts w:hint="default"/>
        <w:lang w:val="ru-RU" w:eastAsia="en-US" w:bidi="ar-SA"/>
      </w:rPr>
    </w:lvl>
    <w:lvl w:ilvl="3" w:tplc="B9EADDF0">
      <w:numFmt w:val="bullet"/>
      <w:lvlText w:val="•"/>
      <w:lvlJc w:val="left"/>
      <w:pPr>
        <w:ind w:left="2635" w:hanging="183"/>
      </w:pPr>
      <w:rPr>
        <w:rFonts w:hint="default"/>
        <w:lang w:val="ru-RU" w:eastAsia="en-US" w:bidi="ar-SA"/>
      </w:rPr>
    </w:lvl>
    <w:lvl w:ilvl="4" w:tplc="FD8A392A">
      <w:numFmt w:val="bullet"/>
      <w:lvlText w:val="•"/>
      <w:lvlJc w:val="left"/>
      <w:pPr>
        <w:ind w:left="3480" w:hanging="183"/>
      </w:pPr>
      <w:rPr>
        <w:rFonts w:hint="default"/>
        <w:lang w:val="ru-RU" w:eastAsia="en-US" w:bidi="ar-SA"/>
      </w:rPr>
    </w:lvl>
    <w:lvl w:ilvl="5" w:tplc="8CF66594">
      <w:numFmt w:val="bullet"/>
      <w:lvlText w:val="•"/>
      <w:lvlJc w:val="left"/>
      <w:pPr>
        <w:ind w:left="4325" w:hanging="183"/>
      </w:pPr>
      <w:rPr>
        <w:rFonts w:hint="default"/>
        <w:lang w:val="ru-RU" w:eastAsia="en-US" w:bidi="ar-SA"/>
      </w:rPr>
    </w:lvl>
    <w:lvl w:ilvl="6" w:tplc="786C68D2">
      <w:numFmt w:val="bullet"/>
      <w:lvlText w:val="•"/>
      <w:lvlJc w:val="left"/>
      <w:pPr>
        <w:ind w:left="5170" w:hanging="183"/>
      </w:pPr>
      <w:rPr>
        <w:rFonts w:hint="default"/>
        <w:lang w:val="ru-RU" w:eastAsia="en-US" w:bidi="ar-SA"/>
      </w:rPr>
    </w:lvl>
    <w:lvl w:ilvl="7" w:tplc="A364A194">
      <w:numFmt w:val="bullet"/>
      <w:lvlText w:val="•"/>
      <w:lvlJc w:val="left"/>
      <w:pPr>
        <w:ind w:left="6015" w:hanging="183"/>
      </w:pPr>
      <w:rPr>
        <w:rFonts w:hint="default"/>
        <w:lang w:val="ru-RU" w:eastAsia="en-US" w:bidi="ar-SA"/>
      </w:rPr>
    </w:lvl>
    <w:lvl w:ilvl="8" w:tplc="3688888A">
      <w:numFmt w:val="bullet"/>
      <w:lvlText w:val="•"/>
      <w:lvlJc w:val="left"/>
      <w:pPr>
        <w:ind w:left="6860" w:hanging="183"/>
      </w:pPr>
      <w:rPr>
        <w:rFonts w:hint="default"/>
        <w:lang w:val="ru-RU" w:eastAsia="en-US" w:bidi="ar-SA"/>
      </w:rPr>
    </w:lvl>
  </w:abstractNum>
  <w:abstractNum w:abstractNumId="1">
    <w:nsid w:val="0DB6448E"/>
    <w:multiLevelType w:val="hybridMultilevel"/>
    <w:tmpl w:val="8F6E0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70584"/>
    <w:multiLevelType w:val="hybridMultilevel"/>
    <w:tmpl w:val="752C9F52"/>
    <w:lvl w:ilvl="0" w:tplc="7CDEE3B4">
      <w:numFmt w:val="bullet"/>
      <w:lvlText w:val=""/>
      <w:lvlJc w:val="left"/>
      <w:pPr>
        <w:ind w:left="105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565D76">
      <w:numFmt w:val="bullet"/>
      <w:lvlText w:val="•"/>
      <w:lvlJc w:val="left"/>
      <w:pPr>
        <w:ind w:left="945" w:hanging="183"/>
      </w:pPr>
      <w:rPr>
        <w:rFonts w:hint="default"/>
        <w:lang w:val="ru-RU" w:eastAsia="en-US" w:bidi="ar-SA"/>
      </w:rPr>
    </w:lvl>
    <w:lvl w:ilvl="2" w:tplc="F33CDDBE">
      <w:numFmt w:val="bullet"/>
      <w:lvlText w:val="•"/>
      <w:lvlJc w:val="left"/>
      <w:pPr>
        <w:ind w:left="1790" w:hanging="183"/>
      </w:pPr>
      <w:rPr>
        <w:rFonts w:hint="default"/>
        <w:lang w:val="ru-RU" w:eastAsia="en-US" w:bidi="ar-SA"/>
      </w:rPr>
    </w:lvl>
    <w:lvl w:ilvl="3" w:tplc="687E396C">
      <w:numFmt w:val="bullet"/>
      <w:lvlText w:val="•"/>
      <w:lvlJc w:val="left"/>
      <w:pPr>
        <w:ind w:left="2635" w:hanging="183"/>
      </w:pPr>
      <w:rPr>
        <w:rFonts w:hint="default"/>
        <w:lang w:val="ru-RU" w:eastAsia="en-US" w:bidi="ar-SA"/>
      </w:rPr>
    </w:lvl>
    <w:lvl w:ilvl="4" w:tplc="6F56D352">
      <w:numFmt w:val="bullet"/>
      <w:lvlText w:val="•"/>
      <w:lvlJc w:val="left"/>
      <w:pPr>
        <w:ind w:left="3480" w:hanging="183"/>
      </w:pPr>
      <w:rPr>
        <w:rFonts w:hint="default"/>
        <w:lang w:val="ru-RU" w:eastAsia="en-US" w:bidi="ar-SA"/>
      </w:rPr>
    </w:lvl>
    <w:lvl w:ilvl="5" w:tplc="7AAEF246">
      <w:numFmt w:val="bullet"/>
      <w:lvlText w:val="•"/>
      <w:lvlJc w:val="left"/>
      <w:pPr>
        <w:ind w:left="4325" w:hanging="183"/>
      </w:pPr>
      <w:rPr>
        <w:rFonts w:hint="default"/>
        <w:lang w:val="ru-RU" w:eastAsia="en-US" w:bidi="ar-SA"/>
      </w:rPr>
    </w:lvl>
    <w:lvl w:ilvl="6" w:tplc="226291D0">
      <w:numFmt w:val="bullet"/>
      <w:lvlText w:val="•"/>
      <w:lvlJc w:val="left"/>
      <w:pPr>
        <w:ind w:left="5170" w:hanging="183"/>
      </w:pPr>
      <w:rPr>
        <w:rFonts w:hint="default"/>
        <w:lang w:val="ru-RU" w:eastAsia="en-US" w:bidi="ar-SA"/>
      </w:rPr>
    </w:lvl>
    <w:lvl w:ilvl="7" w:tplc="75886BF8">
      <w:numFmt w:val="bullet"/>
      <w:lvlText w:val="•"/>
      <w:lvlJc w:val="left"/>
      <w:pPr>
        <w:ind w:left="6015" w:hanging="183"/>
      </w:pPr>
      <w:rPr>
        <w:rFonts w:hint="default"/>
        <w:lang w:val="ru-RU" w:eastAsia="en-US" w:bidi="ar-SA"/>
      </w:rPr>
    </w:lvl>
    <w:lvl w:ilvl="8" w:tplc="99B685B8">
      <w:numFmt w:val="bullet"/>
      <w:lvlText w:val="•"/>
      <w:lvlJc w:val="left"/>
      <w:pPr>
        <w:ind w:left="6860" w:hanging="183"/>
      </w:pPr>
      <w:rPr>
        <w:rFonts w:hint="default"/>
        <w:lang w:val="ru-RU" w:eastAsia="en-US" w:bidi="ar-SA"/>
      </w:rPr>
    </w:lvl>
  </w:abstractNum>
  <w:abstractNum w:abstractNumId="3">
    <w:nsid w:val="19ED41F1"/>
    <w:multiLevelType w:val="hybridMultilevel"/>
    <w:tmpl w:val="E4E23ABC"/>
    <w:lvl w:ilvl="0" w:tplc="A306AB7A">
      <w:start w:val="1"/>
      <w:numFmt w:val="decimal"/>
      <w:lvlText w:val="%1."/>
      <w:lvlJc w:val="left"/>
      <w:pPr>
        <w:ind w:left="1700" w:hanging="42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07F6CAF6">
      <w:numFmt w:val="bullet"/>
      <w:lvlText w:val="•"/>
      <w:lvlJc w:val="left"/>
      <w:pPr>
        <w:ind w:left="2734" w:hanging="425"/>
      </w:pPr>
      <w:rPr>
        <w:rFonts w:hint="default"/>
        <w:lang w:val="ru-RU" w:eastAsia="en-US" w:bidi="ar-SA"/>
      </w:rPr>
    </w:lvl>
    <w:lvl w:ilvl="2" w:tplc="E5C2E664">
      <w:numFmt w:val="bullet"/>
      <w:lvlText w:val="•"/>
      <w:lvlJc w:val="left"/>
      <w:pPr>
        <w:ind w:left="3767" w:hanging="425"/>
      </w:pPr>
      <w:rPr>
        <w:rFonts w:hint="default"/>
        <w:lang w:val="ru-RU" w:eastAsia="en-US" w:bidi="ar-SA"/>
      </w:rPr>
    </w:lvl>
    <w:lvl w:ilvl="3" w:tplc="2E76EF62">
      <w:numFmt w:val="bullet"/>
      <w:lvlText w:val="•"/>
      <w:lvlJc w:val="left"/>
      <w:pPr>
        <w:ind w:left="4799" w:hanging="425"/>
      </w:pPr>
      <w:rPr>
        <w:rFonts w:hint="default"/>
        <w:lang w:val="ru-RU" w:eastAsia="en-US" w:bidi="ar-SA"/>
      </w:rPr>
    </w:lvl>
    <w:lvl w:ilvl="4" w:tplc="1C22C6E8">
      <w:numFmt w:val="bullet"/>
      <w:lvlText w:val="•"/>
      <w:lvlJc w:val="left"/>
      <w:pPr>
        <w:ind w:left="5832" w:hanging="425"/>
      </w:pPr>
      <w:rPr>
        <w:rFonts w:hint="default"/>
        <w:lang w:val="ru-RU" w:eastAsia="en-US" w:bidi="ar-SA"/>
      </w:rPr>
    </w:lvl>
    <w:lvl w:ilvl="5" w:tplc="70A49CC6">
      <w:numFmt w:val="bullet"/>
      <w:lvlText w:val="•"/>
      <w:lvlJc w:val="left"/>
      <w:pPr>
        <w:ind w:left="6865" w:hanging="425"/>
      </w:pPr>
      <w:rPr>
        <w:rFonts w:hint="default"/>
        <w:lang w:val="ru-RU" w:eastAsia="en-US" w:bidi="ar-SA"/>
      </w:rPr>
    </w:lvl>
    <w:lvl w:ilvl="6" w:tplc="D0501F48">
      <w:numFmt w:val="bullet"/>
      <w:lvlText w:val="•"/>
      <w:lvlJc w:val="left"/>
      <w:pPr>
        <w:ind w:left="7897" w:hanging="425"/>
      </w:pPr>
      <w:rPr>
        <w:rFonts w:hint="default"/>
        <w:lang w:val="ru-RU" w:eastAsia="en-US" w:bidi="ar-SA"/>
      </w:rPr>
    </w:lvl>
    <w:lvl w:ilvl="7" w:tplc="957096F4">
      <w:numFmt w:val="bullet"/>
      <w:lvlText w:val="•"/>
      <w:lvlJc w:val="left"/>
      <w:pPr>
        <w:ind w:left="8930" w:hanging="425"/>
      </w:pPr>
      <w:rPr>
        <w:rFonts w:hint="default"/>
        <w:lang w:val="ru-RU" w:eastAsia="en-US" w:bidi="ar-SA"/>
      </w:rPr>
    </w:lvl>
    <w:lvl w:ilvl="8" w:tplc="83109ACE">
      <w:numFmt w:val="bullet"/>
      <w:lvlText w:val="•"/>
      <w:lvlJc w:val="left"/>
      <w:pPr>
        <w:ind w:left="9963" w:hanging="425"/>
      </w:pPr>
      <w:rPr>
        <w:rFonts w:hint="default"/>
        <w:lang w:val="ru-RU" w:eastAsia="en-US" w:bidi="ar-SA"/>
      </w:rPr>
    </w:lvl>
  </w:abstractNum>
  <w:abstractNum w:abstractNumId="4">
    <w:nsid w:val="2D4914E3"/>
    <w:multiLevelType w:val="hybridMultilevel"/>
    <w:tmpl w:val="9F7A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70488"/>
    <w:multiLevelType w:val="hybridMultilevel"/>
    <w:tmpl w:val="4282E468"/>
    <w:lvl w:ilvl="0" w:tplc="6C6851F2">
      <w:start w:val="1"/>
      <w:numFmt w:val="decimal"/>
      <w:lvlText w:val="%1."/>
      <w:lvlJc w:val="left"/>
      <w:pPr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6">
    <w:nsid w:val="31E60DA3"/>
    <w:multiLevelType w:val="hybridMultilevel"/>
    <w:tmpl w:val="CE122132"/>
    <w:lvl w:ilvl="0" w:tplc="F4286C78">
      <w:numFmt w:val="bullet"/>
      <w:lvlText w:val="–"/>
      <w:lvlJc w:val="left"/>
      <w:pPr>
        <w:ind w:left="878" w:hanging="42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900B1FE">
      <w:numFmt w:val="bullet"/>
      <w:lvlText w:val="•"/>
      <w:lvlJc w:val="left"/>
      <w:pPr>
        <w:ind w:left="1912" w:hanging="425"/>
      </w:pPr>
      <w:rPr>
        <w:rFonts w:hint="default"/>
        <w:lang w:val="ru-RU" w:eastAsia="en-US" w:bidi="ar-SA"/>
      </w:rPr>
    </w:lvl>
    <w:lvl w:ilvl="2" w:tplc="CB74B966">
      <w:numFmt w:val="bullet"/>
      <w:lvlText w:val="•"/>
      <w:lvlJc w:val="left"/>
      <w:pPr>
        <w:ind w:left="2945" w:hanging="425"/>
      </w:pPr>
      <w:rPr>
        <w:rFonts w:hint="default"/>
        <w:lang w:val="ru-RU" w:eastAsia="en-US" w:bidi="ar-SA"/>
      </w:rPr>
    </w:lvl>
    <w:lvl w:ilvl="3" w:tplc="2430A6B0">
      <w:numFmt w:val="bullet"/>
      <w:lvlText w:val="•"/>
      <w:lvlJc w:val="left"/>
      <w:pPr>
        <w:ind w:left="3977" w:hanging="425"/>
      </w:pPr>
      <w:rPr>
        <w:rFonts w:hint="default"/>
        <w:lang w:val="ru-RU" w:eastAsia="en-US" w:bidi="ar-SA"/>
      </w:rPr>
    </w:lvl>
    <w:lvl w:ilvl="4" w:tplc="26BA356A">
      <w:numFmt w:val="bullet"/>
      <w:lvlText w:val="•"/>
      <w:lvlJc w:val="left"/>
      <w:pPr>
        <w:ind w:left="5010" w:hanging="425"/>
      </w:pPr>
      <w:rPr>
        <w:rFonts w:hint="default"/>
        <w:lang w:val="ru-RU" w:eastAsia="en-US" w:bidi="ar-SA"/>
      </w:rPr>
    </w:lvl>
    <w:lvl w:ilvl="5" w:tplc="7A70A9CC">
      <w:numFmt w:val="bullet"/>
      <w:lvlText w:val="•"/>
      <w:lvlJc w:val="left"/>
      <w:pPr>
        <w:ind w:left="6043" w:hanging="425"/>
      </w:pPr>
      <w:rPr>
        <w:rFonts w:hint="default"/>
        <w:lang w:val="ru-RU" w:eastAsia="en-US" w:bidi="ar-SA"/>
      </w:rPr>
    </w:lvl>
    <w:lvl w:ilvl="6" w:tplc="9E9C4386">
      <w:numFmt w:val="bullet"/>
      <w:lvlText w:val="•"/>
      <w:lvlJc w:val="left"/>
      <w:pPr>
        <w:ind w:left="7075" w:hanging="425"/>
      </w:pPr>
      <w:rPr>
        <w:rFonts w:hint="default"/>
        <w:lang w:val="ru-RU" w:eastAsia="en-US" w:bidi="ar-SA"/>
      </w:rPr>
    </w:lvl>
    <w:lvl w:ilvl="7" w:tplc="C43E08F0">
      <w:numFmt w:val="bullet"/>
      <w:lvlText w:val="•"/>
      <w:lvlJc w:val="left"/>
      <w:pPr>
        <w:ind w:left="8108" w:hanging="425"/>
      </w:pPr>
      <w:rPr>
        <w:rFonts w:hint="default"/>
        <w:lang w:val="ru-RU" w:eastAsia="en-US" w:bidi="ar-SA"/>
      </w:rPr>
    </w:lvl>
    <w:lvl w:ilvl="8" w:tplc="3034A5FE">
      <w:numFmt w:val="bullet"/>
      <w:lvlText w:val="•"/>
      <w:lvlJc w:val="left"/>
      <w:pPr>
        <w:ind w:left="9141" w:hanging="425"/>
      </w:pPr>
      <w:rPr>
        <w:rFonts w:hint="default"/>
        <w:lang w:val="ru-RU" w:eastAsia="en-US" w:bidi="ar-SA"/>
      </w:rPr>
    </w:lvl>
  </w:abstractNum>
  <w:abstractNum w:abstractNumId="7">
    <w:nsid w:val="32C458D0"/>
    <w:multiLevelType w:val="hybridMultilevel"/>
    <w:tmpl w:val="E634EDAE"/>
    <w:lvl w:ilvl="0" w:tplc="BB321A34">
      <w:numFmt w:val="bullet"/>
      <w:lvlText w:val=""/>
      <w:lvlJc w:val="left"/>
      <w:pPr>
        <w:ind w:left="158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8279EE">
      <w:numFmt w:val="bullet"/>
      <w:lvlText w:val="•"/>
      <w:lvlJc w:val="left"/>
      <w:pPr>
        <w:ind w:left="2542" w:hanging="286"/>
      </w:pPr>
      <w:rPr>
        <w:rFonts w:hint="default"/>
        <w:lang w:val="ru-RU" w:eastAsia="en-US" w:bidi="ar-SA"/>
      </w:rPr>
    </w:lvl>
    <w:lvl w:ilvl="2" w:tplc="46825A42">
      <w:numFmt w:val="bullet"/>
      <w:lvlText w:val="•"/>
      <w:lvlJc w:val="left"/>
      <w:pPr>
        <w:ind w:left="3505" w:hanging="286"/>
      </w:pPr>
      <w:rPr>
        <w:rFonts w:hint="default"/>
        <w:lang w:val="ru-RU" w:eastAsia="en-US" w:bidi="ar-SA"/>
      </w:rPr>
    </w:lvl>
    <w:lvl w:ilvl="3" w:tplc="14CC22CA">
      <w:numFmt w:val="bullet"/>
      <w:lvlText w:val="•"/>
      <w:lvlJc w:val="left"/>
      <w:pPr>
        <w:ind w:left="4467" w:hanging="286"/>
      </w:pPr>
      <w:rPr>
        <w:rFonts w:hint="default"/>
        <w:lang w:val="ru-RU" w:eastAsia="en-US" w:bidi="ar-SA"/>
      </w:rPr>
    </w:lvl>
    <w:lvl w:ilvl="4" w:tplc="088AF954">
      <w:numFmt w:val="bullet"/>
      <w:lvlText w:val="•"/>
      <w:lvlJc w:val="left"/>
      <w:pPr>
        <w:ind w:left="5430" w:hanging="286"/>
      </w:pPr>
      <w:rPr>
        <w:rFonts w:hint="default"/>
        <w:lang w:val="ru-RU" w:eastAsia="en-US" w:bidi="ar-SA"/>
      </w:rPr>
    </w:lvl>
    <w:lvl w:ilvl="5" w:tplc="958A676C">
      <w:numFmt w:val="bullet"/>
      <w:lvlText w:val="•"/>
      <w:lvlJc w:val="left"/>
      <w:pPr>
        <w:ind w:left="6393" w:hanging="286"/>
      </w:pPr>
      <w:rPr>
        <w:rFonts w:hint="default"/>
        <w:lang w:val="ru-RU" w:eastAsia="en-US" w:bidi="ar-SA"/>
      </w:rPr>
    </w:lvl>
    <w:lvl w:ilvl="6" w:tplc="3AD092FE">
      <w:numFmt w:val="bullet"/>
      <w:lvlText w:val="•"/>
      <w:lvlJc w:val="left"/>
      <w:pPr>
        <w:ind w:left="7355" w:hanging="286"/>
      </w:pPr>
      <w:rPr>
        <w:rFonts w:hint="default"/>
        <w:lang w:val="ru-RU" w:eastAsia="en-US" w:bidi="ar-SA"/>
      </w:rPr>
    </w:lvl>
    <w:lvl w:ilvl="7" w:tplc="BF1055BA">
      <w:numFmt w:val="bullet"/>
      <w:lvlText w:val="•"/>
      <w:lvlJc w:val="left"/>
      <w:pPr>
        <w:ind w:left="8318" w:hanging="286"/>
      </w:pPr>
      <w:rPr>
        <w:rFonts w:hint="default"/>
        <w:lang w:val="ru-RU" w:eastAsia="en-US" w:bidi="ar-SA"/>
      </w:rPr>
    </w:lvl>
    <w:lvl w:ilvl="8" w:tplc="27425904">
      <w:numFmt w:val="bullet"/>
      <w:lvlText w:val="•"/>
      <w:lvlJc w:val="left"/>
      <w:pPr>
        <w:ind w:left="9281" w:hanging="286"/>
      </w:pPr>
      <w:rPr>
        <w:rFonts w:hint="default"/>
        <w:lang w:val="ru-RU" w:eastAsia="en-US" w:bidi="ar-SA"/>
      </w:rPr>
    </w:lvl>
  </w:abstractNum>
  <w:abstractNum w:abstractNumId="8">
    <w:nsid w:val="35472109"/>
    <w:multiLevelType w:val="hybridMultilevel"/>
    <w:tmpl w:val="29864FCA"/>
    <w:lvl w:ilvl="0" w:tplc="8990DEE6">
      <w:start w:val="1"/>
      <w:numFmt w:val="decimal"/>
      <w:lvlText w:val="%1."/>
      <w:lvlJc w:val="left"/>
      <w:pPr>
        <w:ind w:left="1586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D841F2C">
      <w:numFmt w:val="bullet"/>
      <w:lvlText w:val="•"/>
      <w:lvlJc w:val="left"/>
      <w:pPr>
        <w:ind w:left="2542" w:hanging="708"/>
      </w:pPr>
      <w:rPr>
        <w:rFonts w:hint="default"/>
        <w:lang w:val="ru-RU" w:eastAsia="en-US" w:bidi="ar-SA"/>
      </w:rPr>
    </w:lvl>
    <w:lvl w:ilvl="2" w:tplc="2B6066AC">
      <w:numFmt w:val="bullet"/>
      <w:lvlText w:val="•"/>
      <w:lvlJc w:val="left"/>
      <w:pPr>
        <w:ind w:left="3505" w:hanging="708"/>
      </w:pPr>
      <w:rPr>
        <w:rFonts w:hint="default"/>
        <w:lang w:val="ru-RU" w:eastAsia="en-US" w:bidi="ar-SA"/>
      </w:rPr>
    </w:lvl>
    <w:lvl w:ilvl="3" w:tplc="2E1E9462">
      <w:numFmt w:val="bullet"/>
      <w:lvlText w:val="•"/>
      <w:lvlJc w:val="left"/>
      <w:pPr>
        <w:ind w:left="4467" w:hanging="708"/>
      </w:pPr>
      <w:rPr>
        <w:rFonts w:hint="default"/>
        <w:lang w:val="ru-RU" w:eastAsia="en-US" w:bidi="ar-SA"/>
      </w:rPr>
    </w:lvl>
    <w:lvl w:ilvl="4" w:tplc="1B42F946">
      <w:numFmt w:val="bullet"/>
      <w:lvlText w:val="•"/>
      <w:lvlJc w:val="left"/>
      <w:pPr>
        <w:ind w:left="5430" w:hanging="708"/>
      </w:pPr>
      <w:rPr>
        <w:rFonts w:hint="default"/>
        <w:lang w:val="ru-RU" w:eastAsia="en-US" w:bidi="ar-SA"/>
      </w:rPr>
    </w:lvl>
    <w:lvl w:ilvl="5" w:tplc="8AD8FC9A">
      <w:numFmt w:val="bullet"/>
      <w:lvlText w:val="•"/>
      <w:lvlJc w:val="left"/>
      <w:pPr>
        <w:ind w:left="6393" w:hanging="708"/>
      </w:pPr>
      <w:rPr>
        <w:rFonts w:hint="default"/>
        <w:lang w:val="ru-RU" w:eastAsia="en-US" w:bidi="ar-SA"/>
      </w:rPr>
    </w:lvl>
    <w:lvl w:ilvl="6" w:tplc="350442C2">
      <w:numFmt w:val="bullet"/>
      <w:lvlText w:val="•"/>
      <w:lvlJc w:val="left"/>
      <w:pPr>
        <w:ind w:left="7355" w:hanging="708"/>
      </w:pPr>
      <w:rPr>
        <w:rFonts w:hint="default"/>
        <w:lang w:val="ru-RU" w:eastAsia="en-US" w:bidi="ar-SA"/>
      </w:rPr>
    </w:lvl>
    <w:lvl w:ilvl="7" w:tplc="8862B12C">
      <w:numFmt w:val="bullet"/>
      <w:lvlText w:val="•"/>
      <w:lvlJc w:val="left"/>
      <w:pPr>
        <w:ind w:left="8318" w:hanging="708"/>
      </w:pPr>
      <w:rPr>
        <w:rFonts w:hint="default"/>
        <w:lang w:val="ru-RU" w:eastAsia="en-US" w:bidi="ar-SA"/>
      </w:rPr>
    </w:lvl>
    <w:lvl w:ilvl="8" w:tplc="533E05C4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9">
    <w:nsid w:val="383F1843"/>
    <w:multiLevelType w:val="hybridMultilevel"/>
    <w:tmpl w:val="CF6880A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8A270F3"/>
    <w:multiLevelType w:val="multilevel"/>
    <w:tmpl w:val="7D083332"/>
    <w:lvl w:ilvl="0">
      <w:start w:val="4"/>
      <w:numFmt w:val="decimal"/>
      <w:lvlText w:val="%1"/>
      <w:lvlJc w:val="left"/>
      <w:pPr>
        <w:ind w:left="1298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98" w:hanging="420"/>
      </w:pPr>
      <w:rPr>
        <w:rFonts w:hint="default"/>
        <w:b/>
        <w:bCs/>
        <w:spacing w:val="-3"/>
        <w:w w:val="100"/>
        <w:lang w:val="ru-RU" w:eastAsia="en-US" w:bidi="ar-SA"/>
      </w:rPr>
    </w:lvl>
    <w:lvl w:ilvl="2">
      <w:numFmt w:val="bullet"/>
      <w:lvlText w:val=""/>
      <w:lvlJc w:val="left"/>
      <w:pPr>
        <w:ind w:left="87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01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286"/>
      </w:pPr>
      <w:rPr>
        <w:rFonts w:hint="default"/>
        <w:lang w:val="ru-RU" w:eastAsia="en-US" w:bidi="ar-SA"/>
      </w:rPr>
    </w:lvl>
  </w:abstractNum>
  <w:abstractNum w:abstractNumId="11">
    <w:nsid w:val="44582FDC"/>
    <w:multiLevelType w:val="hybridMultilevel"/>
    <w:tmpl w:val="8B3038AE"/>
    <w:lvl w:ilvl="0" w:tplc="6C6851F2">
      <w:start w:val="1"/>
      <w:numFmt w:val="decimal"/>
      <w:lvlText w:val="%1."/>
      <w:lvlJc w:val="left"/>
      <w:pPr>
        <w:ind w:left="12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51A37"/>
    <w:multiLevelType w:val="multilevel"/>
    <w:tmpl w:val="73806288"/>
    <w:lvl w:ilvl="0">
      <w:start w:val="1"/>
      <w:numFmt w:val="decimal"/>
      <w:lvlText w:val="%1."/>
      <w:lvlJc w:val="left"/>
      <w:pPr>
        <w:ind w:left="595" w:hanging="2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76" w:hanging="29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006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ru-RU" w:eastAsia="en-US" w:bidi="ar-SA"/>
      </w:rPr>
    </w:lvl>
  </w:abstractNum>
  <w:abstractNum w:abstractNumId="13">
    <w:nsid w:val="4AA96738"/>
    <w:multiLevelType w:val="multilevel"/>
    <w:tmpl w:val="3F4A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307138"/>
    <w:multiLevelType w:val="hybridMultilevel"/>
    <w:tmpl w:val="857E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B7C36"/>
    <w:multiLevelType w:val="hybridMultilevel"/>
    <w:tmpl w:val="D38AE20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6251C2E"/>
    <w:multiLevelType w:val="hybridMultilevel"/>
    <w:tmpl w:val="58AE6C2A"/>
    <w:lvl w:ilvl="0" w:tplc="F418D654">
      <w:start w:val="1"/>
      <w:numFmt w:val="decimal"/>
      <w:lvlText w:val="%1."/>
      <w:lvlJc w:val="left"/>
      <w:pPr>
        <w:ind w:left="1586" w:hanging="708"/>
      </w:pPr>
      <w:rPr>
        <w:rFonts w:hint="default"/>
        <w:spacing w:val="-15"/>
        <w:w w:val="100"/>
        <w:lang w:val="ru-RU" w:eastAsia="en-US" w:bidi="ar-SA"/>
      </w:rPr>
    </w:lvl>
    <w:lvl w:ilvl="1" w:tplc="0B3423E8">
      <w:numFmt w:val="bullet"/>
      <w:lvlText w:val="•"/>
      <w:lvlJc w:val="left"/>
      <w:pPr>
        <w:ind w:left="2542" w:hanging="708"/>
      </w:pPr>
      <w:rPr>
        <w:rFonts w:hint="default"/>
        <w:lang w:val="ru-RU" w:eastAsia="en-US" w:bidi="ar-SA"/>
      </w:rPr>
    </w:lvl>
    <w:lvl w:ilvl="2" w:tplc="F64A1754">
      <w:numFmt w:val="bullet"/>
      <w:lvlText w:val="•"/>
      <w:lvlJc w:val="left"/>
      <w:pPr>
        <w:ind w:left="3505" w:hanging="708"/>
      </w:pPr>
      <w:rPr>
        <w:rFonts w:hint="default"/>
        <w:lang w:val="ru-RU" w:eastAsia="en-US" w:bidi="ar-SA"/>
      </w:rPr>
    </w:lvl>
    <w:lvl w:ilvl="3" w:tplc="3C7A73E8">
      <w:numFmt w:val="bullet"/>
      <w:lvlText w:val="•"/>
      <w:lvlJc w:val="left"/>
      <w:pPr>
        <w:ind w:left="4467" w:hanging="708"/>
      </w:pPr>
      <w:rPr>
        <w:rFonts w:hint="default"/>
        <w:lang w:val="ru-RU" w:eastAsia="en-US" w:bidi="ar-SA"/>
      </w:rPr>
    </w:lvl>
    <w:lvl w:ilvl="4" w:tplc="22F8077C">
      <w:numFmt w:val="bullet"/>
      <w:lvlText w:val="•"/>
      <w:lvlJc w:val="left"/>
      <w:pPr>
        <w:ind w:left="5430" w:hanging="708"/>
      </w:pPr>
      <w:rPr>
        <w:rFonts w:hint="default"/>
        <w:lang w:val="ru-RU" w:eastAsia="en-US" w:bidi="ar-SA"/>
      </w:rPr>
    </w:lvl>
    <w:lvl w:ilvl="5" w:tplc="66C40A48">
      <w:numFmt w:val="bullet"/>
      <w:lvlText w:val="•"/>
      <w:lvlJc w:val="left"/>
      <w:pPr>
        <w:ind w:left="6393" w:hanging="708"/>
      </w:pPr>
      <w:rPr>
        <w:rFonts w:hint="default"/>
        <w:lang w:val="ru-RU" w:eastAsia="en-US" w:bidi="ar-SA"/>
      </w:rPr>
    </w:lvl>
    <w:lvl w:ilvl="6" w:tplc="D09C8E66">
      <w:numFmt w:val="bullet"/>
      <w:lvlText w:val="•"/>
      <w:lvlJc w:val="left"/>
      <w:pPr>
        <w:ind w:left="7355" w:hanging="708"/>
      </w:pPr>
      <w:rPr>
        <w:rFonts w:hint="default"/>
        <w:lang w:val="ru-RU" w:eastAsia="en-US" w:bidi="ar-SA"/>
      </w:rPr>
    </w:lvl>
    <w:lvl w:ilvl="7" w:tplc="715417F2">
      <w:numFmt w:val="bullet"/>
      <w:lvlText w:val="•"/>
      <w:lvlJc w:val="left"/>
      <w:pPr>
        <w:ind w:left="8318" w:hanging="708"/>
      </w:pPr>
      <w:rPr>
        <w:rFonts w:hint="default"/>
        <w:lang w:val="ru-RU" w:eastAsia="en-US" w:bidi="ar-SA"/>
      </w:rPr>
    </w:lvl>
    <w:lvl w:ilvl="8" w:tplc="1B7000A8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17">
    <w:nsid w:val="56471B1B"/>
    <w:multiLevelType w:val="multilevel"/>
    <w:tmpl w:val="81201FD6"/>
    <w:lvl w:ilvl="0">
      <w:start w:val="4"/>
      <w:numFmt w:val="decimal"/>
      <w:lvlText w:val="%1"/>
      <w:lvlJc w:val="left"/>
      <w:pPr>
        <w:ind w:left="1247" w:hanging="36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47" w:hanging="36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33" w:hanging="55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0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5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555"/>
      </w:pPr>
      <w:rPr>
        <w:rFonts w:hint="default"/>
        <w:lang w:val="ru-RU" w:eastAsia="en-US" w:bidi="ar-SA"/>
      </w:rPr>
    </w:lvl>
  </w:abstractNum>
  <w:abstractNum w:abstractNumId="18">
    <w:nsid w:val="575515C0"/>
    <w:multiLevelType w:val="hybridMultilevel"/>
    <w:tmpl w:val="4CA231B6"/>
    <w:lvl w:ilvl="0" w:tplc="6BDE9586">
      <w:numFmt w:val="bullet"/>
      <w:lvlText w:val=""/>
      <w:lvlJc w:val="left"/>
      <w:pPr>
        <w:ind w:left="105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0E1326">
      <w:numFmt w:val="bullet"/>
      <w:lvlText w:val="•"/>
      <w:lvlJc w:val="left"/>
      <w:pPr>
        <w:ind w:left="945" w:hanging="183"/>
      </w:pPr>
      <w:rPr>
        <w:rFonts w:hint="default"/>
        <w:lang w:val="ru-RU" w:eastAsia="en-US" w:bidi="ar-SA"/>
      </w:rPr>
    </w:lvl>
    <w:lvl w:ilvl="2" w:tplc="E7BC9448">
      <w:numFmt w:val="bullet"/>
      <w:lvlText w:val="•"/>
      <w:lvlJc w:val="left"/>
      <w:pPr>
        <w:ind w:left="1790" w:hanging="183"/>
      </w:pPr>
      <w:rPr>
        <w:rFonts w:hint="default"/>
        <w:lang w:val="ru-RU" w:eastAsia="en-US" w:bidi="ar-SA"/>
      </w:rPr>
    </w:lvl>
    <w:lvl w:ilvl="3" w:tplc="1534D890">
      <w:numFmt w:val="bullet"/>
      <w:lvlText w:val="•"/>
      <w:lvlJc w:val="left"/>
      <w:pPr>
        <w:ind w:left="2635" w:hanging="183"/>
      </w:pPr>
      <w:rPr>
        <w:rFonts w:hint="default"/>
        <w:lang w:val="ru-RU" w:eastAsia="en-US" w:bidi="ar-SA"/>
      </w:rPr>
    </w:lvl>
    <w:lvl w:ilvl="4" w:tplc="A9CEB9F8">
      <w:numFmt w:val="bullet"/>
      <w:lvlText w:val="•"/>
      <w:lvlJc w:val="left"/>
      <w:pPr>
        <w:ind w:left="3480" w:hanging="183"/>
      </w:pPr>
      <w:rPr>
        <w:rFonts w:hint="default"/>
        <w:lang w:val="ru-RU" w:eastAsia="en-US" w:bidi="ar-SA"/>
      </w:rPr>
    </w:lvl>
    <w:lvl w:ilvl="5" w:tplc="E9A05818">
      <w:numFmt w:val="bullet"/>
      <w:lvlText w:val="•"/>
      <w:lvlJc w:val="left"/>
      <w:pPr>
        <w:ind w:left="4325" w:hanging="183"/>
      </w:pPr>
      <w:rPr>
        <w:rFonts w:hint="default"/>
        <w:lang w:val="ru-RU" w:eastAsia="en-US" w:bidi="ar-SA"/>
      </w:rPr>
    </w:lvl>
    <w:lvl w:ilvl="6" w:tplc="FD7AC63E">
      <w:numFmt w:val="bullet"/>
      <w:lvlText w:val="•"/>
      <w:lvlJc w:val="left"/>
      <w:pPr>
        <w:ind w:left="5170" w:hanging="183"/>
      </w:pPr>
      <w:rPr>
        <w:rFonts w:hint="default"/>
        <w:lang w:val="ru-RU" w:eastAsia="en-US" w:bidi="ar-SA"/>
      </w:rPr>
    </w:lvl>
    <w:lvl w:ilvl="7" w:tplc="B4F0CAF0">
      <w:numFmt w:val="bullet"/>
      <w:lvlText w:val="•"/>
      <w:lvlJc w:val="left"/>
      <w:pPr>
        <w:ind w:left="6015" w:hanging="183"/>
      </w:pPr>
      <w:rPr>
        <w:rFonts w:hint="default"/>
        <w:lang w:val="ru-RU" w:eastAsia="en-US" w:bidi="ar-SA"/>
      </w:rPr>
    </w:lvl>
    <w:lvl w:ilvl="8" w:tplc="F77874D8">
      <w:numFmt w:val="bullet"/>
      <w:lvlText w:val="•"/>
      <w:lvlJc w:val="left"/>
      <w:pPr>
        <w:ind w:left="6860" w:hanging="183"/>
      </w:pPr>
      <w:rPr>
        <w:rFonts w:hint="default"/>
        <w:lang w:val="ru-RU" w:eastAsia="en-US" w:bidi="ar-SA"/>
      </w:rPr>
    </w:lvl>
  </w:abstractNum>
  <w:abstractNum w:abstractNumId="19">
    <w:nsid w:val="5DFA04ED"/>
    <w:multiLevelType w:val="hybridMultilevel"/>
    <w:tmpl w:val="72127684"/>
    <w:lvl w:ilvl="0" w:tplc="3288D65E">
      <w:numFmt w:val="bullet"/>
      <w:lvlText w:val=""/>
      <w:lvlJc w:val="left"/>
      <w:pPr>
        <w:ind w:left="105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1A9806">
      <w:numFmt w:val="bullet"/>
      <w:lvlText w:val="•"/>
      <w:lvlJc w:val="left"/>
      <w:pPr>
        <w:ind w:left="945" w:hanging="183"/>
      </w:pPr>
      <w:rPr>
        <w:rFonts w:hint="default"/>
        <w:lang w:val="ru-RU" w:eastAsia="en-US" w:bidi="ar-SA"/>
      </w:rPr>
    </w:lvl>
    <w:lvl w:ilvl="2" w:tplc="82FA3F06">
      <w:numFmt w:val="bullet"/>
      <w:lvlText w:val="•"/>
      <w:lvlJc w:val="left"/>
      <w:pPr>
        <w:ind w:left="1790" w:hanging="183"/>
      </w:pPr>
      <w:rPr>
        <w:rFonts w:hint="default"/>
        <w:lang w:val="ru-RU" w:eastAsia="en-US" w:bidi="ar-SA"/>
      </w:rPr>
    </w:lvl>
    <w:lvl w:ilvl="3" w:tplc="376EEA78">
      <w:numFmt w:val="bullet"/>
      <w:lvlText w:val="•"/>
      <w:lvlJc w:val="left"/>
      <w:pPr>
        <w:ind w:left="2635" w:hanging="183"/>
      </w:pPr>
      <w:rPr>
        <w:rFonts w:hint="default"/>
        <w:lang w:val="ru-RU" w:eastAsia="en-US" w:bidi="ar-SA"/>
      </w:rPr>
    </w:lvl>
    <w:lvl w:ilvl="4" w:tplc="B0982552">
      <w:numFmt w:val="bullet"/>
      <w:lvlText w:val="•"/>
      <w:lvlJc w:val="left"/>
      <w:pPr>
        <w:ind w:left="3480" w:hanging="183"/>
      </w:pPr>
      <w:rPr>
        <w:rFonts w:hint="default"/>
        <w:lang w:val="ru-RU" w:eastAsia="en-US" w:bidi="ar-SA"/>
      </w:rPr>
    </w:lvl>
    <w:lvl w:ilvl="5" w:tplc="29BC660E">
      <w:numFmt w:val="bullet"/>
      <w:lvlText w:val="•"/>
      <w:lvlJc w:val="left"/>
      <w:pPr>
        <w:ind w:left="4325" w:hanging="183"/>
      </w:pPr>
      <w:rPr>
        <w:rFonts w:hint="default"/>
        <w:lang w:val="ru-RU" w:eastAsia="en-US" w:bidi="ar-SA"/>
      </w:rPr>
    </w:lvl>
    <w:lvl w:ilvl="6" w:tplc="B9B86F26">
      <w:numFmt w:val="bullet"/>
      <w:lvlText w:val="•"/>
      <w:lvlJc w:val="left"/>
      <w:pPr>
        <w:ind w:left="5170" w:hanging="183"/>
      </w:pPr>
      <w:rPr>
        <w:rFonts w:hint="default"/>
        <w:lang w:val="ru-RU" w:eastAsia="en-US" w:bidi="ar-SA"/>
      </w:rPr>
    </w:lvl>
    <w:lvl w:ilvl="7" w:tplc="74A691FE">
      <w:numFmt w:val="bullet"/>
      <w:lvlText w:val="•"/>
      <w:lvlJc w:val="left"/>
      <w:pPr>
        <w:ind w:left="6015" w:hanging="183"/>
      </w:pPr>
      <w:rPr>
        <w:rFonts w:hint="default"/>
        <w:lang w:val="ru-RU" w:eastAsia="en-US" w:bidi="ar-SA"/>
      </w:rPr>
    </w:lvl>
    <w:lvl w:ilvl="8" w:tplc="3B302BFE">
      <w:numFmt w:val="bullet"/>
      <w:lvlText w:val="•"/>
      <w:lvlJc w:val="left"/>
      <w:pPr>
        <w:ind w:left="6860" w:hanging="183"/>
      </w:pPr>
      <w:rPr>
        <w:rFonts w:hint="default"/>
        <w:lang w:val="ru-RU" w:eastAsia="en-US" w:bidi="ar-SA"/>
      </w:rPr>
    </w:lvl>
  </w:abstractNum>
  <w:abstractNum w:abstractNumId="20">
    <w:nsid w:val="5E5B0866"/>
    <w:multiLevelType w:val="multilevel"/>
    <w:tmpl w:val="BD144128"/>
    <w:lvl w:ilvl="0">
      <w:start w:val="4"/>
      <w:numFmt w:val="decimal"/>
      <w:lvlText w:val="%1"/>
      <w:lvlJc w:val="left"/>
      <w:pPr>
        <w:ind w:left="87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8" w:hanging="49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7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77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286"/>
      </w:pPr>
      <w:rPr>
        <w:rFonts w:hint="default"/>
        <w:lang w:val="ru-RU" w:eastAsia="en-US" w:bidi="ar-SA"/>
      </w:rPr>
    </w:lvl>
  </w:abstractNum>
  <w:abstractNum w:abstractNumId="21">
    <w:nsid w:val="7AFE2F48"/>
    <w:multiLevelType w:val="hybridMultilevel"/>
    <w:tmpl w:val="18A01E44"/>
    <w:lvl w:ilvl="0" w:tplc="95A0A8AE">
      <w:numFmt w:val="bullet"/>
      <w:lvlText w:val=""/>
      <w:lvlJc w:val="left"/>
      <w:pPr>
        <w:ind w:left="105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5CAE16">
      <w:numFmt w:val="bullet"/>
      <w:lvlText w:val="•"/>
      <w:lvlJc w:val="left"/>
      <w:pPr>
        <w:ind w:left="945" w:hanging="183"/>
      </w:pPr>
      <w:rPr>
        <w:rFonts w:hint="default"/>
        <w:lang w:val="ru-RU" w:eastAsia="en-US" w:bidi="ar-SA"/>
      </w:rPr>
    </w:lvl>
    <w:lvl w:ilvl="2" w:tplc="2190DC60">
      <w:numFmt w:val="bullet"/>
      <w:lvlText w:val="•"/>
      <w:lvlJc w:val="left"/>
      <w:pPr>
        <w:ind w:left="1790" w:hanging="183"/>
      </w:pPr>
      <w:rPr>
        <w:rFonts w:hint="default"/>
        <w:lang w:val="ru-RU" w:eastAsia="en-US" w:bidi="ar-SA"/>
      </w:rPr>
    </w:lvl>
    <w:lvl w:ilvl="3" w:tplc="07BC365A">
      <w:numFmt w:val="bullet"/>
      <w:lvlText w:val="•"/>
      <w:lvlJc w:val="left"/>
      <w:pPr>
        <w:ind w:left="2635" w:hanging="183"/>
      </w:pPr>
      <w:rPr>
        <w:rFonts w:hint="default"/>
        <w:lang w:val="ru-RU" w:eastAsia="en-US" w:bidi="ar-SA"/>
      </w:rPr>
    </w:lvl>
    <w:lvl w:ilvl="4" w:tplc="6316A7AA">
      <w:numFmt w:val="bullet"/>
      <w:lvlText w:val="•"/>
      <w:lvlJc w:val="left"/>
      <w:pPr>
        <w:ind w:left="3480" w:hanging="183"/>
      </w:pPr>
      <w:rPr>
        <w:rFonts w:hint="default"/>
        <w:lang w:val="ru-RU" w:eastAsia="en-US" w:bidi="ar-SA"/>
      </w:rPr>
    </w:lvl>
    <w:lvl w:ilvl="5" w:tplc="C51E97A8">
      <w:numFmt w:val="bullet"/>
      <w:lvlText w:val="•"/>
      <w:lvlJc w:val="left"/>
      <w:pPr>
        <w:ind w:left="4325" w:hanging="183"/>
      </w:pPr>
      <w:rPr>
        <w:rFonts w:hint="default"/>
        <w:lang w:val="ru-RU" w:eastAsia="en-US" w:bidi="ar-SA"/>
      </w:rPr>
    </w:lvl>
    <w:lvl w:ilvl="6" w:tplc="6F20872E">
      <w:numFmt w:val="bullet"/>
      <w:lvlText w:val="•"/>
      <w:lvlJc w:val="left"/>
      <w:pPr>
        <w:ind w:left="5170" w:hanging="183"/>
      </w:pPr>
      <w:rPr>
        <w:rFonts w:hint="default"/>
        <w:lang w:val="ru-RU" w:eastAsia="en-US" w:bidi="ar-SA"/>
      </w:rPr>
    </w:lvl>
    <w:lvl w:ilvl="7" w:tplc="569E7110">
      <w:numFmt w:val="bullet"/>
      <w:lvlText w:val="•"/>
      <w:lvlJc w:val="left"/>
      <w:pPr>
        <w:ind w:left="6015" w:hanging="183"/>
      </w:pPr>
      <w:rPr>
        <w:rFonts w:hint="default"/>
        <w:lang w:val="ru-RU" w:eastAsia="en-US" w:bidi="ar-SA"/>
      </w:rPr>
    </w:lvl>
    <w:lvl w:ilvl="8" w:tplc="018A8120">
      <w:numFmt w:val="bullet"/>
      <w:lvlText w:val="•"/>
      <w:lvlJc w:val="left"/>
      <w:pPr>
        <w:ind w:left="6860" w:hanging="183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</w:num>
  <w:num w:numId="5">
    <w:abstractNumId w:val="10"/>
  </w:num>
  <w:num w:numId="6">
    <w:abstractNumId w:val="20"/>
  </w:num>
  <w:num w:numId="7">
    <w:abstractNumId w:val="18"/>
  </w:num>
  <w:num w:numId="8">
    <w:abstractNumId w:val="0"/>
  </w:num>
  <w:num w:numId="9">
    <w:abstractNumId w:val="19"/>
  </w:num>
  <w:num w:numId="10">
    <w:abstractNumId w:val="21"/>
  </w:num>
  <w:num w:numId="11">
    <w:abstractNumId w:val="2"/>
  </w:num>
  <w:num w:numId="12">
    <w:abstractNumId w:val="7"/>
  </w:num>
  <w:num w:numId="13">
    <w:abstractNumId w:val="6"/>
  </w:num>
  <w:num w:numId="14">
    <w:abstractNumId w:val="12"/>
  </w:num>
  <w:num w:numId="15">
    <w:abstractNumId w:val="13"/>
  </w:num>
  <w:num w:numId="16">
    <w:abstractNumId w:val="4"/>
  </w:num>
  <w:num w:numId="17">
    <w:abstractNumId w:val="14"/>
  </w:num>
  <w:num w:numId="18">
    <w:abstractNumId w:val="5"/>
  </w:num>
  <w:num w:numId="19">
    <w:abstractNumId w:val="11"/>
  </w:num>
  <w:num w:numId="20">
    <w:abstractNumId w:val="1"/>
  </w:num>
  <w:num w:numId="21">
    <w:abstractNumId w:val="1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06B58"/>
    <w:rsid w:val="00016D4E"/>
    <w:rsid w:val="000C3070"/>
    <w:rsid w:val="000F1B53"/>
    <w:rsid w:val="001C14C9"/>
    <w:rsid w:val="001D1747"/>
    <w:rsid w:val="0022053E"/>
    <w:rsid w:val="002B5A7E"/>
    <w:rsid w:val="0038128C"/>
    <w:rsid w:val="004321E0"/>
    <w:rsid w:val="0044378F"/>
    <w:rsid w:val="004B6FF1"/>
    <w:rsid w:val="00502391"/>
    <w:rsid w:val="00506B58"/>
    <w:rsid w:val="0069322E"/>
    <w:rsid w:val="006B0B18"/>
    <w:rsid w:val="006F685B"/>
    <w:rsid w:val="007810AC"/>
    <w:rsid w:val="007E3585"/>
    <w:rsid w:val="008254BC"/>
    <w:rsid w:val="00867FCD"/>
    <w:rsid w:val="008745F1"/>
    <w:rsid w:val="008914FF"/>
    <w:rsid w:val="00933B02"/>
    <w:rsid w:val="009C7502"/>
    <w:rsid w:val="009F6DE4"/>
    <w:rsid w:val="00A1683A"/>
    <w:rsid w:val="00A41419"/>
    <w:rsid w:val="00B50B77"/>
    <w:rsid w:val="00BD6046"/>
    <w:rsid w:val="00BE09FC"/>
    <w:rsid w:val="00C64586"/>
    <w:rsid w:val="00CC1DFE"/>
    <w:rsid w:val="00E1527C"/>
    <w:rsid w:val="00E80629"/>
    <w:rsid w:val="00E83A01"/>
    <w:rsid w:val="00ED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6B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B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06B58"/>
    <w:pPr>
      <w:spacing w:before="240"/>
      <w:ind w:left="875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506B58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506B58"/>
    <w:pPr>
      <w:spacing w:before="69"/>
      <w:ind w:left="1159" w:hanging="28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06B58"/>
    <w:pPr>
      <w:spacing w:before="55"/>
      <w:ind w:left="878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506B58"/>
    <w:pPr>
      <w:ind w:left="878"/>
      <w:outlineLvl w:val="3"/>
    </w:pPr>
    <w:rPr>
      <w:b/>
      <w:bCs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506B58"/>
    <w:pPr>
      <w:ind w:left="1872" w:hanging="287"/>
    </w:pPr>
  </w:style>
  <w:style w:type="paragraph" w:customStyle="1" w:styleId="TableParagraph">
    <w:name w:val="Table Paragraph"/>
    <w:basedOn w:val="a"/>
    <w:uiPriority w:val="1"/>
    <w:qFormat/>
    <w:rsid w:val="00506B58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C75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502"/>
    <w:rPr>
      <w:rFonts w:ascii="Tahoma" w:eastAsia="Times New Roman" w:hAnsi="Tahoma" w:cs="Tahoma"/>
      <w:sz w:val="16"/>
      <w:szCs w:val="16"/>
      <w:lang w:val="ru-RU"/>
    </w:rPr>
  </w:style>
  <w:style w:type="paragraph" w:customStyle="1" w:styleId="210">
    <w:name w:val="Основной текст 21"/>
    <w:basedOn w:val="a"/>
    <w:rsid w:val="00E80629"/>
    <w:pPr>
      <w:widowControl/>
      <w:suppressAutoHyphens/>
      <w:autoSpaceDE/>
      <w:autoSpaceDN/>
      <w:spacing w:after="120" w:line="480" w:lineRule="auto"/>
    </w:pPr>
    <w:rPr>
      <w:rFonts w:eastAsia="Calibri"/>
      <w:sz w:val="24"/>
      <w:szCs w:val="24"/>
      <w:lang w:eastAsia="zh-CN"/>
    </w:rPr>
  </w:style>
  <w:style w:type="paragraph" w:styleId="a8">
    <w:name w:val="No Spacing"/>
    <w:aliases w:val="табличный,Без интервала1,No Spacing1,Таблицы,табличный Text"/>
    <w:link w:val="a9"/>
    <w:uiPriority w:val="1"/>
    <w:qFormat/>
    <w:rsid w:val="00E80629"/>
    <w:pPr>
      <w:widowControl/>
      <w:suppressAutoHyphens/>
      <w:autoSpaceDE/>
      <w:autoSpaceDN/>
    </w:pPr>
    <w:rPr>
      <w:rFonts w:ascii="Calibri" w:eastAsia="Calibri" w:hAnsi="Calibri" w:cs="Calibri"/>
      <w:lang w:val="ru-RU" w:eastAsia="zh-CN"/>
    </w:rPr>
  </w:style>
  <w:style w:type="paragraph" w:styleId="aa">
    <w:name w:val="Normal (Web)"/>
    <w:aliases w:val="Обычный (Web),Обычный (веб)1"/>
    <w:basedOn w:val="a"/>
    <w:link w:val="ab"/>
    <w:uiPriority w:val="99"/>
    <w:qFormat/>
    <w:rsid w:val="001D1747"/>
    <w:pPr>
      <w:autoSpaceDE/>
      <w:autoSpaceDN/>
    </w:pPr>
    <w:rPr>
      <w:rFonts w:eastAsiaTheme="minorEastAsia"/>
      <w:sz w:val="24"/>
      <w:szCs w:val="24"/>
      <w:lang w:val="en-US" w:eastAsia="nl-NL"/>
    </w:rPr>
  </w:style>
  <w:style w:type="character" w:customStyle="1" w:styleId="a9">
    <w:name w:val="Без интервала Знак"/>
    <w:aliases w:val="табличный Знак,Без интервала1 Знак,No Spacing1 Знак,Таблицы Знак,табличный Text Знак"/>
    <w:link w:val="a8"/>
    <w:uiPriority w:val="1"/>
    <w:locked/>
    <w:rsid w:val="001D1747"/>
    <w:rPr>
      <w:rFonts w:ascii="Calibri" w:eastAsia="Calibri" w:hAnsi="Calibri" w:cs="Calibri"/>
      <w:lang w:val="ru-RU" w:eastAsia="zh-CN"/>
    </w:rPr>
  </w:style>
  <w:style w:type="character" w:customStyle="1" w:styleId="ab">
    <w:name w:val="Обычный (веб) Знак"/>
    <w:aliases w:val="Обычный (Web) Знак,Обычный (веб)1 Знак"/>
    <w:link w:val="aa"/>
    <w:uiPriority w:val="99"/>
    <w:locked/>
    <w:rsid w:val="001D1747"/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BD6046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4321E0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4321E0"/>
    <w:rPr>
      <w:b/>
      <w:bCs/>
    </w:rPr>
  </w:style>
  <w:style w:type="paragraph" w:styleId="ae">
    <w:name w:val="header"/>
    <w:basedOn w:val="a"/>
    <w:link w:val="af"/>
    <w:uiPriority w:val="99"/>
    <w:unhideWhenUsed/>
    <w:rsid w:val="008914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14FF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8914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14FF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6F685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ict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9436-A9A5-44A8-B073-38D62162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студент</cp:lastModifiedBy>
  <cp:revision>20</cp:revision>
  <cp:lastPrinted>2021-07-23T09:21:00Z</cp:lastPrinted>
  <dcterms:created xsi:type="dcterms:W3CDTF">2020-03-18T12:23:00Z</dcterms:created>
  <dcterms:modified xsi:type="dcterms:W3CDTF">2022-02-04T04:39:00Z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2020-03-18T00:00:00Z</vt:filetime>
  </property>
</Properties>
</file>