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A0B" w:rsidRPr="00EF67E1" w:rsidRDefault="00FC0A0B" w:rsidP="00FC0A0B">
      <w:pPr>
        <w:shd w:val="clear" w:color="auto" w:fill="FFFFFF"/>
        <w:tabs>
          <w:tab w:val="left" w:pos="1134"/>
        </w:tabs>
        <w:spacing w:after="0" w:line="240" w:lineRule="auto"/>
        <w:ind w:firstLine="567"/>
        <w:jc w:val="right"/>
        <w:rPr>
          <w:rFonts w:ascii="Times New Roman" w:hAnsi="Times New Roman" w:cs="Times New Roman"/>
          <w:bCs/>
          <w:sz w:val="24"/>
          <w:szCs w:val="24"/>
        </w:rPr>
      </w:pPr>
      <w:r w:rsidRPr="00EF67E1">
        <w:rPr>
          <w:rFonts w:ascii="Times New Roman" w:hAnsi="Times New Roman" w:cs="Times New Roman"/>
          <w:bCs/>
          <w:sz w:val="24"/>
          <w:szCs w:val="24"/>
        </w:rPr>
        <w:t xml:space="preserve">Приложение </w:t>
      </w:r>
      <w:r w:rsidR="00453B41" w:rsidRPr="00EF67E1">
        <w:rPr>
          <w:rFonts w:ascii="Times New Roman" w:hAnsi="Times New Roman" w:cs="Times New Roman"/>
          <w:bCs/>
          <w:sz w:val="24"/>
          <w:szCs w:val="24"/>
        </w:rPr>
        <w:t>9</w:t>
      </w:r>
    </w:p>
    <w:p w:rsidR="00FC0A0B" w:rsidRPr="00EF67E1" w:rsidRDefault="00FC0A0B" w:rsidP="00FC0A0B">
      <w:pPr>
        <w:shd w:val="clear" w:color="auto" w:fill="FFFFFF"/>
        <w:tabs>
          <w:tab w:val="left" w:pos="1134"/>
        </w:tabs>
        <w:spacing w:after="0" w:line="240" w:lineRule="auto"/>
        <w:ind w:firstLine="567"/>
        <w:jc w:val="right"/>
        <w:rPr>
          <w:rFonts w:ascii="Times New Roman" w:hAnsi="Times New Roman" w:cs="Times New Roman"/>
          <w:bCs/>
          <w:sz w:val="24"/>
          <w:szCs w:val="24"/>
        </w:rPr>
      </w:pPr>
      <w:r w:rsidRPr="00EF67E1">
        <w:rPr>
          <w:rFonts w:ascii="Times New Roman" w:hAnsi="Times New Roman" w:cs="Times New Roman"/>
          <w:bCs/>
          <w:sz w:val="24"/>
          <w:szCs w:val="24"/>
        </w:rPr>
        <w:t xml:space="preserve">К </w:t>
      </w:r>
      <w:r w:rsidR="003877AC" w:rsidRPr="00EF67E1">
        <w:rPr>
          <w:rFonts w:ascii="Times New Roman" w:hAnsi="Times New Roman" w:cs="Times New Roman"/>
          <w:bCs/>
          <w:sz w:val="24"/>
          <w:szCs w:val="24"/>
        </w:rPr>
        <w:t xml:space="preserve">ППССЗ </w:t>
      </w:r>
      <w:r w:rsidR="0047798B" w:rsidRPr="00EF67E1">
        <w:rPr>
          <w:rFonts w:ascii="Times New Roman" w:hAnsi="Times New Roman" w:cs="Times New Roman"/>
          <w:bCs/>
          <w:sz w:val="24"/>
          <w:szCs w:val="24"/>
        </w:rPr>
        <w:t>по специальности</w:t>
      </w:r>
    </w:p>
    <w:p w:rsidR="00316E1C" w:rsidRPr="00EF67E1" w:rsidRDefault="00EF67E1" w:rsidP="00316E1C">
      <w:pPr>
        <w:autoSpaceDE w:val="0"/>
        <w:autoSpaceDN w:val="0"/>
        <w:adjustRightInd w:val="0"/>
        <w:ind w:right="-1"/>
        <w:jc w:val="right"/>
        <w:rPr>
          <w:rFonts w:ascii="Times New Roman" w:eastAsia="Times New Roman" w:hAnsi="Times New Roman" w:cs="Times New Roman"/>
          <w:sz w:val="24"/>
          <w:szCs w:val="24"/>
        </w:rPr>
      </w:pPr>
      <w:r w:rsidRPr="00EF67E1">
        <w:rPr>
          <w:rFonts w:ascii="Times New Roman" w:eastAsia="Times New Roman" w:hAnsi="Times New Roman" w:cs="Times New Roman"/>
          <w:sz w:val="24"/>
          <w:szCs w:val="24"/>
        </w:rPr>
        <w:t>08.02.01 Строительство и эксплуатация зданий и сооружений</w:t>
      </w:r>
    </w:p>
    <w:p w:rsidR="00FC0A0B" w:rsidRPr="00EF67E1" w:rsidRDefault="00FC0A0B" w:rsidP="005E46F3">
      <w:pPr>
        <w:shd w:val="clear" w:color="auto" w:fill="FFFFFF"/>
        <w:tabs>
          <w:tab w:val="left" w:pos="1134"/>
        </w:tabs>
        <w:spacing w:after="0" w:line="240" w:lineRule="auto"/>
        <w:ind w:firstLine="567"/>
        <w:jc w:val="right"/>
        <w:rPr>
          <w:rFonts w:ascii="Times New Roman" w:hAnsi="Times New Roman" w:cs="Times New Roman"/>
          <w:bCs/>
          <w:sz w:val="24"/>
          <w:szCs w:val="24"/>
        </w:rPr>
      </w:pPr>
    </w:p>
    <w:p w:rsidR="004F21F7" w:rsidRPr="00EF67E1" w:rsidRDefault="004F21F7" w:rsidP="004F21F7">
      <w:pPr>
        <w:autoSpaceDE w:val="0"/>
        <w:autoSpaceDN w:val="0"/>
        <w:adjustRightInd w:val="0"/>
        <w:spacing w:after="0" w:line="360" w:lineRule="auto"/>
        <w:ind w:right="-108" w:firstLine="284"/>
        <w:jc w:val="both"/>
        <w:rPr>
          <w:rFonts w:ascii="Times New Roman" w:eastAsia="Times New Roman" w:hAnsi="Times New Roman" w:cs="Times New Roman"/>
          <w:b/>
          <w:sz w:val="24"/>
          <w:szCs w:val="24"/>
        </w:rPr>
      </w:pPr>
    </w:p>
    <w:tbl>
      <w:tblPr>
        <w:tblW w:w="0" w:type="auto"/>
        <w:tblInd w:w="250" w:type="dxa"/>
        <w:tblLook w:val="04A0"/>
      </w:tblPr>
      <w:tblGrid>
        <w:gridCol w:w="4961"/>
        <w:gridCol w:w="4643"/>
      </w:tblGrid>
      <w:tr w:rsidR="004F21F7" w:rsidRPr="00EF67E1" w:rsidTr="008B0CE7">
        <w:trPr>
          <w:trHeight w:val="1620"/>
        </w:trPr>
        <w:tc>
          <w:tcPr>
            <w:tcW w:w="4961" w:type="dxa"/>
          </w:tcPr>
          <w:p w:rsidR="004F21F7" w:rsidRPr="00EF67E1" w:rsidRDefault="004F21F7" w:rsidP="008B0CE7">
            <w:pPr>
              <w:spacing w:after="0" w:line="360" w:lineRule="auto"/>
              <w:ind w:right="-108"/>
              <w:jc w:val="both"/>
              <w:rPr>
                <w:rFonts w:ascii="Times New Roman" w:eastAsia="Times New Roman" w:hAnsi="Times New Roman" w:cs="Times New Roman"/>
                <w:sz w:val="24"/>
                <w:szCs w:val="24"/>
              </w:rPr>
            </w:pPr>
          </w:p>
        </w:tc>
        <w:tc>
          <w:tcPr>
            <w:tcW w:w="4643" w:type="dxa"/>
            <w:hideMark/>
          </w:tcPr>
          <w:p w:rsidR="004F21F7" w:rsidRPr="00EF67E1" w:rsidRDefault="004F21F7" w:rsidP="008B0C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right="-108"/>
              <w:jc w:val="both"/>
              <w:rPr>
                <w:rFonts w:ascii="Times New Roman" w:eastAsia="Times New Roman" w:hAnsi="Times New Roman" w:cs="Times New Roman"/>
                <w:b/>
                <w:caps/>
                <w:sz w:val="24"/>
                <w:szCs w:val="24"/>
              </w:rPr>
            </w:pPr>
          </w:p>
        </w:tc>
      </w:tr>
    </w:tbl>
    <w:p w:rsidR="004F21F7" w:rsidRPr="00EF67E1" w:rsidRDefault="004F21F7" w:rsidP="004F21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right="-108"/>
        <w:jc w:val="both"/>
        <w:rPr>
          <w:rFonts w:ascii="Times New Roman" w:eastAsia="Times New Roman" w:hAnsi="Times New Roman" w:cs="Times New Roman"/>
          <w:b/>
          <w:caps/>
          <w:sz w:val="24"/>
          <w:szCs w:val="24"/>
        </w:rPr>
      </w:pPr>
    </w:p>
    <w:p w:rsidR="004F21F7" w:rsidRPr="00EF67E1" w:rsidRDefault="004F21F7" w:rsidP="004F21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right="-108"/>
        <w:jc w:val="both"/>
        <w:rPr>
          <w:rFonts w:ascii="Times New Roman" w:eastAsia="Times New Roman" w:hAnsi="Times New Roman" w:cs="Times New Roman"/>
          <w:b/>
          <w:caps/>
          <w:sz w:val="24"/>
          <w:szCs w:val="24"/>
        </w:rPr>
      </w:pPr>
    </w:p>
    <w:p w:rsidR="004F21F7" w:rsidRPr="00EF67E1" w:rsidRDefault="004F21F7" w:rsidP="004F21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right="-108"/>
        <w:jc w:val="both"/>
        <w:rPr>
          <w:rFonts w:ascii="Times New Roman" w:eastAsia="Times New Roman" w:hAnsi="Times New Roman" w:cs="Times New Roman"/>
          <w:b/>
          <w:caps/>
          <w:sz w:val="24"/>
          <w:szCs w:val="24"/>
        </w:rPr>
      </w:pPr>
    </w:p>
    <w:p w:rsidR="004F21F7" w:rsidRPr="00EF67E1" w:rsidRDefault="004F21F7" w:rsidP="004F21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right="-108"/>
        <w:jc w:val="center"/>
        <w:rPr>
          <w:rFonts w:ascii="Times New Roman" w:eastAsia="Times New Roman" w:hAnsi="Times New Roman" w:cs="Times New Roman"/>
          <w:b/>
          <w:caps/>
          <w:sz w:val="24"/>
          <w:szCs w:val="24"/>
        </w:rPr>
      </w:pPr>
      <w:r w:rsidRPr="00EF67E1">
        <w:rPr>
          <w:rFonts w:ascii="Times New Roman" w:eastAsia="Times New Roman" w:hAnsi="Times New Roman" w:cs="Times New Roman"/>
          <w:b/>
          <w:caps/>
          <w:sz w:val="24"/>
          <w:szCs w:val="24"/>
        </w:rPr>
        <w:t>рабочая ПРОГРАММа учебной дисциплины</w:t>
      </w:r>
    </w:p>
    <w:p w:rsidR="004F21F7" w:rsidRPr="00EF67E1" w:rsidRDefault="004F21F7" w:rsidP="004F21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right="-108"/>
        <w:jc w:val="both"/>
        <w:rPr>
          <w:rFonts w:ascii="Times New Roman" w:eastAsia="Times New Roman" w:hAnsi="Times New Roman" w:cs="Times New Roman"/>
          <w:b/>
          <w:caps/>
          <w:sz w:val="24"/>
          <w:szCs w:val="24"/>
        </w:rPr>
      </w:pPr>
    </w:p>
    <w:p w:rsidR="005E46F3" w:rsidRPr="00EF67E1" w:rsidRDefault="00B21B60" w:rsidP="005707D0">
      <w:pPr>
        <w:pStyle w:val="a3"/>
        <w:spacing w:line="360" w:lineRule="auto"/>
        <w:jc w:val="center"/>
        <w:rPr>
          <w:rFonts w:ascii="Times New Roman" w:hAnsi="Times New Roman"/>
          <w:color w:val="000000"/>
          <w:spacing w:val="34"/>
          <w:sz w:val="24"/>
          <w:szCs w:val="24"/>
        </w:rPr>
      </w:pPr>
      <w:r w:rsidRPr="00EF67E1">
        <w:rPr>
          <w:rFonts w:ascii="Times New Roman" w:eastAsia="Times New Roman" w:hAnsi="Times New Roman"/>
          <w:b/>
          <w:sz w:val="24"/>
          <w:szCs w:val="24"/>
        </w:rPr>
        <w:t xml:space="preserve">ОУД.07 </w:t>
      </w:r>
      <w:r w:rsidRPr="00EF67E1">
        <w:rPr>
          <w:rFonts w:ascii="Times New Roman" w:eastAsia="Times New Roman" w:hAnsi="Times New Roman"/>
          <w:b/>
          <w:bCs/>
          <w:sz w:val="24"/>
          <w:szCs w:val="24"/>
        </w:rPr>
        <w:t>ОСНОВЫ БЕЗОПАСНОСТИ ЖИЗНЕДЕЯТЕЛЬНОСТИ</w:t>
      </w:r>
    </w:p>
    <w:p w:rsidR="005E46F3" w:rsidRPr="00EF67E1" w:rsidRDefault="005E46F3" w:rsidP="005E46F3">
      <w:pPr>
        <w:pStyle w:val="a3"/>
        <w:spacing w:line="360" w:lineRule="auto"/>
        <w:jc w:val="center"/>
        <w:rPr>
          <w:rFonts w:ascii="Times New Roman" w:hAnsi="Times New Roman"/>
          <w:sz w:val="24"/>
          <w:szCs w:val="24"/>
        </w:rPr>
      </w:pPr>
    </w:p>
    <w:p w:rsidR="005E46F3" w:rsidRPr="00EF67E1" w:rsidRDefault="005E46F3" w:rsidP="005E46F3">
      <w:pPr>
        <w:pStyle w:val="a3"/>
        <w:spacing w:line="360" w:lineRule="auto"/>
        <w:jc w:val="center"/>
        <w:rPr>
          <w:rFonts w:ascii="Times New Roman" w:hAnsi="Times New Roman"/>
          <w:sz w:val="24"/>
          <w:szCs w:val="24"/>
        </w:rPr>
      </w:pPr>
    </w:p>
    <w:p w:rsidR="005707D0" w:rsidRPr="00EF67E1" w:rsidRDefault="005707D0" w:rsidP="005E46F3">
      <w:pPr>
        <w:pStyle w:val="a3"/>
        <w:spacing w:line="360" w:lineRule="auto"/>
        <w:jc w:val="center"/>
        <w:rPr>
          <w:rFonts w:ascii="Times New Roman" w:hAnsi="Times New Roman"/>
          <w:sz w:val="24"/>
          <w:szCs w:val="24"/>
        </w:rPr>
      </w:pPr>
    </w:p>
    <w:p w:rsidR="005707D0" w:rsidRPr="00EF67E1" w:rsidRDefault="005707D0" w:rsidP="005E46F3">
      <w:pPr>
        <w:pStyle w:val="a3"/>
        <w:spacing w:line="360" w:lineRule="auto"/>
        <w:jc w:val="center"/>
        <w:rPr>
          <w:rFonts w:ascii="Times New Roman" w:hAnsi="Times New Roman"/>
          <w:sz w:val="24"/>
          <w:szCs w:val="24"/>
        </w:rPr>
      </w:pPr>
    </w:p>
    <w:p w:rsidR="005707D0" w:rsidRPr="00EF67E1" w:rsidRDefault="005707D0" w:rsidP="005E46F3">
      <w:pPr>
        <w:pStyle w:val="a3"/>
        <w:spacing w:line="360" w:lineRule="auto"/>
        <w:jc w:val="center"/>
        <w:rPr>
          <w:rFonts w:ascii="Times New Roman" w:hAnsi="Times New Roman"/>
          <w:sz w:val="24"/>
          <w:szCs w:val="24"/>
        </w:rPr>
      </w:pPr>
    </w:p>
    <w:p w:rsidR="005707D0" w:rsidRPr="00EF67E1" w:rsidRDefault="005707D0" w:rsidP="005E46F3">
      <w:pPr>
        <w:pStyle w:val="a3"/>
        <w:spacing w:line="360" w:lineRule="auto"/>
        <w:jc w:val="center"/>
        <w:rPr>
          <w:rFonts w:ascii="Times New Roman" w:hAnsi="Times New Roman"/>
          <w:sz w:val="24"/>
          <w:szCs w:val="24"/>
        </w:rPr>
      </w:pPr>
    </w:p>
    <w:p w:rsidR="005707D0" w:rsidRPr="00EF67E1" w:rsidRDefault="005707D0" w:rsidP="005E46F3">
      <w:pPr>
        <w:pStyle w:val="a3"/>
        <w:spacing w:line="360" w:lineRule="auto"/>
        <w:jc w:val="center"/>
        <w:rPr>
          <w:rFonts w:ascii="Times New Roman" w:hAnsi="Times New Roman"/>
          <w:sz w:val="24"/>
          <w:szCs w:val="24"/>
        </w:rPr>
      </w:pPr>
    </w:p>
    <w:p w:rsidR="005707D0" w:rsidRPr="00EF67E1" w:rsidRDefault="005707D0" w:rsidP="005E46F3">
      <w:pPr>
        <w:pStyle w:val="a3"/>
        <w:spacing w:line="360" w:lineRule="auto"/>
        <w:jc w:val="center"/>
        <w:rPr>
          <w:rFonts w:ascii="Times New Roman" w:hAnsi="Times New Roman"/>
          <w:sz w:val="24"/>
          <w:szCs w:val="24"/>
        </w:rPr>
      </w:pPr>
    </w:p>
    <w:p w:rsidR="005707D0" w:rsidRPr="00EF67E1" w:rsidRDefault="005707D0" w:rsidP="005E46F3">
      <w:pPr>
        <w:pStyle w:val="a3"/>
        <w:spacing w:line="360" w:lineRule="auto"/>
        <w:jc w:val="center"/>
        <w:rPr>
          <w:rFonts w:ascii="Times New Roman" w:hAnsi="Times New Roman"/>
          <w:sz w:val="24"/>
          <w:szCs w:val="24"/>
        </w:rPr>
      </w:pPr>
    </w:p>
    <w:p w:rsidR="005707D0" w:rsidRPr="00EF67E1" w:rsidRDefault="005707D0" w:rsidP="005E46F3">
      <w:pPr>
        <w:pStyle w:val="a3"/>
        <w:spacing w:line="360" w:lineRule="auto"/>
        <w:jc w:val="center"/>
        <w:rPr>
          <w:rFonts w:ascii="Times New Roman" w:hAnsi="Times New Roman"/>
          <w:sz w:val="24"/>
          <w:szCs w:val="24"/>
        </w:rPr>
      </w:pPr>
    </w:p>
    <w:p w:rsidR="005707D0" w:rsidRPr="00EF67E1" w:rsidRDefault="005707D0" w:rsidP="005E46F3">
      <w:pPr>
        <w:pStyle w:val="a3"/>
        <w:spacing w:line="360" w:lineRule="auto"/>
        <w:jc w:val="center"/>
        <w:rPr>
          <w:rFonts w:ascii="Times New Roman" w:hAnsi="Times New Roman"/>
          <w:sz w:val="24"/>
          <w:szCs w:val="24"/>
        </w:rPr>
      </w:pPr>
    </w:p>
    <w:p w:rsidR="005E46F3" w:rsidRPr="00EF67E1" w:rsidRDefault="005E46F3" w:rsidP="005E46F3">
      <w:pPr>
        <w:pStyle w:val="a3"/>
        <w:spacing w:line="360" w:lineRule="auto"/>
        <w:jc w:val="center"/>
        <w:rPr>
          <w:rFonts w:ascii="Times New Roman" w:hAnsi="Times New Roman"/>
          <w:sz w:val="24"/>
          <w:szCs w:val="24"/>
        </w:rPr>
      </w:pPr>
    </w:p>
    <w:p w:rsidR="005E46F3" w:rsidRPr="00EF67E1" w:rsidRDefault="005E46F3" w:rsidP="005E46F3">
      <w:pPr>
        <w:pStyle w:val="a3"/>
        <w:spacing w:line="360" w:lineRule="auto"/>
        <w:rPr>
          <w:rFonts w:ascii="Times New Roman" w:hAnsi="Times New Roman"/>
          <w:sz w:val="24"/>
          <w:szCs w:val="24"/>
        </w:rPr>
      </w:pPr>
    </w:p>
    <w:p w:rsidR="005E46F3" w:rsidRPr="00EF67E1" w:rsidRDefault="005E46F3" w:rsidP="000F6984">
      <w:pPr>
        <w:pStyle w:val="a3"/>
        <w:spacing w:line="360" w:lineRule="auto"/>
        <w:rPr>
          <w:rFonts w:ascii="Times New Roman" w:hAnsi="Times New Roman"/>
          <w:sz w:val="24"/>
          <w:szCs w:val="24"/>
        </w:rPr>
      </w:pPr>
    </w:p>
    <w:p w:rsidR="005E46F3" w:rsidRPr="00EF67E1" w:rsidRDefault="005E46F3" w:rsidP="005E46F3">
      <w:pPr>
        <w:pStyle w:val="a3"/>
        <w:spacing w:line="360" w:lineRule="auto"/>
        <w:jc w:val="center"/>
        <w:rPr>
          <w:rFonts w:ascii="Times New Roman" w:hAnsi="Times New Roman"/>
          <w:sz w:val="24"/>
          <w:szCs w:val="24"/>
        </w:rPr>
      </w:pPr>
    </w:p>
    <w:p w:rsidR="005E46F3" w:rsidRPr="00EF67E1" w:rsidRDefault="005E46F3" w:rsidP="005E46F3">
      <w:pPr>
        <w:pStyle w:val="a3"/>
        <w:spacing w:line="360" w:lineRule="auto"/>
        <w:jc w:val="center"/>
        <w:rPr>
          <w:rFonts w:ascii="Times New Roman" w:hAnsi="Times New Roman"/>
          <w:sz w:val="24"/>
          <w:szCs w:val="24"/>
        </w:rPr>
      </w:pPr>
    </w:p>
    <w:p w:rsidR="005707D0" w:rsidRPr="00EF67E1" w:rsidRDefault="005707D0" w:rsidP="005707D0">
      <w:pPr>
        <w:shd w:val="clear" w:color="auto" w:fill="FFFFFF"/>
        <w:jc w:val="both"/>
        <w:rPr>
          <w:rFonts w:ascii="Times New Roman" w:eastAsia="Times New Roman" w:hAnsi="Times New Roman" w:cs="Times New Roman"/>
          <w:sz w:val="24"/>
          <w:szCs w:val="24"/>
        </w:rPr>
      </w:pPr>
    </w:p>
    <w:p w:rsidR="00942110" w:rsidRPr="00EF67E1" w:rsidRDefault="00A21E55" w:rsidP="003F0BFE">
      <w:pPr>
        <w:pStyle w:val="a8"/>
        <w:spacing w:before="0" w:beforeAutospacing="0" w:after="0" w:afterAutospacing="0"/>
        <w:jc w:val="both"/>
        <w:rPr>
          <w:i/>
        </w:rPr>
      </w:pPr>
      <w:r w:rsidRPr="00A21E55">
        <w:rPr>
          <w:noProof/>
        </w:rPr>
        <w:pict>
          <v:rect id="_x0000_s1084" style="position:absolute;left:0;text-align:left;margin-left:425.6pt;margin-top:111.45pt;width:88.5pt;height:57.75pt;z-index:251719680;mso-position-horizontal-relative:text;mso-position-vertical-relative:text" strokecolor="white"/>
        </w:pict>
      </w:r>
      <w:r w:rsidRPr="00A21E55">
        <w:rPr>
          <w:noProof/>
        </w:rPr>
        <w:pict>
          <v:rect id="_x0000_s1026" style="position:absolute;left:0;text-align:left;margin-left:469.1pt;margin-top:193.45pt;width:20.25pt;height:26.25pt;z-index:251660288;mso-position-horizontal-relative:text;mso-position-vertical-relative:text" stroked="f"/>
        </w:pict>
      </w:r>
      <w:r w:rsidR="00FB32FA" w:rsidRPr="00EF67E1">
        <w:br w:type="page"/>
      </w:r>
    </w:p>
    <w:p w:rsidR="00FB32FA" w:rsidRPr="00EF67E1" w:rsidRDefault="00442FA4" w:rsidP="00442F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08"/>
        <w:jc w:val="center"/>
        <w:rPr>
          <w:rFonts w:ascii="Times New Roman" w:hAnsi="Times New Roman" w:cs="Times New Roman"/>
          <w:b/>
          <w:sz w:val="24"/>
          <w:szCs w:val="24"/>
        </w:rPr>
      </w:pPr>
      <w:r w:rsidRPr="00EF67E1">
        <w:rPr>
          <w:rFonts w:ascii="Times New Roman" w:hAnsi="Times New Roman" w:cs="Times New Roman"/>
          <w:b/>
          <w:sz w:val="24"/>
          <w:szCs w:val="24"/>
        </w:rPr>
        <w:lastRenderedPageBreak/>
        <w:t>СОДЕРЖАНИЕ</w:t>
      </w:r>
    </w:p>
    <w:sdt>
      <w:sdtPr>
        <w:rPr>
          <w:rFonts w:ascii="Times New Roman" w:eastAsiaTheme="minorEastAsia" w:hAnsi="Times New Roman" w:cs="Times New Roman"/>
          <w:b w:val="0"/>
          <w:bCs w:val="0"/>
          <w:color w:val="auto"/>
          <w:sz w:val="24"/>
          <w:szCs w:val="24"/>
          <w:lang w:eastAsia="ru-RU"/>
        </w:rPr>
        <w:id w:val="1237050716"/>
      </w:sdtPr>
      <w:sdtContent>
        <w:p w:rsidR="00442FA4" w:rsidRPr="00EF67E1" w:rsidRDefault="00442FA4" w:rsidP="003F0BFE">
          <w:pPr>
            <w:pStyle w:val="afff2"/>
            <w:rPr>
              <w:rFonts w:ascii="Times New Roman" w:hAnsi="Times New Roman" w:cs="Times New Roman"/>
              <w:color w:val="auto"/>
              <w:sz w:val="24"/>
              <w:szCs w:val="24"/>
            </w:rPr>
          </w:pPr>
          <w:r w:rsidRPr="00EF67E1">
            <w:rPr>
              <w:rFonts w:ascii="Times New Roman" w:hAnsi="Times New Roman" w:cs="Times New Roman"/>
              <w:color w:val="auto"/>
              <w:sz w:val="24"/>
              <w:szCs w:val="24"/>
            </w:rPr>
            <w:t>1. ПАСПОРТ ПРОГРАММЫ УЧЕБНОЙ ДИСЦИПЛИНЫ «ОСНОВЫ БЕЗОПАСНОСТИ ЖИЗНЕДЕЯТЕЛЬНОСТИ»</w:t>
          </w:r>
          <w:r w:rsidRPr="00EF67E1">
            <w:rPr>
              <w:rFonts w:ascii="Times New Roman" w:hAnsi="Times New Roman" w:cs="Times New Roman"/>
              <w:color w:val="auto"/>
              <w:sz w:val="24"/>
              <w:szCs w:val="24"/>
            </w:rPr>
            <w:ptab w:relativeTo="margin" w:alignment="right" w:leader="dot"/>
          </w:r>
          <w:r w:rsidR="00EB6BEC" w:rsidRPr="00EF67E1">
            <w:rPr>
              <w:rFonts w:ascii="Times New Roman" w:hAnsi="Times New Roman" w:cs="Times New Roman"/>
              <w:bCs w:val="0"/>
              <w:color w:val="auto"/>
              <w:sz w:val="24"/>
              <w:szCs w:val="24"/>
            </w:rPr>
            <w:t>3</w:t>
          </w:r>
        </w:p>
        <w:p w:rsidR="00442FA4" w:rsidRPr="00EF67E1" w:rsidRDefault="00442FA4">
          <w:pPr>
            <w:pStyle w:val="15"/>
            <w:rPr>
              <w:b/>
              <w:bCs/>
            </w:rPr>
          </w:pPr>
          <w:r w:rsidRPr="00EF67E1">
            <w:rPr>
              <w:b/>
            </w:rPr>
            <w:t xml:space="preserve">2. СТРУКТУРА И СОДЕРЖАНИЕ УЧЕБНОЙ ДИСЦИПЛИНЫ </w:t>
          </w:r>
          <w:r w:rsidRPr="00EF67E1">
            <w:rPr>
              <w:b/>
            </w:rPr>
            <w:ptab w:relativeTo="margin" w:alignment="right" w:leader="dot"/>
          </w:r>
          <w:r w:rsidRPr="00EF67E1">
            <w:rPr>
              <w:b/>
              <w:bCs/>
            </w:rPr>
            <w:t>1</w:t>
          </w:r>
          <w:r w:rsidR="00EB6BEC" w:rsidRPr="00EF67E1">
            <w:rPr>
              <w:b/>
              <w:bCs/>
            </w:rPr>
            <w:t>5</w:t>
          </w:r>
        </w:p>
        <w:p w:rsidR="00442FA4" w:rsidRPr="00EF67E1" w:rsidRDefault="00442FA4" w:rsidP="00442FA4">
          <w:pPr>
            <w:pStyle w:val="15"/>
            <w:rPr>
              <w:b/>
            </w:rPr>
          </w:pPr>
          <w:r w:rsidRPr="00EF67E1">
            <w:rPr>
              <w:b/>
            </w:rPr>
            <w:t xml:space="preserve">3. УСЛОВИЯ РЕАЛИЗАЦИИ УЧЕБНОЙ ДИСЦИПЛИНЫ </w:t>
          </w:r>
          <w:r w:rsidRPr="00EF67E1">
            <w:rPr>
              <w:b/>
            </w:rPr>
            <w:ptab w:relativeTo="margin" w:alignment="right" w:leader="dot"/>
          </w:r>
          <w:r w:rsidR="003F0BFE" w:rsidRPr="00EF67E1">
            <w:rPr>
              <w:b/>
              <w:bCs/>
            </w:rPr>
            <w:t>40</w:t>
          </w:r>
        </w:p>
        <w:p w:rsidR="00442FA4" w:rsidRPr="00EF67E1" w:rsidRDefault="00442FA4" w:rsidP="00442FA4">
          <w:pPr>
            <w:pStyle w:val="15"/>
            <w:rPr>
              <w:b/>
            </w:rPr>
          </w:pPr>
          <w:r w:rsidRPr="00EF67E1">
            <w:rPr>
              <w:b/>
            </w:rPr>
            <w:t xml:space="preserve">4. КОНТРОЛЬ И ОЦЕНКА РЕЗУЛЬТАТОВ ОСВОЕНИЯ УЧЕБНОЙ ДИСЦИПЛИНЫ </w:t>
          </w:r>
          <w:r w:rsidRPr="00EF67E1">
            <w:rPr>
              <w:b/>
            </w:rPr>
            <w:ptab w:relativeTo="margin" w:alignment="right" w:leader="dot"/>
          </w:r>
          <w:r w:rsidR="003F0BFE" w:rsidRPr="00EF67E1">
            <w:rPr>
              <w:b/>
              <w:bCs/>
            </w:rPr>
            <w:t>44</w:t>
          </w:r>
        </w:p>
        <w:p w:rsidR="00442FA4" w:rsidRPr="00EF67E1" w:rsidRDefault="00A21E55">
          <w:pPr>
            <w:pStyle w:val="35"/>
            <w:ind w:left="446"/>
            <w:rPr>
              <w:rFonts w:ascii="Times New Roman" w:hAnsi="Times New Roman" w:cs="Times New Roman"/>
              <w:b/>
              <w:sz w:val="24"/>
              <w:szCs w:val="24"/>
            </w:rPr>
          </w:pPr>
        </w:p>
      </w:sdtContent>
    </w:sdt>
    <w:p w:rsidR="00442FA4" w:rsidRPr="00EF67E1" w:rsidRDefault="00442FA4" w:rsidP="00442F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08"/>
        <w:rPr>
          <w:rFonts w:ascii="Times New Roman" w:hAnsi="Times New Roman" w:cs="Times New Roman"/>
          <w:b/>
          <w:sz w:val="24"/>
          <w:szCs w:val="24"/>
        </w:rPr>
      </w:pPr>
    </w:p>
    <w:p w:rsidR="000E32F4" w:rsidRPr="00EF67E1" w:rsidRDefault="00A21E55" w:rsidP="00442FA4">
      <w:pPr>
        <w:pStyle w:val="aff1"/>
        <w:rPr>
          <w:b/>
          <w:szCs w:val="24"/>
        </w:rPr>
      </w:pPr>
      <w:bookmarkStart w:id="0" w:name="_Toc90897688"/>
      <w:r w:rsidRPr="00A21E55">
        <w:rPr>
          <w:noProof/>
          <w:szCs w:val="24"/>
        </w:rPr>
        <w:pict>
          <v:rect id="_x0000_s1100" style="position:absolute;left:0;text-align:left;margin-left:456.5pt;margin-top:90.35pt;width:51.6pt;height:48.6pt;z-index:251736064" strokecolor="white"/>
        </w:pict>
      </w:r>
      <w:r w:rsidRPr="00A21E55">
        <w:rPr>
          <w:noProof/>
          <w:szCs w:val="24"/>
        </w:rPr>
        <w:pict>
          <v:rect id="_x0000_s1085" style="position:absolute;left:0;text-align:left;margin-left:467.6pt;margin-top:40.85pt;width:40.5pt;height:36.75pt;z-index:251720704" strokecolor="white"/>
        </w:pict>
      </w:r>
      <w:r w:rsidRPr="00A21E55">
        <w:rPr>
          <w:noProof/>
          <w:szCs w:val="24"/>
        </w:rPr>
        <w:pict>
          <v:rect id="_x0000_s1027" style="position:absolute;left:0;text-align:left;margin-left:467.6pt;margin-top:5.2pt;width:24.75pt;height:22.5pt;z-index:251661312" stroked="f"/>
        </w:pict>
      </w:r>
      <w:r w:rsidR="00FB32FA" w:rsidRPr="00EF67E1">
        <w:rPr>
          <w:szCs w:val="24"/>
        </w:rPr>
        <w:br w:type="page"/>
      </w:r>
      <w:bookmarkStart w:id="1" w:name="_Toc89599296"/>
      <w:r w:rsidR="005E46F3" w:rsidRPr="00EF67E1">
        <w:rPr>
          <w:b/>
          <w:szCs w:val="24"/>
        </w:rPr>
        <w:lastRenderedPageBreak/>
        <w:t>1.</w:t>
      </w:r>
      <w:r w:rsidR="004F6282" w:rsidRPr="00EF67E1">
        <w:rPr>
          <w:b/>
          <w:szCs w:val="24"/>
        </w:rPr>
        <w:t xml:space="preserve"> </w:t>
      </w:r>
      <w:r w:rsidR="005E46F3" w:rsidRPr="00EF67E1">
        <w:rPr>
          <w:b/>
          <w:szCs w:val="24"/>
        </w:rPr>
        <w:t>ПАСПОРТ</w:t>
      </w:r>
      <w:r w:rsidR="004F6282" w:rsidRPr="00EF67E1">
        <w:rPr>
          <w:b/>
          <w:szCs w:val="24"/>
        </w:rPr>
        <w:t xml:space="preserve"> </w:t>
      </w:r>
      <w:r w:rsidR="005E46F3" w:rsidRPr="00EF67E1">
        <w:rPr>
          <w:b/>
          <w:szCs w:val="24"/>
        </w:rPr>
        <w:t>ПРОГРАММЫ</w:t>
      </w:r>
      <w:r w:rsidR="004F6282" w:rsidRPr="00EF67E1">
        <w:rPr>
          <w:b/>
          <w:szCs w:val="24"/>
        </w:rPr>
        <w:t xml:space="preserve"> </w:t>
      </w:r>
      <w:r w:rsidR="005E46F3" w:rsidRPr="00EF67E1">
        <w:rPr>
          <w:b/>
          <w:szCs w:val="24"/>
        </w:rPr>
        <w:t>УЧЕБНОЙ</w:t>
      </w:r>
      <w:r w:rsidR="004F6282" w:rsidRPr="00EF67E1">
        <w:rPr>
          <w:b/>
          <w:szCs w:val="24"/>
        </w:rPr>
        <w:t xml:space="preserve"> </w:t>
      </w:r>
      <w:r w:rsidR="005E46F3" w:rsidRPr="00EF67E1">
        <w:rPr>
          <w:b/>
          <w:szCs w:val="24"/>
        </w:rPr>
        <w:t>ДИСЦИПЛИНЫ</w:t>
      </w:r>
      <w:bookmarkStart w:id="2" w:name="_Toc89599297"/>
      <w:bookmarkEnd w:id="1"/>
      <w:r w:rsidR="004F6282" w:rsidRPr="00EF67E1">
        <w:rPr>
          <w:b/>
          <w:szCs w:val="24"/>
        </w:rPr>
        <w:t xml:space="preserve"> </w:t>
      </w:r>
      <w:r w:rsidR="005E46F3" w:rsidRPr="00EF67E1">
        <w:rPr>
          <w:b/>
          <w:szCs w:val="24"/>
        </w:rPr>
        <w:t>«ОСНОВЫ</w:t>
      </w:r>
      <w:r w:rsidR="004F6282" w:rsidRPr="00EF67E1">
        <w:rPr>
          <w:b/>
          <w:szCs w:val="24"/>
        </w:rPr>
        <w:t xml:space="preserve"> </w:t>
      </w:r>
      <w:r w:rsidR="005E46F3" w:rsidRPr="00EF67E1">
        <w:rPr>
          <w:b/>
          <w:szCs w:val="24"/>
        </w:rPr>
        <w:t>БЕЗОПАСНОСТИ</w:t>
      </w:r>
      <w:r w:rsidR="004F6282" w:rsidRPr="00EF67E1">
        <w:rPr>
          <w:b/>
          <w:szCs w:val="24"/>
        </w:rPr>
        <w:t xml:space="preserve"> </w:t>
      </w:r>
      <w:r w:rsidR="005E46F3" w:rsidRPr="00EF67E1">
        <w:rPr>
          <w:b/>
          <w:szCs w:val="24"/>
        </w:rPr>
        <w:t>ЖИЗНЕДЕЯТЕЛЬНОСТИ»</w:t>
      </w:r>
      <w:bookmarkEnd w:id="0"/>
      <w:bookmarkEnd w:id="2"/>
    </w:p>
    <w:p w:rsidR="005E46F3" w:rsidRPr="00EF67E1" w:rsidRDefault="005E46F3" w:rsidP="00A540CE">
      <w:pPr>
        <w:spacing w:after="120" w:line="360" w:lineRule="auto"/>
        <w:ind w:firstLine="709"/>
        <w:rPr>
          <w:rFonts w:ascii="Times New Roman" w:hAnsi="Times New Roman" w:cs="Times New Roman"/>
          <w:b/>
          <w:sz w:val="24"/>
          <w:szCs w:val="24"/>
        </w:rPr>
      </w:pPr>
      <w:r w:rsidRPr="00EF67E1">
        <w:rPr>
          <w:rFonts w:ascii="Times New Roman" w:hAnsi="Times New Roman" w:cs="Times New Roman"/>
          <w:b/>
          <w:sz w:val="24"/>
          <w:szCs w:val="24"/>
        </w:rPr>
        <w:t>1.1.</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Область</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применения</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программы</w:t>
      </w:r>
    </w:p>
    <w:p w:rsidR="005235C9" w:rsidRPr="00EF67E1" w:rsidRDefault="005235C9" w:rsidP="005235C9">
      <w:pPr>
        <w:pStyle w:val="a3"/>
        <w:spacing w:line="360" w:lineRule="auto"/>
        <w:ind w:firstLine="709"/>
        <w:jc w:val="both"/>
        <w:rPr>
          <w:rFonts w:ascii="Times New Roman" w:hAnsi="Times New Roman"/>
          <w:bCs/>
          <w:sz w:val="24"/>
          <w:szCs w:val="24"/>
        </w:rPr>
      </w:pPr>
      <w:r w:rsidRPr="00EF67E1">
        <w:rPr>
          <w:rFonts w:ascii="Times New Roman" w:hAnsi="Times New Roman"/>
          <w:bCs/>
          <w:sz w:val="24"/>
          <w:szCs w:val="24"/>
        </w:rPr>
        <w:t>Рабочая</w:t>
      </w:r>
      <w:r w:rsidR="004F6282" w:rsidRPr="00EF67E1">
        <w:rPr>
          <w:rFonts w:ascii="Times New Roman" w:hAnsi="Times New Roman"/>
          <w:bCs/>
          <w:sz w:val="24"/>
          <w:szCs w:val="24"/>
        </w:rPr>
        <w:t xml:space="preserve"> </w:t>
      </w:r>
      <w:r w:rsidRPr="00EF67E1">
        <w:rPr>
          <w:rFonts w:ascii="Times New Roman" w:hAnsi="Times New Roman"/>
          <w:bCs/>
          <w:sz w:val="24"/>
          <w:szCs w:val="24"/>
        </w:rPr>
        <w:t>программа</w:t>
      </w:r>
      <w:r w:rsidR="004F6282" w:rsidRPr="00EF67E1">
        <w:rPr>
          <w:rFonts w:ascii="Times New Roman" w:hAnsi="Times New Roman"/>
          <w:bCs/>
          <w:sz w:val="24"/>
          <w:szCs w:val="24"/>
        </w:rPr>
        <w:t xml:space="preserve"> </w:t>
      </w:r>
      <w:r w:rsidRPr="00EF67E1">
        <w:rPr>
          <w:rFonts w:ascii="Times New Roman" w:hAnsi="Times New Roman"/>
          <w:bCs/>
          <w:sz w:val="24"/>
          <w:szCs w:val="24"/>
        </w:rPr>
        <w:t>учебной</w:t>
      </w:r>
      <w:r w:rsidR="004F6282" w:rsidRPr="00EF67E1">
        <w:rPr>
          <w:rFonts w:ascii="Times New Roman" w:hAnsi="Times New Roman"/>
          <w:bCs/>
          <w:sz w:val="24"/>
          <w:szCs w:val="24"/>
        </w:rPr>
        <w:t xml:space="preserve"> </w:t>
      </w:r>
      <w:r w:rsidRPr="00EF67E1">
        <w:rPr>
          <w:rFonts w:ascii="Times New Roman" w:hAnsi="Times New Roman"/>
          <w:bCs/>
          <w:sz w:val="24"/>
          <w:szCs w:val="24"/>
        </w:rPr>
        <w:t>дисциплины</w:t>
      </w:r>
      <w:r w:rsidR="004F6282" w:rsidRPr="00EF67E1">
        <w:rPr>
          <w:rFonts w:ascii="Times New Roman" w:hAnsi="Times New Roman"/>
          <w:bCs/>
          <w:sz w:val="24"/>
          <w:szCs w:val="24"/>
        </w:rPr>
        <w:t xml:space="preserve">  </w:t>
      </w:r>
      <w:r w:rsidRPr="00EF67E1">
        <w:rPr>
          <w:rFonts w:ascii="Times New Roman" w:hAnsi="Times New Roman"/>
          <w:bCs/>
          <w:sz w:val="24"/>
          <w:szCs w:val="24"/>
        </w:rPr>
        <w:t>«Основы</w:t>
      </w:r>
      <w:r w:rsidR="004F6282" w:rsidRPr="00EF67E1">
        <w:rPr>
          <w:rFonts w:ascii="Times New Roman" w:hAnsi="Times New Roman"/>
          <w:bCs/>
          <w:sz w:val="24"/>
          <w:szCs w:val="24"/>
        </w:rPr>
        <w:t xml:space="preserve"> </w:t>
      </w:r>
      <w:r w:rsidRPr="00EF67E1">
        <w:rPr>
          <w:rFonts w:ascii="Times New Roman" w:hAnsi="Times New Roman"/>
          <w:bCs/>
          <w:sz w:val="24"/>
          <w:szCs w:val="24"/>
        </w:rPr>
        <w:t>безопасности</w:t>
      </w:r>
      <w:r w:rsidR="004F6282" w:rsidRPr="00EF67E1">
        <w:rPr>
          <w:rFonts w:ascii="Times New Roman" w:hAnsi="Times New Roman"/>
          <w:bCs/>
          <w:sz w:val="24"/>
          <w:szCs w:val="24"/>
        </w:rPr>
        <w:t xml:space="preserve"> </w:t>
      </w:r>
      <w:r w:rsidRPr="00EF67E1">
        <w:rPr>
          <w:rFonts w:ascii="Times New Roman" w:hAnsi="Times New Roman"/>
          <w:bCs/>
          <w:sz w:val="24"/>
          <w:szCs w:val="24"/>
        </w:rPr>
        <w:t>жизнедеятельности»</w:t>
      </w:r>
      <w:r w:rsidR="004F6282" w:rsidRPr="00EF67E1">
        <w:rPr>
          <w:rFonts w:ascii="Times New Roman" w:hAnsi="Times New Roman"/>
          <w:bCs/>
          <w:sz w:val="24"/>
          <w:szCs w:val="24"/>
        </w:rPr>
        <w:t xml:space="preserve">  </w:t>
      </w:r>
      <w:r w:rsidRPr="00EF67E1">
        <w:rPr>
          <w:rFonts w:ascii="Times New Roman" w:hAnsi="Times New Roman"/>
          <w:bCs/>
          <w:sz w:val="24"/>
          <w:szCs w:val="24"/>
        </w:rPr>
        <w:t>является</w:t>
      </w:r>
      <w:r w:rsidR="004F6282" w:rsidRPr="00EF67E1">
        <w:rPr>
          <w:rFonts w:ascii="Times New Roman" w:hAnsi="Times New Roman"/>
          <w:bCs/>
          <w:sz w:val="24"/>
          <w:szCs w:val="24"/>
        </w:rPr>
        <w:t xml:space="preserve"> </w:t>
      </w:r>
      <w:r w:rsidRPr="00EF67E1">
        <w:rPr>
          <w:rFonts w:ascii="Times New Roman" w:hAnsi="Times New Roman"/>
          <w:bCs/>
          <w:sz w:val="24"/>
          <w:szCs w:val="24"/>
        </w:rPr>
        <w:t>частью</w:t>
      </w:r>
      <w:r w:rsidR="004F6282" w:rsidRPr="00EF67E1">
        <w:rPr>
          <w:rFonts w:ascii="Times New Roman" w:hAnsi="Times New Roman"/>
          <w:bCs/>
          <w:sz w:val="24"/>
          <w:szCs w:val="24"/>
        </w:rPr>
        <w:t xml:space="preserve"> </w:t>
      </w:r>
      <w:r w:rsidRPr="00EF67E1">
        <w:rPr>
          <w:rFonts w:ascii="Times New Roman" w:hAnsi="Times New Roman"/>
          <w:bCs/>
          <w:sz w:val="24"/>
          <w:szCs w:val="24"/>
        </w:rPr>
        <w:t>основной</w:t>
      </w:r>
      <w:r w:rsidR="004F6282" w:rsidRPr="00EF67E1">
        <w:rPr>
          <w:rFonts w:ascii="Times New Roman" w:hAnsi="Times New Roman"/>
          <w:bCs/>
          <w:sz w:val="24"/>
          <w:szCs w:val="24"/>
        </w:rPr>
        <w:t xml:space="preserve"> </w:t>
      </w:r>
      <w:r w:rsidRPr="00EF67E1">
        <w:rPr>
          <w:rFonts w:ascii="Times New Roman" w:hAnsi="Times New Roman"/>
          <w:bCs/>
          <w:sz w:val="24"/>
          <w:szCs w:val="24"/>
        </w:rPr>
        <w:t>образовательной</w:t>
      </w:r>
      <w:r w:rsidR="004F6282" w:rsidRPr="00EF67E1">
        <w:rPr>
          <w:rFonts w:ascii="Times New Roman" w:hAnsi="Times New Roman"/>
          <w:bCs/>
          <w:sz w:val="24"/>
          <w:szCs w:val="24"/>
        </w:rPr>
        <w:t xml:space="preserve"> </w:t>
      </w:r>
      <w:r w:rsidRPr="00EF67E1">
        <w:rPr>
          <w:rFonts w:ascii="Times New Roman" w:hAnsi="Times New Roman"/>
          <w:bCs/>
          <w:sz w:val="24"/>
          <w:szCs w:val="24"/>
        </w:rPr>
        <w:t>программы</w:t>
      </w:r>
      <w:r w:rsidR="004F6282" w:rsidRPr="00EF67E1">
        <w:rPr>
          <w:rFonts w:ascii="Times New Roman" w:hAnsi="Times New Roman"/>
          <w:bCs/>
          <w:sz w:val="24"/>
          <w:szCs w:val="24"/>
        </w:rPr>
        <w:t xml:space="preserve"> </w:t>
      </w:r>
      <w:r w:rsidRPr="00EF67E1">
        <w:rPr>
          <w:rFonts w:ascii="Times New Roman" w:hAnsi="Times New Roman"/>
          <w:bCs/>
          <w:sz w:val="24"/>
          <w:szCs w:val="24"/>
        </w:rPr>
        <w:t>–</w:t>
      </w:r>
      <w:r w:rsidR="004F6282" w:rsidRPr="00EF67E1">
        <w:rPr>
          <w:rFonts w:ascii="Times New Roman" w:hAnsi="Times New Roman"/>
          <w:bCs/>
          <w:sz w:val="24"/>
          <w:szCs w:val="24"/>
        </w:rPr>
        <w:t xml:space="preserve"> </w:t>
      </w:r>
      <w:r w:rsidRPr="00EF67E1">
        <w:rPr>
          <w:rFonts w:ascii="Times New Roman" w:hAnsi="Times New Roman"/>
          <w:bCs/>
          <w:sz w:val="24"/>
          <w:szCs w:val="24"/>
        </w:rPr>
        <w:t>программы</w:t>
      </w:r>
      <w:r w:rsidR="004F6282" w:rsidRPr="00EF67E1">
        <w:rPr>
          <w:rFonts w:ascii="Times New Roman" w:hAnsi="Times New Roman"/>
          <w:bCs/>
          <w:sz w:val="24"/>
          <w:szCs w:val="24"/>
        </w:rPr>
        <w:t xml:space="preserve"> </w:t>
      </w:r>
      <w:r w:rsidRPr="00EF67E1">
        <w:rPr>
          <w:rFonts w:ascii="Times New Roman" w:hAnsi="Times New Roman"/>
          <w:bCs/>
          <w:sz w:val="24"/>
          <w:szCs w:val="24"/>
        </w:rPr>
        <w:t>подготовки</w:t>
      </w:r>
      <w:r w:rsidR="004F6282" w:rsidRPr="00EF67E1">
        <w:rPr>
          <w:rFonts w:ascii="Times New Roman" w:hAnsi="Times New Roman"/>
          <w:bCs/>
          <w:sz w:val="24"/>
          <w:szCs w:val="24"/>
        </w:rPr>
        <w:t xml:space="preserve"> </w:t>
      </w:r>
      <w:r w:rsidRPr="00EF67E1">
        <w:rPr>
          <w:rFonts w:ascii="Times New Roman" w:hAnsi="Times New Roman"/>
          <w:bCs/>
          <w:sz w:val="24"/>
          <w:szCs w:val="24"/>
        </w:rPr>
        <w:t>специалистов</w:t>
      </w:r>
      <w:r w:rsidR="004F6282" w:rsidRPr="00EF67E1">
        <w:rPr>
          <w:rFonts w:ascii="Times New Roman" w:hAnsi="Times New Roman"/>
          <w:bCs/>
          <w:sz w:val="24"/>
          <w:szCs w:val="24"/>
        </w:rPr>
        <w:t xml:space="preserve"> </w:t>
      </w:r>
      <w:r w:rsidRPr="00EF67E1">
        <w:rPr>
          <w:rFonts w:ascii="Times New Roman" w:hAnsi="Times New Roman"/>
          <w:bCs/>
          <w:sz w:val="24"/>
          <w:szCs w:val="24"/>
        </w:rPr>
        <w:t>среднего</w:t>
      </w:r>
      <w:r w:rsidR="004F6282" w:rsidRPr="00EF67E1">
        <w:rPr>
          <w:rFonts w:ascii="Times New Roman" w:hAnsi="Times New Roman"/>
          <w:bCs/>
          <w:sz w:val="24"/>
          <w:szCs w:val="24"/>
        </w:rPr>
        <w:t xml:space="preserve"> </w:t>
      </w:r>
      <w:r w:rsidRPr="00EF67E1">
        <w:rPr>
          <w:rFonts w:ascii="Times New Roman" w:hAnsi="Times New Roman"/>
          <w:bCs/>
          <w:sz w:val="24"/>
          <w:szCs w:val="24"/>
        </w:rPr>
        <w:t>звена</w:t>
      </w:r>
      <w:r w:rsidR="004F6282" w:rsidRPr="00EF67E1">
        <w:rPr>
          <w:rFonts w:ascii="Times New Roman" w:hAnsi="Times New Roman"/>
          <w:bCs/>
          <w:sz w:val="24"/>
          <w:szCs w:val="24"/>
        </w:rPr>
        <w:t xml:space="preserve"> </w:t>
      </w:r>
      <w:r w:rsidRPr="00EF67E1">
        <w:rPr>
          <w:rFonts w:ascii="Times New Roman" w:hAnsi="Times New Roman"/>
          <w:bCs/>
          <w:sz w:val="24"/>
          <w:szCs w:val="24"/>
        </w:rPr>
        <w:t>по</w:t>
      </w:r>
      <w:r w:rsidR="004F6282" w:rsidRPr="00EF67E1">
        <w:rPr>
          <w:rFonts w:ascii="Times New Roman" w:hAnsi="Times New Roman"/>
          <w:bCs/>
          <w:sz w:val="24"/>
          <w:szCs w:val="24"/>
        </w:rPr>
        <w:t xml:space="preserve"> </w:t>
      </w:r>
      <w:r w:rsidRPr="00EF67E1">
        <w:rPr>
          <w:rFonts w:ascii="Times New Roman" w:hAnsi="Times New Roman"/>
          <w:bCs/>
          <w:sz w:val="24"/>
          <w:szCs w:val="24"/>
        </w:rPr>
        <w:t>специальности</w:t>
      </w:r>
      <w:r w:rsidR="004F6282" w:rsidRPr="00EF67E1">
        <w:rPr>
          <w:rFonts w:ascii="Times New Roman" w:hAnsi="Times New Roman"/>
          <w:bCs/>
          <w:sz w:val="24"/>
          <w:szCs w:val="24"/>
        </w:rPr>
        <w:t xml:space="preserve"> </w:t>
      </w:r>
      <w:r w:rsidR="00316E1C" w:rsidRPr="00EF67E1">
        <w:rPr>
          <w:rFonts w:ascii="Times New Roman" w:hAnsi="Times New Roman"/>
          <w:bCs/>
          <w:sz w:val="24"/>
          <w:szCs w:val="24"/>
        </w:rPr>
        <w:t xml:space="preserve">08.02.08 </w:t>
      </w:r>
      <w:r w:rsidR="0047798B" w:rsidRPr="00EF67E1">
        <w:rPr>
          <w:rFonts w:ascii="Times New Roman" w:hAnsi="Times New Roman"/>
          <w:bCs/>
          <w:sz w:val="24"/>
          <w:szCs w:val="24"/>
        </w:rPr>
        <w:t xml:space="preserve"> </w:t>
      </w:r>
      <w:r w:rsidR="00316E1C" w:rsidRPr="00EF67E1">
        <w:rPr>
          <w:rFonts w:ascii="Times New Roman" w:hAnsi="Times New Roman"/>
          <w:bCs/>
          <w:sz w:val="24"/>
          <w:szCs w:val="24"/>
        </w:rPr>
        <w:t>Монтаж и эксплуатация оборудования и систем газоснабжения</w:t>
      </w:r>
    </w:p>
    <w:p w:rsidR="005235C9" w:rsidRPr="00EF67E1" w:rsidRDefault="005235C9" w:rsidP="005235C9">
      <w:pPr>
        <w:pStyle w:val="a3"/>
        <w:spacing w:line="360" w:lineRule="auto"/>
        <w:ind w:firstLine="709"/>
        <w:jc w:val="both"/>
        <w:rPr>
          <w:rFonts w:ascii="Times New Roman" w:hAnsi="Times New Roman"/>
          <w:color w:val="000000"/>
          <w:sz w:val="24"/>
          <w:szCs w:val="24"/>
          <w:shd w:val="clear" w:color="auto" w:fill="FFFFFF"/>
        </w:rPr>
      </w:pPr>
      <w:proofErr w:type="gramStart"/>
      <w:r w:rsidRPr="00EF67E1">
        <w:rPr>
          <w:rFonts w:ascii="Times New Roman" w:hAnsi="Times New Roman"/>
          <w:sz w:val="24"/>
          <w:szCs w:val="24"/>
        </w:rPr>
        <w:t>Рабочая</w:t>
      </w:r>
      <w:r w:rsidR="004F6282" w:rsidRPr="00EF67E1">
        <w:rPr>
          <w:rFonts w:ascii="Times New Roman" w:hAnsi="Times New Roman"/>
          <w:sz w:val="24"/>
          <w:szCs w:val="24"/>
        </w:rPr>
        <w:t xml:space="preserve"> </w:t>
      </w:r>
      <w:r w:rsidRPr="00EF67E1">
        <w:rPr>
          <w:rFonts w:ascii="Times New Roman" w:hAnsi="Times New Roman"/>
          <w:sz w:val="24"/>
          <w:szCs w:val="24"/>
        </w:rPr>
        <w:t>программа</w:t>
      </w:r>
      <w:r w:rsidR="004F6282" w:rsidRPr="00EF67E1">
        <w:rPr>
          <w:rFonts w:ascii="Times New Roman" w:hAnsi="Times New Roman"/>
          <w:sz w:val="24"/>
          <w:szCs w:val="24"/>
        </w:rPr>
        <w:t xml:space="preserve"> </w:t>
      </w:r>
      <w:r w:rsidRPr="00EF67E1">
        <w:rPr>
          <w:rFonts w:ascii="Times New Roman" w:hAnsi="Times New Roman"/>
          <w:sz w:val="24"/>
          <w:szCs w:val="24"/>
        </w:rPr>
        <w:t>учебной</w:t>
      </w:r>
      <w:r w:rsidR="004F6282" w:rsidRPr="00EF67E1">
        <w:rPr>
          <w:rFonts w:ascii="Times New Roman" w:hAnsi="Times New Roman"/>
          <w:sz w:val="24"/>
          <w:szCs w:val="24"/>
        </w:rPr>
        <w:t xml:space="preserve"> </w:t>
      </w:r>
      <w:r w:rsidRPr="00EF67E1">
        <w:rPr>
          <w:rFonts w:ascii="Times New Roman" w:hAnsi="Times New Roman"/>
          <w:sz w:val="24"/>
          <w:szCs w:val="24"/>
        </w:rPr>
        <w:t>дисциплины</w:t>
      </w:r>
      <w:r w:rsidR="004F6282" w:rsidRPr="00EF67E1">
        <w:rPr>
          <w:rFonts w:ascii="Times New Roman" w:hAnsi="Times New Roman"/>
          <w:sz w:val="24"/>
          <w:szCs w:val="24"/>
        </w:rPr>
        <w:t xml:space="preserve"> </w:t>
      </w:r>
      <w:r w:rsidRPr="00EF67E1">
        <w:rPr>
          <w:rFonts w:ascii="Times New Roman" w:hAnsi="Times New Roman"/>
          <w:sz w:val="24"/>
          <w:szCs w:val="24"/>
        </w:rPr>
        <w:t>«</w:t>
      </w:r>
      <w:r w:rsidRPr="00EF67E1">
        <w:rPr>
          <w:rFonts w:ascii="Times New Roman" w:hAnsi="Times New Roman"/>
          <w:bCs/>
          <w:sz w:val="24"/>
          <w:szCs w:val="24"/>
        </w:rPr>
        <w:t>Основы</w:t>
      </w:r>
      <w:r w:rsidR="004F6282" w:rsidRPr="00EF67E1">
        <w:rPr>
          <w:rFonts w:ascii="Times New Roman" w:hAnsi="Times New Roman"/>
          <w:bCs/>
          <w:sz w:val="24"/>
          <w:szCs w:val="24"/>
        </w:rPr>
        <w:t xml:space="preserve"> </w:t>
      </w:r>
      <w:r w:rsidRPr="00EF67E1">
        <w:rPr>
          <w:rFonts w:ascii="Times New Roman" w:hAnsi="Times New Roman"/>
          <w:bCs/>
          <w:sz w:val="24"/>
          <w:szCs w:val="24"/>
        </w:rPr>
        <w:t>безопасности</w:t>
      </w:r>
      <w:r w:rsidR="004F6282" w:rsidRPr="00EF67E1">
        <w:rPr>
          <w:rFonts w:ascii="Times New Roman" w:hAnsi="Times New Roman"/>
          <w:bCs/>
          <w:sz w:val="24"/>
          <w:szCs w:val="24"/>
        </w:rPr>
        <w:t xml:space="preserve"> </w:t>
      </w:r>
      <w:r w:rsidRPr="00EF67E1">
        <w:rPr>
          <w:rFonts w:ascii="Times New Roman" w:hAnsi="Times New Roman"/>
          <w:bCs/>
          <w:sz w:val="24"/>
          <w:szCs w:val="24"/>
        </w:rPr>
        <w:t>жизнедеятельности</w:t>
      </w:r>
      <w:r w:rsidRPr="00EF67E1">
        <w:rPr>
          <w:rFonts w:ascii="Times New Roman" w:hAnsi="Times New Roman"/>
          <w:sz w:val="24"/>
          <w:szCs w:val="24"/>
        </w:rPr>
        <w:t>»</w:t>
      </w:r>
      <w:r w:rsidR="004F6282" w:rsidRPr="00EF67E1">
        <w:rPr>
          <w:rFonts w:ascii="Times New Roman" w:hAnsi="Times New Roman"/>
          <w:caps/>
          <w:sz w:val="24"/>
          <w:szCs w:val="24"/>
        </w:rPr>
        <w:t xml:space="preserve"> </w:t>
      </w:r>
      <w:r w:rsidRPr="00EF67E1">
        <w:rPr>
          <w:rFonts w:ascii="Times New Roman" w:hAnsi="Times New Roman"/>
          <w:sz w:val="24"/>
          <w:szCs w:val="24"/>
        </w:rPr>
        <w:t>разработана</w:t>
      </w:r>
      <w:r w:rsidR="004F6282" w:rsidRPr="00EF67E1">
        <w:rPr>
          <w:rFonts w:ascii="Times New Roman" w:hAnsi="Times New Roman"/>
          <w:sz w:val="24"/>
          <w:szCs w:val="24"/>
        </w:rPr>
        <w:t xml:space="preserve"> </w:t>
      </w:r>
      <w:r w:rsidRPr="00EF67E1">
        <w:rPr>
          <w:rFonts w:ascii="Times New Roman" w:hAnsi="Times New Roman"/>
          <w:sz w:val="24"/>
          <w:szCs w:val="24"/>
        </w:rPr>
        <w:t>на</w:t>
      </w:r>
      <w:r w:rsidR="004F6282" w:rsidRPr="00EF67E1">
        <w:rPr>
          <w:rFonts w:ascii="Times New Roman" w:hAnsi="Times New Roman"/>
          <w:sz w:val="24"/>
          <w:szCs w:val="24"/>
        </w:rPr>
        <w:t xml:space="preserve"> </w:t>
      </w:r>
      <w:r w:rsidRPr="00EF67E1">
        <w:rPr>
          <w:rFonts w:ascii="Times New Roman" w:hAnsi="Times New Roman"/>
          <w:sz w:val="24"/>
          <w:szCs w:val="24"/>
        </w:rPr>
        <w:t>основании</w:t>
      </w:r>
      <w:r w:rsidR="004F6282" w:rsidRPr="00EF67E1">
        <w:rPr>
          <w:rFonts w:ascii="Times New Roman" w:hAnsi="Times New Roman"/>
          <w:sz w:val="24"/>
          <w:szCs w:val="24"/>
        </w:rPr>
        <w:t xml:space="preserve"> </w:t>
      </w:r>
      <w:r w:rsidRPr="00EF67E1">
        <w:rPr>
          <w:rFonts w:ascii="Times New Roman" w:hAnsi="Times New Roman"/>
          <w:sz w:val="24"/>
          <w:szCs w:val="24"/>
        </w:rPr>
        <w:t>Федерального</w:t>
      </w:r>
      <w:r w:rsidR="004F6282" w:rsidRPr="00EF67E1">
        <w:rPr>
          <w:rFonts w:ascii="Times New Roman" w:hAnsi="Times New Roman"/>
          <w:sz w:val="24"/>
          <w:szCs w:val="24"/>
        </w:rPr>
        <w:t xml:space="preserve"> </w:t>
      </w:r>
      <w:r w:rsidRPr="00EF67E1">
        <w:rPr>
          <w:rFonts w:ascii="Times New Roman" w:hAnsi="Times New Roman"/>
          <w:sz w:val="24"/>
          <w:szCs w:val="24"/>
        </w:rPr>
        <w:t>государственного</w:t>
      </w:r>
      <w:r w:rsidR="004F6282" w:rsidRPr="00EF67E1">
        <w:rPr>
          <w:rFonts w:ascii="Times New Roman" w:hAnsi="Times New Roman"/>
          <w:sz w:val="24"/>
          <w:szCs w:val="24"/>
        </w:rPr>
        <w:t xml:space="preserve"> </w:t>
      </w:r>
      <w:r w:rsidRPr="00EF67E1">
        <w:rPr>
          <w:rFonts w:ascii="Times New Roman" w:hAnsi="Times New Roman"/>
          <w:sz w:val="24"/>
          <w:szCs w:val="24"/>
        </w:rPr>
        <w:t>образовательного</w:t>
      </w:r>
      <w:r w:rsidR="004F6282" w:rsidRPr="00EF67E1">
        <w:rPr>
          <w:rFonts w:ascii="Times New Roman" w:hAnsi="Times New Roman"/>
          <w:sz w:val="24"/>
          <w:szCs w:val="24"/>
        </w:rPr>
        <w:t xml:space="preserve"> </w:t>
      </w:r>
      <w:r w:rsidRPr="00EF67E1">
        <w:rPr>
          <w:rFonts w:ascii="Times New Roman" w:hAnsi="Times New Roman"/>
          <w:sz w:val="24"/>
          <w:szCs w:val="24"/>
        </w:rPr>
        <w:t>стандарта</w:t>
      </w:r>
      <w:r w:rsidR="004F6282" w:rsidRPr="00EF67E1">
        <w:rPr>
          <w:rFonts w:ascii="Times New Roman" w:hAnsi="Times New Roman"/>
          <w:sz w:val="24"/>
          <w:szCs w:val="24"/>
        </w:rPr>
        <w:t xml:space="preserve"> </w:t>
      </w:r>
      <w:r w:rsidRPr="00EF67E1">
        <w:rPr>
          <w:rFonts w:ascii="Times New Roman" w:hAnsi="Times New Roman"/>
          <w:sz w:val="24"/>
          <w:szCs w:val="24"/>
        </w:rPr>
        <w:t>среднего</w:t>
      </w:r>
      <w:r w:rsidR="004F6282" w:rsidRPr="00EF67E1">
        <w:rPr>
          <w:rFonts w:ascii="Times New Roman" w:hAnsi="Times New Roman"/>
          <w:sz w:val="24"/>
          <w:szCs w:val="24"/>
        </w:rPr>
        <w:t xml:space="preserve"> </w:t>
      </w:r>
      <w:r w:rsidRPr="00EF67E1">
        <w:rPr>
          <w:rFonts w:ascii="Times New Roman" w:hAnsi="Times New Roman"/>
          <w:sz w:val="24"/>
          <w:szCs w:val="24"/>
        </w:rPr>
        <w:t>общего</w:t>
      </w:r>
      <w:r w:rsidR="004F6282" w:rsidRPr="00EF67E1">
        <w:rPr>
          <w:rFonts w:ascii="Times New Roman" w:hAnsi="Times New Roman"/>
          <w:sz w:val="24"/>
          <w:szCs w:val="24"/>
        </w:rPr>
        <w:t xml:space="preserve"> </w:t>
      </w:r>
      <w:r w:rsidRPr="00EF67E1">
        <w:rPr>
          <w:rFonts w:ascii="Times New Roman" w:hAnsi="Times New Roman"/>
          <w:sz w:val="24"/>
          <w:szCs w:val="24"/>
        </w:rPr>
        <w:t>образования,</w:t>
      </w:r>
      <w:r w:rsidR="004F6282" w:rsidRPr="00EF67E1">
        <w:rPr>
          <w:rFonts w:ascii="Times New Roman" w:hAnsi="Times New Roman"/>
          <w:sz w:val="24"/>
          <w:szCs w:val="24"/>
        </w:rPr>
        <w:t xml:space="preserve"> </w:t>
      </w:r>
      <w:r w:rsidRPr="00EF67E1">
        <w:rPr>
          <w:rFonts w:ascii="Times New Roman" w:hAnsi="Times New Roman"/>
          <w:sz w:val="24"/>
          <w:szCs w:val="24"/>
          <w:shd w:val="clear" w:color="auto" w:fill="FFFFFF"/>
        </w:rPr>
        <w:t>утвержденный</w:t>
      </w:r>
      <w:r w:rsidR="004F6282" w:rsidRPr="00EF67E1">
        <w:rPr>
          <w:rFonts w:ascii="Times New Roman" w:hAnsi="Times New Roman"/>
          <w:sz w:val="24"/>
          <w:szCs w:val="24"/>
          <w:shd w:val="clear" w:color="auto" w:fill="FFFFFF"/>
        </w:rPr>
        <w:t xml:space="preserve"> </w:t>
      </w:r>
      <w:r w:rsidRPr="00EF67E1">
        <w:rPr>
          <w:rFonts w:ascii="Times New Roman" w:hAnsi="Times New Roman"/>
          <w:sz w:val="24"/>
          <w:szCs w:val="24"/>
          <w:shd w:val="clear" w:color="auto" w:fill="FFFFFF"/>
        </w:rPr>
        <w:t>приказом</w:t>
      </w:r>
      <w:r w:rsidR="004F6282" w:rsidRPr="00EF67E1">
        <w:rPr>
          <w:rFonts w:ascii="Times New Roman" w:hAnsi="Times New Roman"/>
          <w:sz w:val="24"/>
          <w:szCs w:val="24"/>
          <w:shd w:val="clear" w:color="auto" w:fill="FFFFFF"/>
        </w:rPr>
        <w:t xml:space="preserve"> </w:t>
      </w:r>
      <w:r w:rsidRPr="00EF67E1">
        <w:rPr>
          <w:rFonts w:ascii="Times New Roman" w:hAnsi="Times New Roman"/>
          <w:sz w:val="24"/>
          <w:szCs w:val="24"/>
          <w:shd w:val="clear" w:color="auto" w:fill="FFFFFF"/>
        </w:rPr>
        <w:t>Министерства</w:t>
      </w:r>
      <w:r w:rsidR="004F6282" w:rsidRPr="00EF67E1">
        <w:rPr>
          <w:rFonts w:ascii="Times New Roman" w:hAnsi="Times New Roman"/>
          <w:sz w:val="24"/>
          <w:szCs w:val="24"/>
          <w:shd w:val="clear" w:color="auto" w:fill="FFFFFF"/>
        </w:rPr>
        <w:t xml:space="preserve"> </w:t>
      </w:r>
      <w:r w:rsidRPr="00EF67E1">
        <w:rPr>
          <w:rFonts w:ascii="Times New Roman" w:hAnsi="Times New Roman"/>
          <w:sz w:val="24"/>
          <w:szCs w:val="24"/>
          <w:shd w:val="clear" w:color="auto" w:fill="FFFFFF"/>
        </w:rPr>
        <w:t>образования</w:t>
      </w:r>
      <w:r w:rsidR="004F6282" w:rsidRPr="00EF67E1">
        <w:rPr>
          <w:rFonts w:ascii="Times New Roman" w:hAnsi="Times New Roman"/>
          <w:sz w:val="24"/>
          <w:szCs w:val="24"/>
          <w:shd w:val="clear" w:color="auto" w:fill="FFFFFF"/>
        </w:rPr>
        <w:t xml:space="preserve"> </w:t>
      </w:r>
      <w:r w:rsidRPr="00EF67E1">
        <w:rPr>
          <w:rFonts w:ascii="Times New Roman" w:hAnsi="Times New Roman"/>
          <w:sz w:val="24"/>
          <w:szCs w:val="24"/>
          <w:shd w:val="clear" w:color="auto" w:fill="FFFFFF"/>
        </w:rPr>
        <w:t>и</w:t>
      </w:r>
      <w:r w:rsidR="004F6282" w:rsidRPr="00EF67E1">
        <w:rPr>
          <w:rFonts w:ascii="Times New Roman" w:hAnsi="Times New Roman"/>
          <w:sz w:val="24"/>
          <w:szCs w:val="24"/>
          <w:shd w:val="clear" w:color="auto" w:fill="FFFFFF"/>
        </w:rPr>
        <w:t xml:space="preserve"> </w:t>
      </w:r>
      <w:r w:rsidRPr="00EF67E1">
        <w:rPr>
          <w:rFonts w:ascii="Times New Roman" w:hAnsi="Times New Roman"/>
          <w:sz w:val="24"/>
          <w:szCs w:val="24"/>
          <w:shd w:val="clear" w:color="auto" w:fill="FFFFFF"/>
        </w:rPr>
        <w:t>науки</w:t>
      </w:r>
      <w:r w:rsidR="004F6282" w:rsidRPr="00EF67E1">
        <w:rPr>
          <w:rFonts w:ascii="Times New Roman" w:hAnsi="Times New Roman"/>
          <w:sz w:val="24"/>
          <w:szCs w:val="24"/>
          <w:shd w:val="clear" w:color="auto" w:fill="FFFFFF"/>
        </w:rPr>
        <w:t xml:space="preserve"> </w:t>
      </w:r>
      <w:r w:rsidRPr="00EF67E1">
        <w:rPr>
          <w:rFonts w:ascii="Times New Roman" w:hAnsi="Times New Roman"/>
          <w:sz w:val="24"/>
          <w:szCs w:val="24"/>
          <w:shd w:val="clear" w:color="auto" w:fill="FFFFFF"/>
        </w:rPr>
        <w:t>Российской</w:t>
      </w:r>
      <w:r w:rsidR="004F6282" w:rsidRPr="00EF67E1">
        <w:rPr>
          <w:rFonts w:ascii="Times New Roman" w:hAnsi="Times New Roman"/>
          <w:sz w:val="24"/>
          <w:szCs w:val="24"/>
          <w:shd w:val="clear" w:color="auto" w:fill="FFFFFF"/>
        </w:rPr>
        <w:t xml:space="preserve"> </w:t>
      </w:r>
      <w:r w:rsidRPr="00EF67E1">
        <w:rPr>
          <w:rFonts w:ascii="Times New Roman" w:hAnsi="Times New Roman"/>
          <w:sz w:val="24"/>
          <w:szCs w:val="24"/>
          <w:shd w:val="clear" w:color="auto" w:fill="FFFFFF"/>
        </w:rPr>
        <w:t>Федерации</w:t>
      </w:r>
      <w:r w:rsidR="004F6282" w:rsidRPr="00EF67E1">
        <w:rPr>
          <w:rFonts w:ascii="Times New Roman" w:hAnsi="Times New Roman"/>
          <w:sz w:val="24"/>
          <w:szCs w:val="24"/>
          <w:shd w:val="clear" w:color="auto" w:fill="FFFFFF"/>
        </w:rPr>
        <w:t xml:space="preserve"> </w:t>
      </w:r>
      <w:r w:rsidRPr="00EF67E1">
        <w:rPr>
          <w:rFonts w:ascii="Times New Roman" w:hAnsi="Times New Roman"/>
          <w:sz w:val="24"/>
          <w:szCs w:val="24"/>
          <w:shd w:val="clear" w:color="auto" w:fill="FFFFFF"/>
        </w:rPr>
        <w:t>от</w:t>
      </w:r>
      <w:r w:rsidR="004F6282" w:rsidRPr="00EF67E1">
        <w:rPr>
          <w:rFonts w:ascii="Times New Roman" w:hAnsi="Times New Roman"/>
          <w:sz w:val="24"/>
          <w:szCs w:val="24"/>
          <w:shd w:val="clear" w:color="auto" w:fill="FFFFFF"/>
        </w:rPr>
        <w:t xml:space="preserve"> </w:t>
      </w:r>
      <w:r w:rsidRPr="00EF67E1">
        <w:rPr>
          <w:rFonts w:ascii="Times New Roman" w:hAnsi="Times New Roman"/>
          <w:sz w:val="24"/>
          <w:szCs w:val="24"/>
          <w:shd w:val="clear" w:color="auto" w:fill="FFFFFF"/>
        </w:rPr>
        <w:t>17</w:t>
      </w:r>
      <w:r w:rsidR="004F6282" w:rsidRPr="00EF67E1">
        <w:rPr>
          <w:rFonts w:ascii="Times New Roman" w:hAnsi="Times New Roman"/>
          <w:sz w:val="24"/>
          <w:szCs w:val="24"/>
          <w:shd w:val="clear" w:color="auto" w:fill="FFFFFF"/>
        </w:rPr>
        <w:t xml:space="preserve"> </w:t>
      </w:r>
      <w:r w:rsidRPr="00EF67E1">
        <w:rPr>
          <w:rFonts w:ascii="Times New Roman" w:hAnsi="Times New Roman"/>
          <w:sz w:val="24"/>
          <w:szCs w:val="24"/>
          <w:shd w:val="clear" w:color="auto" w:fill="FFFFFF"/>
        </w:rPr>
        <w:t>мая</w:t>
      </w:r>
      <w:r w:rsidR="004F6282" w:rsidRPr="00EF67E1">
        <w:rPr>
          <w:rFonts w:ascii="Times New Roman" w:hAnsi="Times New Roman"/>
          <w:sz w:val="24"/>
          <w:szCs w:val="24"/>
          <w:shd w:val="clear" w:color="auto" w:fill="FFFFFF"/>
        </w:rPr>
        <w:t xml:space="preserve"> </w:t>
      </w:r>
      <w:r w:rsidRPr="00EF67E1">
        <w:rPr>
          <w:rFonts w:ascii="Times New Roman" w:hAnsi="Times New Roman"/>
          <w:sz w:val="24"/>
          <w:szCs w:val="24"/>
          <w:shd w:val="clear" w:color="auto" w:fill="FFFFFF"/>
        </w:rPr>
        <w:t>2012</w:t>
      </w:r>
      <w:r w:rsidR="004F6282" w:rsidRPr="00EF67E1">
        <w:rPr>
          <w:rFonts w:ascii="Times New Roman" w:hAnsi="Times New Roman"/>
          <w:sz w:val="24"/>
          <w:szCs w:val="24"/>
          <w:shd w:val="clear" w:color="auto" w:fill="FFFFFF"/>
        </w:rPr>
        <w:t xml:space="preserve"> </w:t>
      </w:r>
      <w:r w:rsidRPr="00EF67E1">
        <w:rPr>
          <w:rFonts w:ascii="Times New Roman" w:hAnsi="Times New Roman"/>
          <w:sz w:val="24"/>
          <w:szCs w:val="24"/>
          <w:shd w:val="clear" w:color="auto" w:fill="FFFFFF"/>
        </w:rPr>
        <w:t>г.</w:t>
      </w:r>
      <w:r w:rsidR="004F6282" w:rsidRPr="00EF67E1">
        <w:rPr>
          <w:rFonts w:ascii="Times New Roman" w:hAnsi="Times New Roman"/>
          <w:sz w:val="24"/>
          <w:szCs w:val="24"/>
          <w:shd w:val="clear" w:color="auto" w:fill="FFFFFF"/>
        </w:rPr>
        <w:t xml:space="preserve"> </w:t>
      </w:r>
      <w:r w:rsidRPr="00EF67E1">
        <w:rPr>
          <w:rFonts w:ascii="Times New Roman" w:hAnsi="Times New Roman"/>
          <w:sz w:val="24"/>
          <w:szCs w:val="24"/>
          <w:shd w:val="clear" w:color="auto" w:fill="FFFFFF"/>
        </w:rPr>
        <w:t>№</w:t>
      </w:r>
      <w:r w:rsidR="004F6282" w:rsidRPr="00EF67E1">
        <w:rPr>
          <w:rFonts w:ascii="Times New Roman" w:hAnsi="Times New Roman"/>
          <w:sz w:val="24"/>
          <w:szCs w:val="24"/>
          <w:shd w:val="clear" w:color="auto" w:fill="FFFFFF"/>
        </w:rPr>
        <w:t xml:space="preserve"> </w:t>
      </w:r>
      <w:r w:rsidRPr="00EF67E1">
        <w:rPr>
          <w:rFonts w:ascii="Times New Roman" w:hAnsi="Times New Roman"/>
          <w:sz w:val="24"/>
          <w:szCs w:val="24"/>
          <w:shd w:val="clear" w:color="auto" w:fill="FFFFFF"/>
        </w:rPr>
        <w:t>413</w:t>
      </w:r>
      <w:r w:rsidR="004F6282" w:rsidRPr="00EF67E1">
        <w:rPr>
          <w:rFonts w:ascii="Times New Roman" w:hAnsi="Times New Roman"/>
          <w:sz w:val="24"/>
          <w:szCs w:val="24"/>
          <w:shd w:val="clear" w:color="auto" w:fill="FFFFFF"/>
        </w:rPr>
        <w:t xml:space="preserve"> </w:t>
      </w:r>
      <w:r w:rsidRPr="00EF67E1">
        <w:rPr>
          <w:rFonts w:ascii="Times New Roman" w:hAnsi="Times New Roman"/>
          <w:sz w:val="24"/>
          <w:szCs w:val="24"/>
          <w:shd w:val="clear" w:color="auto" w:fill="FFFFFF"/>
        </w:rPr>
        <w:t>в</w:t>
      </w:r>
      <w:r w:rsidR="004F6282" w:rsidRPr="00EF67E1">
        <w:rPr>
          <w:rFonts w:ascii="Times New Roman" w:hAnsi="Times New Roman"/>
          <w:sz w:val="24"/>
          <w:szCs w:val="24"/>
          <w:shd w:val="clear" w:color="auto" w:fill="FFFFFF"/>
        </w:rPr>
        <w:t xml:space="preserve"> </w:t>
      </w:r>
      <w:r w:rsidRPr="00EF67E1">
        <w:rPr>
          <w:rFonts w:ascii="Times New Roman" w:hAnsi="Times New Roman"/>
          <w:sz w:val="24"/>
          <w:szCs w:val="24"/>
          <w:shd w:val="clear" w:color="auto" w:fill="FFFFFF"/>
        </w:rPr>
        <w:t>действующей</w:t>
      </w:r>
      <w:r w:rsidR="004F6282" w:rsidRPr="00EF67E1">
        <w:rPr>
          <w:rFonts w:ascii="Times New Roman" w:hAnsi="Times New Roman"/>
          <w:sz w:val="24"/>
          <w:szCs w:val="24"/>
          <w:shd w:val="clear" w:color="auto" w:fill="FFFFFF"/>
        </w:rPr>
        <w:t xml:space="preserve"> </w:t>
      </w:r>
      <w:r w:rsidRPr="00EF67E1">
        <w:rPr>
          <w:rFonts w:ascii="Times New Roman" w:hAnsi="Times New Roman"/>
          <w:sz w:val="24"/>
          <w:szCs w:val="24"/>
          <w:shd w:val="clear" w:color="auto" w:fill="FFFFFF"/>
        </w:rPr>
        <w:t>редакции,</w:t>
      </w:r>
      <w:r w:rsidR="004F6282" w:rsidRPr="00EF67E1">
        <w:rPr>
          <w:rFonts w:ascii="Times New Roman" w:hAnsi="Times New Roman"/>
          <w:sz w:val="24"/>
          <w:szCs w:val="24"/>
          <w:shd w:val="clear" w:color="auto" w:fill="FFFFFF"/>
        </w:rPr>
        <w:t xml:space="preserve"> </w:t>
      </w:r>
      <w:r w:rsidRPr="00EF67E1">
        <w:rPr>
          <w:rFonts w:ascii="Times New Roman" w:hAnsi="Times New Roman"/>
          <w:sz w:val="24"/>
          <w:szCs w:val="24"/>
        </w:rPr>
        <w:t>примерной</w:t>
      </w:r>
      <w:r w:rsidR="004F6282" w:rsidRPr="00EF67E1">
        <w:rPr>
          <w:rFonts w:ascii="Times New Roman" w:hAnsi="Times New Roman"/>
          <w:sz w:val="24"/>
          <w:szCs w:val="24"/>
        </w:rPr>
        <w:t xml:space="preserve"> </w:t>
      </w:r>
      <w:r w:rsidRPr="00EF67E1">
        <w:rPr>
          <w:rFonts w:ascii="Times New Roman" w:hAnsi="Times New Roman"/>
          <w:sz w:val="24"/>
          <w:szCs w:val="24"/>
        </w:rPr>
        <w:t>программы</w:t>
      </w:r>
      <w:r w:rsidR="004F6282" w:rsidRPr="00EF67E1">
        <w:rPr>
          <w:rFonts w:ascii="Times New Roman" w:hAnsi="Times New Roman"/>
          <w:sz w:val="24"/>
          <w:szCs w:val="24"/>
        </w:rPr>
        <w:t xml:space="preserve"> </w:t>
      </w:r>
      <w:r w:rsidRPr="00EF67E1">
        <w:rPr>
          <w:rFonts w:ascii="Times New Roman" w:hAnsi="Times New Roman"/>
          <w:sz w:val="24"/>
          <w:szCs w:val="24"/>
        </w:rPr>
        <w:t>общеобразовательной</w:t>
      </w:r>
      <w:r w:rsidR="004F6282" w:rsidRPr="00EF67E1">
        <w:rPr>
          <w:rFonts w:ascii="Times New Roman" w:hAnsi="Times New Roman"/>
          <w:sz w:val="24"/>
          <w:szCs w:val="24"/>
        </w:rPr>
        <w:t xml:space="preserve"> </w:t>
      </w:r>
      <w:r w:rsidRPr="00EF67E1">
        <w:rPr>
          <w:rFonts w:ascii="Times New Roman" w:hAnsi="Times New Roman"/>
          <w:sz w:val="24"/>
          <w:szCs w:val="24"/>
        </w:rPr>
        <w:t>дисциплины</w:t>
      </w:r>
      <w:r w:rsidR="004F6282" w:rsidRPr="00EF67E1">
        <w:rPr>
          <w:rFonts w:ascii="Times New Roman" w:hAnsi="Times New Roman"/>
          <w:sz w:val="24"/>
          <w:szCs w:val="24"/>
        </w:rPr>
        <w:t xml:space="preserve"> </w:t>
      </w:r>
      <w:r w:rsidRPr="00EF67E1">
        <w:rPr>
          <w:rFonts w:ascii="Times New Roman" w:hAnsi="Times New Roman"/>
          <w:sz w:val="24"/>
          <w:szCs w:val="24"/>
        </w:rPr>
        <w:t>«</w:t>
      </w:r>
      <w:r w:rsidRPr="00EF67E1">
        <w:rPr>
          <w:rFonts w:ascii="Times New Roman" w:hAnsi="Times New Roman"/>
          <w:bCs/>
          <w:sz w:val="24"/>
          <w:szCs w:val="24"/>
        </w:rPr>
        <w:t>Основы</w:t>
      </w:r>
      <w:r w:rsidR="004F6282" w:rsidRPr="00EF67E1">
        <w:rPr>
          <w:rFonts w:ascii="Times New Roman" w:hAnsi="Times New Roman"/>
          <w:bCs/>
          <w:sz w:val="24"/>
          <w:szCs w:val="24"/>
        </w:rPr>
        <w:t xml:space="preserve"> </w:t>
      </w:r>
      <w:r w:rsidRPr="00EF67E1">
        <w:rPr>
          <w:rFonts w:ascii="Times New Roman" w:hAnsi="Times New Roman"/>
          <w:bCs/>
          <w:sz w:val="24"/>
          <w:szCs w:val="24"/>
        </w:rPr>
        <w:t>безопасности</w:t>
      </w:r>
      <w:r w:rsidR="004F6282" w:rsidRPr="00EF67E1">
        <w:rPr>
          <w:rFonts w:ascii="Times New Roman" w:hAnsi="Times New Roman"/>
          <w:bCs/>
          <w:sz w:val="24"/>
          <w:szCs w:val="24"/>
        </w:rPr>
        <w:t xml:space="preserve"> </w:t>
      </w:r>
      <w:r w:rsidRPr="00EF67E1">
        <w:rPr>
          <w:rFonts w:ascii="Times New Roman" w:hAnsi="Times New Roman"/>
          <w:bCs/>
          <w:sz w:val="24"/>
          <w:szCs w:val="24"/>
        </w:rPr>
        <w:t>жизнедеятельности</w:t>
      </w:r>
      <w:r w:rsidRPr="00EF67E1">
        <w:rPr>
          <w:rFonts w:ascii="Times New Roman" w:hAnsi="Times New Roman"/>
          <w:sz w:val="24"/>
          <w:szCs w:val="24"/>
        </w:rPr>
        <w:t>»</w:t>
      </w:r>
      <w:r w:rsidR="004F6282" w:rsidRPr="00EF67E1">
        <w:rPr>
          <w:rFonts w:ascii="Times New Roman" w:hAnsi="Times New Roman"/>
          <w:sz w:val="24"/>
          <w:szCs w:val="24"/>
        </w:rPr>
        <w:t xml:space="preserve"> </w:t>
      </w:r>
      <w:r w:rsidRPr="00EF67E1">
        <w:rPr>
          <w:rFonts w:ascii="Times New Roman" w:hAnsi="Times New Roman"/>
          <w:sz w:val="24"/>
          <w:szCs w:val="24"/>
        </w:rPr>
        <w:t>для</w:t>
      </w:r>
      <w:r w:rsidR="004F6282" w:rsidRPr="00EF67E1">
        <w:rPr>
          <w:rFonts w:ascii="Times New Roman" w:hAnsi="Times New Roman"/>
          <w:sz w:val="24"/>
          <w:szCs w:val="24"/>
        </w:rPr>
        <w:t xml:space="preserve"> </w:t>
      </w:r>
      <w:r w:rsidRPr="00EF67E1">
        <w:rPr>
          <w:rFonts w:ascii="Times New Roman" w:hAnsi="Times New Roman"/>
          <w:sz w:val="24"/>
          <w:szCs w:val="24"/>
        </w:rPr>
        <w:t>профессиональных</w:t>
      </w:r>
      <w:r w:rsidR="004F6282" w:rsidRPr="00EF67E1">
        <w:rPr>
          <w:rFonts w:ascii="Times New Roman" w:hAnsi="Times New Roman"/>
          <w:sz w:val="24"/>
          <w:szCs w:val="24"/>
        </w:rPr>
        <w:t xml:space="preserve"> </w:t>
      </w:r>
      <w:r w:rsidRPr="00EF67E1">
        <w:rPr>
          <w:rFonts w:ascii="Times New Roman" w:hAnsi="Times New Roman"/>
          <w:sz w:val="24"/>
          <w:szCs w:val="24"/>
        </w:rPr>
        <w:t>образовательных</w:t>
      </w:r>
      <w:r w:rsidR="004F6282" w:rsidRPr="00EF67E1">
        <w:rPr>
          <w:rFonts w:ascii="Times New Roman" w:hAnsi="Times New Roman"/>
          <w:sz w:val="24"/>
          <w:szCs w:val="24"/>
        </w:rPr>
        <w:t xml:space="preserve"> </w:t>
      </w:r>
      <w:r w:rsidRPr="00EF67E1">
        <w:rPr>
          <w:rFonts w:ascii="Times New Roman" w:hAnsi="Times New Roman"/>
          <w:sz w:val="24"/>
          <w:szCs w:val="24"/>
        </w:rPr>
        <w:t>организаций,</w:t>
      </w:r>
      <w:r w:rsidR="004F6282" w:rsidRPr="00EF67E1">
        <w:rPr>
          <w:rFonts w:ascii="Times New Roman" w:hAnsi="Times New Roman"/>
          <w:sz w:val="24"/>
          <w:szCs w:val="24"/>
        </w:rPr>
        <w:t xml:space="preserve"> </w:t>
      </w:r>
      <w:r w:rsidRPr="00EF67E1">
        <w:rPr>
          <w:rFonts w:ascii="Times New Roman" w:hAnsi="Times New Roman"/>
          <w:sz w:val="24"/>
          <w:szCs w:val="24"/>
        </w:rPr>
        <w:t>рекомендованной</w:t>
      </w:r>
      <w:r w:rsidR="004F6282" w:rsidRPr="00EF67E1">
        <w:rPr>
          <w:rFonts w:ascii="Times New Roman" w:hAnsi="Times New Roman"/>
          <w:sz w:val="24"/>
          <w:szCs w:val="24"/>
        </w:rPr>
        <w:t xml:space="preserve"> </w:t>
      </w:r>
      <w:r w:rsidRPr="00EF67E1">
        <w:rPr>
          <w:rFonts w:ascii="Times New Roman" w:hAnsi="Times New Roman"/>
          <w:sz w:val="24"/>
          <w:szCs w:val="24"/>
        </w:rPr>
        <w:t>ФГАУ</w:t>
      </w:r>
      <w:r w:rsidR="004F6282" w:rsidRPr="00EF67E1">
        <w:rPr>
          <w:rFonts w:ascii="Times New Roman" w:hAnsi="Times New Roman"/>
          <w:sz w:val="24"/>
          <w:szCs w:val="24"/>
        </w:rPr>
        <w:t xml:space="preserve"> </w:t>
      </w:r>
      <w:r w:rsidRPr="00EF67E1">
        <w:rPr>
          <w:rFonts w:ascii="Times New Roman" w:hAnsi="Times New Roman"/>
          <w:sz w:val="24"/>
          <w:szCs w:val="24"/>
        </w:rPr>
        <w:t>«ФИРО»</w:t>
      </w:r>
      <w:r w:rsidR="004F6282" w:rsidRPr="00EF67E1">
        <w:rPr>
          <w:rFonts w:ascii="Times New Roman" w:hAnsi="Times New Roman"/>
          <w:sz w:val="24"/>
          <w:szCs w:val="24"/>
        </w:rPr>
        <w:t xml:space="preserve"> </w:t>
      </w:r>
      <w:r w:rsidRPr="00EF67E1">
        <w:rPr>
          <w:rFonts w:ascii="Times New Roman" w:hAnsi="Times New Roman"/>
          <w:sz w:val="24"/>
          <w:szCs w:val="24"/>
        </w:rPr>
        <w:t>для</w:t>
      </w:r>
      <w:r w:rsidR="004F6282" w:rsidRPr="00EF67E1">
        <w:rPr>
          <w:rFonts w:ascii="Times New Roman" w:hAnsi="Times New Roman"/>
          <w:sz w:val="24"/>
          <w:szCs w:val="24"/>
        </w:rPr>
        <w:t xml:space="preserve"> </w:t>
      </w:r>
      <w:r w:rsidRPr="00EF67E1">
        <w:rPr>
          <w:rFonts w:ascii="Times New Roman" w:hAnsi="Times New Roman"/>
          <w:sz w:val="24"/>
          <w:szCs w:val="24"/>
        </w:rPr>
        <w:t>реализации</w:t>
      </w:r>
      <w:r w:rsidR="004F6282" w:rsidRPr="00EF67E1">
        <w:rPr>
          <w:rFonts w:ascii="Times New Roman" w:hAnsi="Times New Roman"/>
          <w:sz w:val="24"/>
          <w:szCs w:val="24"/>
        </w:rPr>
        <w:t xml:space="preserve"> </w:t>
      </w:r>
      <w:r w:rsidRPr="00EF67E1">
        <w:rPr>
          <w:rFonts w:ascii="Times New Roman" w:hAnsi="Times New Roman"/>
          <w:sz w:val="24"/>
          <w:szCs w:val="24"/>
        </w:rPr>
        <w:t>основной</w:t>
      </w:r>
      <w:r w:rsidR="004F6282" w:rsidRPr="00EF67E1">
        <w:rPr>
          <w:rFonts w:ascii="Times New Roman" w:hAnsi="Times New Roman"/>
          <w:sz w:val="24"/>
          <w:szCs w:val="24"/>
        </w:rPr>
        <w:t xml:space="preserve"> </w:t>
      </w:r>
      <w:r w:rsidRPr="00EF67E1">
        <w:rPr>
          <w:rFonts w:ascii="Times New Roman" w:hAnsi="Times New Roman"/>
          <w:sz w:val="24"/>
          <w:szCs w:val="24"/>
        </w:rPr>
        <w:t>профессиональной</w:t>
      </w:r>
      <w:r w:rsidR="004F6282" w:rsidRPr="00EF67E1">
        <w:rPr>
          <w:rFonts w:ascii="Times New Roman" w:hAnsi="Times New Roman"/>
          <w:sz w:val="24"/>
          <w:szCs w:val="24"/>
        </w:rPr>
        <w:t xml:space="preserve"> </w:t>
      </w:r>
      <w:r w:rsidRPr="00EF67E1">
        <w:rPr>
          <w:rFonts w:ascii="Times New Roman" w:hAnsi="Times New Roman"/>
          <w:sz w:val="24"/>
          <w:szCs w:val="24"/>
        </w:rPr>
        <w:t>образовательной</w:t>
      </w:r>
      <w:r w:rsidR="004F6282" w:rsidRPr="00EF67E1">
        <w:rPr>
          <w:rFonts w:ascii="Times New Roman" w:hAnsi="Times New Roman"/>
          <w:sz w:val="24"/>
          <w:szCs w:val="24"/>
        </w:rPr>
        <w:t xml:space="preserve"> </w:t>
      </w:r>
      <w:r w:rsidRPr="00EF67E1">
        <w:rPr>
          <w:rFonts w:ascii="Times New Roman" w:hAnsi="Times New Roman"/>
          <w:sz w:val="24"/>
          <w:szCs w:val="24"/>
        </w:rPr>
        <w:t>программы</w:t>
      </w:r>
      <w:r w:rsidR="004F6282" w:rsidRPr="00EF67E1">
        <w:rPr>
          <w:rFonts w:ascii="Times New Roman" w:hAnsi="Times New Roman"/>
          <w:sz w:val="24"/>
          <w:szCs w:val="24"/>
        </w:rPr>
        <w:t xml:space="preserve"> </w:t>
      </w:r>
      <w:r w:rsidRPr="00EF67E1">
        <w:rPr>
          <w:rFonts w:ascii="Times New Roman" w:hAnsi="Times New Roman"/>
          <w:sz w:val="24"/>
          <w:szCs w:val="24"/>
        </w:rPr>
        <w:t>СПО</w:t>
      </w:r>
      <w:r w:rsidR="004F6282" w:rsidRPr="00EF67E1">
        <w:rPr>
          <w:rFonts w:ascii="Times New Roman" w:hAnsi="Times New Roman"/>
          <w:sz w:val="24"/>
          <w:szCs w:val="24"/>
        </w:rPr>
        <w:t xml:space="preserve"> </w:t>
      </w:r>
      <w:r w:rsidRPr="00EF67E1">
        <w:rPr>
          <w:rFonts w:ascii="Times New Roman" w:hAnsi="Times New Roman"/>
          <w:sz w:val="24"/>
          <w:szCs w:val="24"/>
        </w:rPr>
        <w:t>на</w:t>
      </w:r>
      <w:r w:rsidR="004F6282" w:rsidRPr="00EF67E1">
        <w:rPr>
          <w:rFonts w:ascii="Times New Roman" w:hAnsi="Times New Roman"/>
          <w:sz w:val="24"/>
          <w:szCs w:val="24"/>
        </w:rPr>
        <w:t xml:space="preserve"> </w:t>
      </w:r>
      <w:r w:rsidRPr="00EF67E1">
        <w:rPr>
          <w:rFonts w:ascii="Times New Roman" w:hAnsi="Times New Roman"/>
          <w:sz w:val="24"/>
          <w:szCs w:val="24"/>
        </w:rPr>
        <w:t>базе</w:t>
      </w:r>
      <w:r w:rsidR="004F6282" w:rsidRPr="00EF67E1">
        <w:rPr>
          <w:rFonts w:ascii="Times New Roman" w:hAnsi="Times New Roman"/>
          <w:sz w:val="24"/>
          <w:szCs w:val="24"/>
        </w:rPr>
        <w:t xml:space="preserve"> </w:t>
      </w:r>
      <w:r w:rsidRPr="00EF67E1">
        <w:rPr>
          <w:rFonts w:ascii="Times New Roman" w:hAnsi="Times New Roman"/>
          <w:sz w:val="24"/>
          <w:szCs w:val="24"/>
        </w:rPr>
        <w:t>основного</w:t>
      </w:r>
      <w:r w:rsidR="004F6282" w:rsidRPr="00EF67E1">
        <w:rPr>
          <w:rFonts w:ascii="Times New Roman" w:hAnsi="Times New Roman"/>
          <w:sz w:val="24"/>
          <w:szCs w:val="24"/>
        </w:rPr>
        <w:t xml:space="preserve"> </w:t>
      </w:r>
      <w:r w:rsidRPr="00EF67E1">
        <w:rPr>
          <w:rFonts w:ascii="Times New Roman" w:hAnsi="Times New Roman"/>
          <w:sz w:val="24"/>
          <w:szCs w:val="24"/>
        </w:rPr>
        <w:t>общего</w:t>
      </w:r>
      <w:r w:rsidR="004F6282" w:rsidRPr="00EF67E1">
        <w:rPr>
          <w:rFonts w:ascii="Times New Roman" w:hAnsi="Times New Roman"/>
          <w:sz w:val="24"/>
          <w:szCs w:val="24"/>
        </w:rPr>
        <w:t xml:space="preserve"> </w:t>
      </w:r>
      <w:r w:rsidRPr="00EF67E1">
        <w:rPr>
          <w:rFonts w:ascii="Times New Roman" w:hAnsi="Times New Roman"/>
          <w:sz w:val="24"/>
          <w:szCs w:val="24"/>
        </w:rPr>
        <w:t>образования</w:t>
      </w:r>
      <w:proofErr w:type="gramEnd"/>
      <w:r w:rsidR="004F6282" w:rsidRPr="00EF67E1">
        <w:rPr>
          <w:rFonts w:ascii="Times New Roman" w:hAnsi="Times New Roman"/>
          <w:sz w:val="24"/>
          <w:szCs w:val="24"/>
        </w:rPr>
        <w:t xml:space="preserve"> </w:t>
      </w:r>
      <w:proofErr w:type="gramStart"/>
      <w:r w:rsidRPr="00EF67E1">
        <w:rPr>
          <w:rFonts w:ascii="Times New Roman" w:hAnsi="Times New Roman"/>
          <w:sz w:val="24"/>
          <w:szCs w:val="24"/>
        </w:rPr>
        <w:t>с</w:t>
      </w:r>
      <w:r w:rsidR="004F6282" w:rsidRPr="00EF67E1">
        <w:rPr>
          <w:rFonts w:ascii="Times New Roman" w:hAnsi="Times New Roman"/>
          <w:sz w:val="24"/>
          <w:szCs w:val="24"/>
        </w:rPr>
        <w:t xml:space="preserve"> </w:t>
      </w:r>
      <w:r w:rsidRPr="00EF67E1">
        <w:rPr>
          <w:rFonts w:ascii="Times New Roman" w:hAnsi="Times New Roman"/>
          <w:sz w:val="24"/>
          <w:szCs w:val="24"/>
        </w:rPr>
        <w:t>получением</w:t>
      </w:r>
      <w:r w:rsidR="004F6282" w:rsidRPr="00EF67E1">
        <w:rPr>
          <w:rFonts w:ascii="Times New Roman" w:hAnsi="Times New Roman"/>
          <w:sz w:val="24"/>
          <w:szCs w:val="24"/>
        </w:rPr>
        <w:t xml:space="preserve"> </w:t>
      </w:r>
      <w:r w:rsidRPr="00EF67E1">
        <w:rPr>
          <w:rFonts w:ascii="Times New Roman" w:hAnsi="Times New Roman"/>
          <w:sz w:val="24"/>
          <w:szCs w:val="24"/>
        </w:rPr>
        <w:t>среднего</w:t>
      </w:r>
      <w:r w:rsidR="004F6282" w:rsidRPr="00EF67E1">
        <w:rPr>
          <w:rFonts w:ascii="Times New Roman" w:hAnsi="Times New Roman"/>
          <w:sz w:val="24"/>
          <w:szCs w:val="24"/>
        </w:rPr>
        <w:t xml:space="preserve"> </w:t>
      </w:r>
      <w:r w:rsidRPr="00EF67E1">
        <w:rPr>
          <w:rFonts w:ascii="Times New Roman" w:hAnsi="Times New Roman"/>
          <w:sz w:val="24"/>
          <w:szCs w:val="24"/>
        </w:rPr>
        <w:t>общего</w:t>
      </w:r>
      <w:r w:rsidR="004F6282" w:rsidRPr="00EF67E1">
        <w:rPr>
          <w:rFonts w:ascii="Times New Roman" w:hAnsi="Times New Roman"/>
          <w:sz w:val="24"/>
          <w:szCs w:val="24"/>
        </w:rPr>
        <w:t xml:space="preserve"> </w:t>
      </w:r>
      <w:r w:rsidRPr="00EF67E1">
        <w:rPr>
          <w:rFonts w:ascii="Times New Roman" w:hAnsi="Times New Roman"/>
          <w:sz w:val="24"/>
          <w:szCs w:val="24"/>
        </w:rPr>
        <w:t>образования,</w:t>
      </w:r>
      <w:r w:rsidR="004F6282" w:rsidRPr="00EF67E1">
        <w:rPr>
          <w:rFonts w:ascii="Times New Roman" w:hAnsi="Times New Roman"/>
          <w:sz w:val="24"/>
          <w:szCs w:val="24"/>
        </w:rPr>
        <w:t xml:space="preserve"> </w:t>
      </w:r>
      <w:r w:rsidRPr="00EF67E1">
        <w:rPr>
          <w:rFonts w:ascii="Times New Roman" w:hAnsi="Times New Roman"/>
          <w:sz w:val="24"/>
          <w:szCs w:val="24"/>
        </w:rPr>
        <w:t>протокол</w:t>
      </w:r>
      <w:r w:rsidR="004F6282" w:rsidRPr="00EF67E1">
        <w:rPr>
          <w:rFonts w:ascii="Times New Roman" w:hAnsi="Times New Roman"/>
          <w:sz w:val="24"/>
          <w:szCs w:val="24"/>
        </w:rPr>
        <w:t xml:space="preserve"> </w:t>
      </w:r>
      <w:r w:rsidRPr="00EF67E1">
        <w:rPr>
          <w:rFonts w:ascii="Times New Roman" w:hAnsi="Times New Roman"/>
          <w:sz w:val="24"/>
          <w:szCs w:val="24"/>
        </w:rPr>
        <w:t>№</w:t>
      </w:r>
      <w:r w:rsidR="004F6282" w:rsidRPr="00EF67E1">
        <w:rPr>
          <w:rFonts w:ascii="Times New Roman" w:hAnsi="Times New Roman"/>
          <w:sz w:val="24"/>
          <w:szCs w:val="24"/>
        </w:rPr>
        <w:t xml:space="preserve"> </w:t>
      </w:r>
      <w:r w:rsidRPr="00EF67E1">
        <w:rPr>
          <w:rFonts w:ascii="Times New Roman" w:hAnsi="Times New Roman"/>
          <w:sz w:val="24"/>
          <w:szCs w:val="24"/>
        </w:rPr>
        <w:t>3</w:t>
      </w:r>
      <w:r w:rsidR="004F6282" w:rsidRPr="00EF67E1">
        <w:rPr>
          <w:rFonts w:ascii="Times New Roman" w:hAnsi="Times New Roman"/>
          <w:sz w:val="24"/>
          <w:szCs w:val="24"/>
        </w:rPr>
        <w:t xml:space="preserve"> </w:t>
      </w:r>
      <w:r w:rsidRPr="00EF67E1">
        <w:rPr>
          <w:rFonts w:ascii="Times New Roman" w:hAnsi="Times New Roman"/>
          <w:sz w:val="24"/>
          <w:szCs w:val="24"/>
        </w:rPr>
        <w:t>от</w:t>
      </w:r>
      <w:r w:rsidR="004F6282" w:rsidRPr="00EF67E1">
        <w:rPr>
          <w:rFonts w:ascii="Times New Roman" w:hAnsi="Times New Roman"/>
          <w:sz w:val="24"/>
          <w:szCs w:val="24"/>
        </w:rPr>
        <w:t xml:space="preserve"> </w:t>
      </w:r>
      <w:r w:rsidRPr="00EF67E1">
        <w:rPr>
          <w:rFonts w:ascii="Times New Roman" w:hAnsi="Times New Roman"/>
          <w:sz w:val="24"/>
          <w:szCs w:val="24"/>
        </w:rPr>
        <w:t>21</w:t>
      </w:r>
      <w:r w:rsidR="004F6282" w:rsidRPr="00EF67E1">
        <w:rPr>
          <w:rFonts w:ascii="Times New Roman" w:hAnsi="Times New Roman"/>
          <w:sz w:val="24"/>
          <w:szCs w:val="24"/>
        </w:rPr>
        <w:t xml:space="preserve"> </w:t>
      </w:r>
      <w:r w:rsidRPr="00EF67E1">
        <w:rPr>
          <w:rFonts w:ascii="Times New Roman" w:hAnsi="Times New Roman"/>
          <w:sz w:val="24"/>
          <w:szCs w:val="24"/>
        </w:rPr>
        <w:t>июля</w:t>
      </w:r>
      <w:r w:rsidR="004F6282" w:rsidRPr="00EF67E1">
        <w:rPr>
          <w:rFonts w:ascii="Times New Roman" w:hAnsi="Times New Roman"/>
          <w:sz w:val="24"/>
          <w:szCs w:val="24"/>
        </w:rPr>
        <w:t xml:space="preserve"> </w:t>
      </w:r>
      <w:r w:rsidRPr="00EF67E1">
        <w:rPr>
          <w:rFonts w:ascii="Times New Roman" w:hAnsi="Times New Roman"/>
          <w:sz w:val="24"/>
          <w:szCs w:val="24"/>
        </w:rPr>
        <w:t>2015</w:t>
      </w:r>
      <w:r w:rsidR="004F6282" w:rsidRPr="00EF67E1">
        <w:rPr>
          <w:rFonts w:ascii="Times New Roman" w:hAnsi="Times New Roman"/>
          <w:sz w:val="24"/>
          <w:szCs w:val="24"/>
        </w:rPr>
        <w:t xml:space="preserve"> </w:t>
      </w:r>
      <w:r w:rsidRPr="00EF67E1">
        <w:rPr>
          <w:rFonts w:ascii="Times New Roman" w:hAnsi="Times New Roman"/>
          <w:sz w:val="24"/>
          <w:szCs w:val="24"/>
        </w:rPr>
        <w:t>г.,</w:t>
      </w:r>
      <w:r w:rsidR="004F6282" w:rsidRPr="00EF67E1">
        <w:rPr>
          <w:rFonts w:ascii="Times New Roman" w:hAnsi="Times New Roman"/>
          <w:sz w:val="24"/>
          <w:szCs w:val="24"/>
        </w:rPr>
        <w:t xml:space="preserve"> </w:t>
      </w:r>
      <w:r w:rsidRPr="00EF67E1">
        <w:rPr>
          <w:rFonts w:ascii="Times New Roman" w:hAnsi="Times New Roman"/>
          <w:sz w:val="24"/>
          <w:szCs w:val="24"/>
        </w:rPr>
        <w:t>регистрационный</w:t>
      </w:r>
      <w:r w:rsidR="004F6282" w:rsidRPr="00EF67E1">
        <w:rPr>
          <w:rFonts w:ascii="Times New Roman" w:hAnsi="Times New Roman"/>
          <w:sz w:val="24"/>
          <w:szCs w:val="24"/>
        </w:rPr>
        <w:t xml:space="preserve"> </w:t>
      </w:r>
      <w:r w:rsidRPr="00EF67E1">
        <w:rPr>
          <w:rFonts w:ascii="Times New Roman" w:hAnsi="Times New Roman"/>
          <w:sz w:val="24"/>
          <w:szCs w:val="24"/>
        </w:rPr>
        <w:t>номер</w:t>
      </w:r>
      <w:r w:rsidR="004F6282" w:rsidRPr="00EF67E1">
        <w:rPr>
          <w:rFonts w:ascii="Times New Roman" w:hAnsi="Times New Roman"/>
          <w:sz w:val="24"/>
          <w:szCs w:val="24"/>
        </w:rPr>
        <w:t xml:space="preserve"> </w:t>
      </w:r>
      <w:r w:rsidRPr="00EF67E1">
        <w:rPr>
          <w:rFonts w:ascii="Times New Roman" w:hAnsi="Times New Roman"/>
          <w:sz w:val="24"/>
          <w:szCs w:val="24"/>
        </w:rPr>
        <w:t>рецензии</w:t>
      </w:r>
      <w:r w:rsidR="004F6282" w:rsidRPr="00EF67E1">
        <w:rPr>
          <w:rFonts w:ascii="Times New Roman" w:hAnsi="Times New Roman"/>
          <w:sz w:val="24"/>
          <w:szCs w:val="24"/>
        </w:rPr>
        <w:t xml:space="preserve"> </w:t>
      </w:r>
      <w:r w:rsidRPr="00EF67E1">
        <w:rPr>
          <w:rFonts w:ascii="Times New Roman" w:hAnsi="Times New Roman"/>
          <w:sz w:val="24"/>
          <w:szCs w:val="24"/>
        </w:rPr>
        <w:t>381</w:t>
      </w:r>
      <w:r w:rsidR="004F6282" w:rsidRPr="00EF67E1">
        <w:rPr>
          <w:rFonts w:ascii="Times New Roman" w:hAnsi="Times New Roman"/>
          <w:sz w:val="24"/>
          <w:szCs w:val="24"/>
        </w:rPr>
        <w:t xml:space="preserve"> </w:t>
      </w:r>
      <w:r w:rsidRPr="00EF67E1">
        <w:rPr>
          <w:rFonts w:ascii="Times New Roman" w:hAnsi="Times New Roman"/>
          <w:sz w:val="24"/>
          <w:szCs w:val="24"/>
        </w:rPr>
        <w:t>от</w:t>
      </w:r>
      <w:r w:rsidR="004F6282" w:rsidRPr="00EF67E1">
        <w:rPr>
          <w:rFonts w:ascii="Times New Roman" w:hAnsi="Times New Roman"/>
          <w:sz w:val="24"/>
          <w:szCs w:val="24"/>
        </w:rPr>
        <w:t xml:space="preserve"> </w:t>
      </w:r>
      <w:r w:rsidRPr="00EF67E1">
        <w:rPr>
          <w:rFonts w:ascii="Times New Roman" w:hAnsi="Times New Roman"/>
          <w:sz w:val="24"/>
          <w:szCs w:val="24"/>
        </w:rPr>
        <w:t>23</w:t>
      </w:r>
      <w:r w:rsidR="004F6282" w:rsidRPr="00EF67E1">
        <w:rPr>
          <w:rFonts w:ascii="Times New Roman" w:hAnsi="Times New Roman"/>
          <w:sz w:val="24"/>
          <w:szCs w:val="24"/>
        </w:rPr>
        <w:t xml:space="preserve"> </w:t>
      </w:r>
      <w:r w:rsidRPr="00EF67E1">
        <w:rPr>
          <w:rFonts w:ascii="Times New Roman" w:hAnsi="Times New Roman"/>
          <w:sz w:val="24"/>
          <w:szCs w:val="24"/>
        </w:rPr>
        <w:t>июля</w:t>
      </w:r>
      <w:r w:rsidR="004F6282" w:rsidRPr="00EF67E1">
        <w:rPr>
          <w:rFonts w:ascii="Times New Roman" w:hAnsi="Times New Roman"/>
          <w:sz w:val="24"/>
          <w:szCs w:val="24"/>
        </w:rPr>
        <w:t xml:space="preserve"> </w:t>
      </w:r>
      <w:r w:rsidRPr="00EF67E1">
        <w:rPr>
          <w:rFonts w:ascii="Times New Roman" w:hAnsi="Times New Roman"/>
          <w:sz w:val="24"/>
          <w:szCs w:val="24"/>
        </w:rPr>
        <w:t>2015</w:t>
      </w:r>
      <w:r w:rsidR="004F6282" w:rsidRPr="00EF67E1">
        <w:rPr>
          <w:rFonts w:ascii="Times New Roman" w:hAnsi="Times New Roman"/>
          <w:sz w:val="24"/>
          <w:szCs w:val="24"/>
        </w:rPr>
        <w:t xml:space="preserve"> </w:t>
      </w:r>
      <w:r w:rsidRPr="00EF67E1">
        <w:rPr>
          <w:rFonts w:ascii="Times New Roman" w:hAnsi="Times New Roman"/>
          <w:sz w:val="24"/>
          <w:szCs w:val="24"/>
        </w:rPr>
        <w:t>г.,</w:t>
      </w:r>
      <w:r w:rsidR="004F6282" w:rsidRPr="00EF67E1">
        <w:rPr>
          <w:rFonts w:ascii="Times New Roman" w:hAnsi="Times New Roman"/>
          <w:sz w:val="24"/>
          <w:szCs w:val="24"/>
        </w:rPr>
        <w:t xml:space="preserve"> </w:t>
      </w:r>
      <w:r w:rsidRPr="00EF67E1">
        <w:rPr>
          <w:rFonts w:ascii="Times New Roman" w:hAnsi="Times New Roman"/>
          <w:color w:val="000000"/>
          <w:sz w:val="24"/>
          <w:szCs w:val="24"/>
          <w:shd w:val="clear" w:color="auto" w:fill="FFFFFF"/>
        </w:rPr>
        <w:t>с</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учётом</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рекомендаций</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по</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организации</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получения</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среднего</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общего</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образования</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в</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пределах</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освоения</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образовательных</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программ</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среднего</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профессионального</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образования</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на</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базе</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основного</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общего</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образования</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с</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учётом</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требований</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sz w:val="24"/>
          <w:szCs w:val="24"/>
          <w:shd w:val="clear" w:color="auto" w:fill="FFFFFF"/>
        </w:rPr>
        <w:t>федерального</w:t>
      </w:r>
      <w:r w:rsidR="004F6282" w:rsidRPr="00EF67E1">
        <w:rPr>
          <w:rFonts w:ascii="Times New Roman" w:hAnsi="Times New Roman"/>
          <w:sz w:val="24"/>
          <w:szCs w:val="24"/>
          <w:shd w:val="clear" w:color="auto" w:fill="FFFFFF"/>
        </w:rPr>
        <w:t xml:space="preserve"> </w:t>
      </w:r>
      <w:r w:rsidRPr="00EF67E1">
        <w:rPr>
          <w:rFonts w:ascii="Times New Roman" w:hAnsi="Times New Roman"/>
          <w:sz w:val="24"/>
          <w:szCs w:val="24"/>
          <w:shd w:val="clear" w:color="auto" w:fill="FFFFFF"/>
        </w:rPr>
        <w:t>государственного</w:t>
      </w:r>
      <w:r w:rsidR="004F6282" w:rsidRPr="00EF67E1">
        <w:rPr>
          <w:rFonts w:ascii="Times New Roman" w:hAnsi="Times New Roman"/>
          <w:sz w:val="24"/>
          <w:szCs w:val="24"/>
          <w:shd w:val="clear" w:color="auto" w:fill="FFFFFF"/>
        </w:rPr>
        <w:t xml:space="preserve"> </w:t>
      </w:r>
      <w:r w:rsidRPr="00EF67E1">
        <w:rPr>
          <w:rFonts w:ascii="Times New Roman" w:hAnsi="Times New Roman"/>
          <w:sz w:val="24"/>
          <w:szCs w:val="24"/>
          <w:shd w:val="clear" w:color="auto" w:fill="FFFFFF"/>
        </w:rPr>
        <w:t>образовательного</w:t>
      </w:r>
      <w:r w:rsidR="004F6282" w:rsidRPr="00EF67E1">
        <w:rPr>
          <w:rFonts w:ascii="Times New Roman" w:hAnsi="Times New Roman"/>
          <w:sz w:val="24"/>
          <w:szCs w:val="24"/>
          <w:shd w:val="clear" w:color="auto" w:fill="FFFFFF"/>
        </w:rPr>
        <w:t xml:space="preserve"> </w:t>
      </w:r>
      <w:r w:rsidRPr="00EF67E1">
        <w:rPr>
          <w:rFonts w:ascii="Times New Roman" w:hAnsi="Times New Roman"/>
          <w:sz w:val="24"/>
          <w:szCs w:val="24"/>
          <w:shd w:val="clear" w:color="auto" w:fill="FFFFFF"/>
        </w:rPr>
        <w:t>стандарта</w:t>
      </w:r>
      <w:r w:rsidR="004F6282" w:rsidRPr="00EF67E1">
        <w:rPr>
          <w:rFonts w:ascii="Times New Roman" w:hAnsi="Times New Roman"/>
          <w:sz w:val="24"/>
          <w:szCs w:val="24"/>
          <w:shd w:val="clear" w:color="auto" w:fill="FFFFFF"/>
        </w:rPr>
        <w:t xml:space="preserve"> </w:t>
      </w:r>
      <w:r w:rsidRPr="00EF67E1">
        <w:rPr>
          <w:rFonts w:ascii="Times New Roman" w:hAnsi="Times New Roman"/>
          <w:color w:val="000000"/>
          <w:sz w:val="24"/>
          <w:szCs w:val="24"/>
          <w:shd w:val="clear" w:color="auto" w:fill="FFFFFF"/>
        </w:rPr>
        <w:t>и</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получаемой</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профессии</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или</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специальности</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среднего</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профессионального</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образования</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(Письмо</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департамента</w:t>
      </w:r>
      <w:proofErr w:type="gramEnd"/>
      <w:r w:rsidR="004F6282" w:rsidRPr="00EF67E1">
        <w:rPr>
          <w:rFonts w:ascii="Times New Roman" w:hAnsi="Times New Roman"/>
          <w:color w:val="000000"/>
          <w:sz w:val="24"/>
          <w:szCs w:val="24"/>
          <w:shd w:val="clear" w:color="auto" w:fill="FFFFFF"/>
        </w:rPr>
        <w:t xml:space="preserve"> </w:t>
      </w:r>
      <w:proofErr w:type="gramStart"/>
      <w:r w:rsidRPr="00EF67E1">
        <w:rPr>
          <w:rFonts w:ascii="Times New Roman" w:hAnsi="Times New Roman"/>
          <w:color w:val="000000"/>
          <w:sz w:val="24"/>
          <w:szCs w:val="24"/>
          <w:shd w:val="clear" w:color="auto" w:fill="FFFFFF"/>
        </w:rPr>
        <w:t>государственной</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политики</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в</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сфере</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подготовки</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рабочих</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кадров</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и</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ДПО</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министерства</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образования</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и</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науки</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России</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от</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17.03.2015</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г.</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06-259,</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с</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изменениями</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от</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25</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мая</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2017</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г.,</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протокол</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№3),</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в</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соответствии</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с</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Методикой</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преподавания</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по</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общеобразовательным</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(обязательным)</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дисциплинам</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(«Русский</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язык»,</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«Литература»,</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«Иностранный</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язык»,</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«Математика»,</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«История»</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(или</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«Россия</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в</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мире»),</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«Физическая</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культура»,</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«Основы</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безопасности</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жизнедеятельности»,</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«Астрономия»)</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с</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учетом</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профессиональной</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направленности</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программ</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среднего</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профессионального</w:t>
      </w:r>
      <w:proofErr w:type="gramEnd"/>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образования,</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реализуемых</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на</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базе</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основного</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общего</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образования,</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предусматривающие</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интенсивную</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общеобразовательную</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подготовку</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обучающихся</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с</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включением</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прикладных</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модулей,</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соответствующих</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профессиональной</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направленности,</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для</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направления</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образовательным</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организациям,</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реализующим</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программы</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среднего</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профессионального</w:t>
      </w:r>
      <w:r w:rsidR="004F6282" w:rsidRPr="00EF67E1">
        <w:rPr>
          <w:rFonts w:ascii="Times New Roman" w:hAnsi="Times New Roman"/>
          <w:color w:val="000000"/>
          <w:sz w:val="24"/>
          <w:szCs w:val="24"/>
          <w:shd w:val="clear" w:color="auto" w:fill="FFFFFF"/>
        </w:rPr>
        <w:t xml:space="preserve"> </w:t>
      </w:r>
      <w:r w:rsidRPr="00EF67E1">
        <w:rPr>
          <w:rFonts w:ascii="Times New Roman" w:hAnsi="Times New Roman"/>
          <w:color w:val="000000"/>
          <w:sz w:val="24"/>
          <w:szCs w:val="24"/>
          <w:shd w:val="clear" w:color="auto" w:fill="FFFFFF"/>
        </w:rPr>
        <w:t>образования.</w:t>
      </w:r>
    </w:p>
    <w:p w:rsidR="005E46F3" w:rsidRPr="00EF67E1" w:rsidRDefault="005E46F3" w:rsidP="005E4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rFonts w:ascii="Times New Roman" w:eastAsia="Calibri" w:hAnsi="Times New Roman" w:cs="Times New Roman"/>
          <w:bCs/>
          <w:sz w:val="24"/>
          <w:szCs w:val="24"/>
        </w:rPr>
      </w:pPr>
      <w:r w:rsidRPr="00EF67E1">
        <w:rPr>
          <w:rFonts w:ascii="Times New Roman" w:eastAsia="Calibri" w:hAnsi="Times New Roman" w:cs="Times New Roman"/>
          <w:bCs/>
          <w:sz w:val="24"/>
          <w:szCs w:val="24"/>
        </w:rPr>
        <w:t>Рабочая</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программа</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учебной</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дисциплины</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«Основы</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безопасности</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жизнедеятельности»</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может</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быть</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использована</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в</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основном</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дополнительном</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профессиональном</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образовании</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(далее</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ДПО)</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повышения</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квалификации</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и</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переподготовки</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кадров</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в</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области</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средств</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массовой</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информации,</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издательства</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и</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полиграфии</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при</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наличии</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общего</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среднего</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образования.</w:t>
      </w:r>
      <w:r w:rsidR="004F6282" w:rsidRPr="00EF67E1">
        <w:rPr>
          <w:rFonts w:ascii="Times New Roman" w:eastAsia="Calibri" w:hAnsi="Times New Roman" w:cs="Times New Roman"/>
          <w:bCs/>
          <w:sz w:val="24"/>
          <w:szCs w:val="24"/>
        </w:rPr>
        <w:t xml:space="preserve"> </w:t>
      </w:r>
    </w:p>
    <w:p w:rsidR="005E46F3" w:rsidRPr="00EF67E1" w:rsidRDefault="005E46F3" w:rsidP="005E46F3">
      <w:pPr>
        <w:tabs>
          <w:tab w:val="left" w:pos="709"/>
        </w:tabs>
        <w:spacing w:line="360" w:lineRule="auto"/>
        <w:ind w:firstLine="709"/>
        <w:jc w:val="both"/>
        <w:rPr>
          <w:rFonts w:ascii="Times New Roman" w:hAnsi="Times New Roman" w:cs="Times New Roman"/>
          <w:bCs/>
          <w:sz w:val="24"/>
          <w:szCs w:val="24"/>
        </w:rPr>
      </w:pPr>
      <w:r w:rsidRPr="00EF67E1">
        <w:rPr>
          <w:rFonts w:ascii="Times New Roman" w:hAnsi="Times New Roman" w:cs="Times New Roman"/>
          <w:b/>
          <w:sz w:val="24"/>
          <w:szCs w:val="24"/>
        </w:rPr>
        <w:lastRenderedPageBreak/>
        <w:t>1.2.</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Место</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дисциплины</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в</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структуре</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программы</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подготовки</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специалистов</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среднего</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звена</w:t>
      </w:r>
      <w:r w:rsidR="004F6282" w:rsidRPr="00EF67E1">
        <w:rPr>
          <w:rFonts w:ascii="Times New Roman" w:hAnsi="Times New Roman" w:cs="Times New Roman"/>
          <w:bCs/>
          <w:sz w:val="24"/>
          <w:szCs w:val="24"/>
        </w:rPr>
        <w:t xml:space="preserve"> </w:t>
      </w:r>
    </w:p>
    <w:p w:rsidR="005E46F3" w:rsidRPr="00EF67E1" w:rsidRDefault="005E46F3" w:rsidP="005E46F3">
      <w:pPr>
        <w:pStyle w:val="Default"/>
        <w:spacing w:line="360" w:lineRule="auto"/>
        <w:ind w:firstLine="709"/>
        <w:jc w:val="both"/>
      </w:pPr>
      <w:r w:rsidRPr="00EF67E1">
        <w:t>Учебная</w:t>
      </w:r>
      <w:r w:rsidR="004F6282" w:rsidRPr="00EF67E1">
        <w:t xml:space="preserve"> </w:t>
      </w:r>
      <w:r w:rsidRPr="00EF67E1">
        <w:t>дисциплина</w:t>
      </w:r>
      <w:r w:rsidR="004F6282" w:rsidRPr="00EF67E1">
        <w:t xml:space="preserve"> </w:t>
      </w:r>
      <w:r w:rsidRPr="00EF67E1">
        <w:t>является</w:t>
      </w:r>
      <w:r w:rsidR="004F6282" w:rsidRPr="00EF67E1">
        <w:t xml:space="preserve"> </w:t>
      </w:r>
      <w:r w:rsidRPr="00EF67E1">
        <w:t>частью</w:t>
      </w:r>
      <w:r w:rsidR="004F6282" w:rsidRPr="00EF67E1">
        <w:t xml:space="preserve"> </w:t>
      </w:r>
      <w:r w:rsidRPr="00EF67E1">
        <w:t>обязательной</w:t>
      </w:r>
      <w:r w:rsidR="004F6282" w:rsidRPr="00EF67E1">
        <w:t xml:space="preserve"> </w:t>
      </w:r>
      <w:r w:rsidRPr="00EF67E1">
        <w:t>предметной</w:t>
      </w:r>
      <w:r w:rsidR="004F6282" w:rsidRPr="00EF67E1">
        <w:t xml:space="preserve"> </w:t>
      </w:r>
      <w:r w:rsidRPr="00EF67E1">
        <w:t>области</w:t>
      </w:r>
      <w:r w:rsidR="004F6282" w:rsidRPr="00EF67E1">
        <w:t xml:space="preserve"> </w:t>
      </w:r>
      <w:r w:rsidRPr="00EF67E1">
        <w:t>«</w:t>
      </w:r>
      <w:r w:rsidRPr="00EF67E1">
        <w:rPr>
          <w:rFonts w:eastAsia="Calibri"/>
          <w:bCs/>
        </w:rPr>
        <w:t>Основы</w:t>
      </w:r>
      <w:r w:rsidR="004F6282" w:rsidRPr="00EF67E1">
        <w:rPr>
          <w:rFonts w:eastAsia="Calibri"/>
          <w:bCs/>
        </w:rPr>
        <w:t xml:space="preserve"> </w:t>
      </w:r>
      <w:r w:rsidRPr="00EF67E1">
        <w:rPr>
          <w:rFonts w:eastAsia="Calibri"/>
          <w:bCs/>
        </w:rPr>
        <w:t>безопасности</w:t>
      </w:r>
      <w:r w:rsidR="004F6282" w:rsidRPr="00EF67E1">
        <w:rPr>
          <w:rFonts w:eastAsia="Calibri"/>
          <w:bCs/>
        </w:rPr>
        <w:t xml:space="preserve"> </w:t>
      </w:r>
      <w:r w:rsidRPr="00EF67E1">
        <w:rPr>
          <w:rFonts w:eastAsia="Calibri"/>
          <w:bCs/>
        </w:rPr>
        <w:t>жизнедеятельности</w:t>
      </w:r>
      <w:r w:rsidRPr="00EF67E1">
        <w:t>»,</w:t>
      </w:r>
      <w:r w:rsidR="004F6282" w:rsidRPr="00EF67E1">
        <w:t xml:space="preserve"> </w:t>
      </w:r>
      <w:r w:rsidRPr="00EF67E1">
        <w:t>изучается</w:t>
      </w:r>
      <w:r w:rsidR="004F6282" w:rsidRPr="00EF67E1">
        <w:t xml:space="preserve"> </w:t>
      </w:r>
      <w:r w:rsidRPr="00EF67E1">
        <w:t>в</w:t>
      </w:r>
      <w:r w:rsidR="004F6282" w:rsidRPr="00EF67E1">
        <w:t xml:space="preserve"> </w:t>
      </w:r>
      <w:r w:rsidRPr="00EF67E1">
        <w:t>общеобразовательном</w:t>
      </w:r>
      <w:r w:rsidR="004F6282" w:rsidRPr="00EF67E1">
        <w:t xml:space="preserve"> </w:t>
      </w:r>
      <w:r w:rsidRPr="00EF67E1">
        <w:t>цикле</w:t>
      </w:r>
      <w:r w:rsidR="004F6282" w:rsidRPr="00EF67E1">
        <w:t xml:space="preserve"> </w:t>
      </w:r>
      <w:r w:rsidRPr="00EF67E1">
        <w:t>учебного</w:t>
      </w:r>
      <w:r w:rsidR="004F6282" w:rsidRPr="00EF67E1">
        <w:t xml:space="preserve"> </w:t>
      </w:r>
      <w:r w:rsidRPr="00EF67E1">
        <w:t>плана</w:t>
      </w:r>
      <w:r w:rsidR="004F6282" w:rsidRPr="00EF67E1">
        <w:t xml:space="preserve"> </w:t>
      </w:r>
      <w:r w:rsidRPr="00EF67E1">
        <w:t>ООП</w:t>
      </w:r>
      <w:r w:rsidR="004F6282" w:rsidRPr="00EF67E1">
        <w:t xml:space="preserve"> </w:t>
      </w:r>
      <w:r w:rsidRPr="00EF67E1">
        <w:t>СПО</w:t>
      </w:r>
      <w:r w:rsidR="004F6282" w:rsidRPr="00EF67E1">
        <w:t xml:space="preserve"> </w:t>
      </w:r>
      <w:r w:rsidRPr="00EF67E1">
        <w:t>с</w:t>
      </w:r>
      <w:r w:rsidR="004F6282" w:rsidRPr="00EF67E1">
        <w:t xml:space="preserve"> </w:t>
      </w:r>
      <w:r w:rsidRPr="00EF67E1">
        <w:t>учетом</w:t>
      </w:r>
      <w:r w:rsidR="004F6282" w:rsidRPr="00EF67E1">
        <w:t xml:space="preserve"> </w:t>
      </w:r>
      <w:r w:rsidRPr="00EF67E1">
        <w:t>профиля</w:t>
      </w:r>
      <w:r w:rsidR="004F6282" w:rsidRPr="00EF67E1">
        <w:t xml:space="preserve"> </w:t>
      </w:r>
      <w:r w:rsidRPr="00EF67E1">
        <w:t>профессионального</w:t>
      </w:r>
      <w:r w:rsidR="004F6282" w:rsidRPr="00EF67E1">
        <w:t xml:space="preserve"> </w:t>
      </w:r>
      <w:r w:rsidRPr="00EF67E1">
        <w:t>образования.</w:t>
      </w:r>
      <w:r w:rsidR="004F6282" w:rsidRPr="00EF67E1">
        <w:t xml:space="preserve"> </w:t>
      </w:r>
      <w:r w:rsidRPr="00EF67E1">
        <w:t>Учебная</w:t>
      </w:r>
      <w:r w:rsidR="004F6282" w:rsidRPr="00EF67E1">
        <w:t xml:space="preserve"> </w:t>
      </w:r>
      <w:r w:rsidRPr="00EF67E1">
        <w:t>дисциплина</w:t>
      </w:r>
      <w:r w:rsidR="004F6282" w:rsidRPr="00EF67E1">
        <w:t xml:space="preserve"> </w:t>
      </w:r>
      <w:r w:rsidRPr="00EF67E1">
        <w:t>имеет</w:t>
      </w:r>
      <w:r w:rsidR="004F6282" w:rsidRPr="00EF67E1">
        <w:t xml:space="preserve"> </w:t>
      </w:r>
      <w:r w:rsidRPr="00EF67E1">
        <w:t>междисциплинарную</w:t>
      </w:r>
      <w:r w:rsidR="004F6282" w:rsidRPr="00EF67E1">
        <w:t xml:space="preserve"> </w:t>
      </w:r>
      <w:r w:rsidRPr="00EF67E1">
        <w:t>связь</w:t>
      </w:r>
      <w:r w:rsidR="004F6282" w:rsidRPr="00EF67E1">
        <w:t xml:space="preserve"> </w:t>
      </w:r>
      <w:r w:rsidRPr="00EF67E1">
        <w:t>с</w:t>
      </w:r>
      <w:r w:rsidR="004F6282" w:rsidRPr="00EF67E1">
        <w:t xml:space="preserve"> </w:t>
      </w:r>
      <w:r w:rsidRPr="00EF67E1">
        <w:t>дисциплинами</w:t>
      </w:r>
      <w:r w:rsidR="004F6282" w:rsidRPr="00EF67E1">
        <w:t xml:space="preserve"> </w:t>
      </w:r>
      <w:r w:rsidRPr="00EF67E1">
        <w:t>общеобразовательного</w:t>
      </w:r>
      <w:r w:rsidR="004F6282" w:rsidRPr="00EF67E1">
        <w:t xml:space="preserve"> </w:t>
      </w:r>
      <w:r w:rsidRPr="00EF67E1">
        <w:t>и</w:t>
      </w:r>
      <w:r w:rsidR="004F6282" w:rsidRPr="00EF67E1">
        <w:t xml:space="preserve"> </w:t>
      </w:r>
      <w:r w:rsidRPr="00EF67E1">
        <w:t>общепрофессионального</w:t>
      </w:r>
      <w:r w:rsidR="004F6282" w:rsidRPr="00EF67E1">
        <w:t xml:space="preserve"> </w:t>
      </w:r>
      <w:r w:rsidRPr="00EF67E1">
        <w:t>цикла,</w:t>
      </w:r>
      <w:r w:rsidR="004F6282" w:rsidRPr="00EF67E1">
        <w:t xml:space="preserve"> </w:t>
      </w:r>
      <w:r w:rsidRPr="00EF67E1">
        <w:t>а</w:t>
      </w:r>
      <w:r w:rsidR="004F6282" w:rsidRPr="00EF67E1">
        <w:t xml:space="preserve"> </w:t>
      </w:r>
      <w:r w:rsidRPr="00EF67E1">
        <w:t>также</w:t>
      </w:r>
      <w:r w:rsidR="004F6282" w:rsidRPr="00EF67E1">
        <w:t xml:space="preserve"> </w:t>
      </w:r>
      <w:r w:rsidRPr="00EF67E1">
        <w:t>междисциплинарными</w:t>
      </w:r>
      <w:r w:rsidR="004F6282" w:rsidRPr="00EF67E1">
        <w:t xml:space="preserve"> </w:t>
      </w:r>
      <w:r w:rsidRPr="00EF67E1">
        <w:t>курсами</w:t>
      </w:r>
      <w:r w:rsidR="004F6282" w:rsidRPr="00EF67E1">
        <w:t xml:space="preserve"> </w:t>
      </w:r>
      <w:r w:rsidRPr="00EF67E1">
        <w:t>(МДК)</w:t>
      </w:r>
      <w:r w:rsidR="004F6282" w:rsidRPr="00EF67E1">
        <w:t xml:space="preserve"> </w:t>
      </w:r>
      <w:r w:rsidRPr="00EF67E1">
        <w:t>профессионального</w:t>
      </w:r>
      <w:r w:rsidR="004F6282" w:rsidRPr="00EF67E1">
        <w:t xml:space="preserve"> </w:t>
      </w:r>
      <w:r w:rsidRPr="00EF67E1">
        <w:t>цикла.</w:t>
      </w:r>
      <w:r w:rsidR="004F6282" w:rsidRPr="00EF67E1">
        <w:t xml:space="preserve"> </w:t>
      </w:r>
    </w:p>
    <w:p w:rsidR="005E46F3" w:rsidRPr="00EF67E1" w:rsidRDefault="005E46F3" w:rsidP="005E46F3">
      <w:pPr>
        <w:pStyle w:val="Default"/>
        <w:spacing w:before="120" w:after="120" w:line="360" w:lineRule="auto"/>
        <w:ind w:firstLine="709"/>
        <w:jc w:val="both"/>
        <w:rPr>
          <w:color w:val="auto"/>
        </w:rPr>
      </w:pPr>
      <w:r w:rsidRPr="00EF67E1">
        <w:rPr>
          <w:b/>
        </w:rPr>
        <w:t>1.3.</w:t>
      </w:r>
      <w:r w:rsidR="004F6282" w:rsidRPr="00EF67E1">
        <w:rPr>
          <w:b/>
        </w:rPr>
        <w:t xml:space="preserve"> </w:t>
      </w:r>
      <w:r w:rsidRPr="00EF67E1">
        <w:rPr>
          <w:b/>
          <w:bCs/>
          <w:color w:val="auto"/>
        </w:rPr>
        <w:t>Цели,</w:t>
      </w:r>
      <w:r w:rsidR="004F6282" w:rsidRPr="00EF67E1">
        <w:rPr>
          <w:b/>
          <w:bCs/>
          <w:color w:val="auto"/>
        </w:rPr>
        <w:t xml:space="preserve"> </w:t>
      </w:r>
      <w:r w:rsidRPr="00EF67E1">
        <w:rPr>
          <w:b/>
          <w:bCs/>
          <w:color w:val="auto"/>
        </w:rPr>
        <w:t>задачи</w:t>
      </w:r>
      <w:r w:rsidR="004F6282" w:rsidRPr="00EF67E1">
        <w:rPr>
          <w:b/>
          <w:bCs/>
          <w:color w:val="auto"/>
        </w:rPr>
        <w:t xml:space="preserve"> </w:t>
      </w:r>
      <w:r w:rsidRPr="00EF67E1">
        <w:rPr>
          <w:b/>
          <w:bCs/>
          <w:color w:val="auto"/>
        </w:rPr>
        <w:t>и</w:t>
      </w:r>
      <w:r w:rsidR="004F6282" w:rsidRPr="00EF67E1">
        <w:rPr>
          <w:b/>
          <w:bCs/>
          <w:color w:val="auto"/>
        </w:rPr>
        <w:t xml:space="preserve"> </w:t>
      </w:r>
      <w:r w:rsidRPr="00EF67E1">
        <w:rPr>
          <w:b/>
          <w:bCs/>
          <w:color w:val="auto"/>
        </w:rPr>
        <w:t>результаты</w:t>
      </w:r>
      <w:r w:rsidR="004F6282" w:rsidRPr="00EF67E1">
        <w:rPr>
          <w:b/>
          <w:bCs/>
          <w:color w:val="auto"/>
        </w:rPr>
        <w:t xml:space="preserve"> </w:t>
      </w:r>
      <w:r w:rsidRPr="00EF67E1">
        <w:rPr>
          <w:b/>
          <w:bCs/>
          <w:color w:val="auto"/>
        </w:rPr>
        <w:t>освоения</w:t>
      </w:r>
      <w:r w:rsidR="004F6282" w:rsidRPr="00EF67E1">
        <w:rPr>
          <w:b/>
          <w:bCs/>
          <w:color w:val="auto"/>
        </w:rPr>
        <w:t xml:space="preserve"> </w:t>
      </w:r>
      <w:r w:rsidRPr="00EF67E1">
        <w:rPr>
          <w:b/>
          <w:bCs/>
          <w:color w:val="auto"/>
        </w:rPr>
        <w:t>общеобразовательной</w:t>
      </w:r>
      <w:r w:rsidR="004F6282" w:rsidRPr="00EF67E1">
        <w:rPr>
          <w:b/>
          <w:bCs/>
          <w:color w:val="auto"/>
        </w:rPr>
        <w:t xml:space="preserve"> </w:t>
      </w:r>
      <w:r w:rsidRPr="00EF67E1">
        <w:rPr>
          <w:b/>
          <w:bCs/>
          <w:color w:val="auto"/>
        </w:rPr>
        <w:t>дисциплины</w:t>
      </w:r>
      <w:r w:rsidR="004F6282" w:rsidRPr="00EF67E1">
        <w:rPr>
          <w:b/>
          <w:bCs/>
          <w:color w:val="auto"/>
        </w:rPr>
        <w:t xml:space="preserve"> </w:t>
      </w:r>
    </w:p>
    <w:p w:rsidR="005E46F3" w:rsidRPr="00EF67E1" w:rsidRDefault="005E46F3" w:rsidP="005E46F3">
      <w:pPr>
        <w:pStyle w:val="Default"/>
        <w:spacing w:before="120" w:after="120" w:line="360" w:lineRule="auto"/>
        <w:ind w:firstLine="709"/>
        <w:jc w:val="both"/>
        <w:rPr>
          <w:color w:val="auto"/>
        </w:rPr>
      </w:pPr>
      <w:r w:rsidRPr="00EF67E1">
        <w:rPr>
          <w:b/>
          <w:bCs/>
          <w:color w:val="auto"/>
        </w:rPr>
        <w:t>1.3.1.</w:t>
      </w:r>
      <w:r w:rsidR="004F6282" w:rsidRPr="00EF67E1">
        <w:rPr>
          <w:b/>
          <w:bCs/>
          <w:color w:val="auto"/>
        </w:rPr>
        <w:t xml:space="preserve"> </w:t>
      </w:r>
      <w:r w:rsidRPr="00EF67E1">
        <w:rPr>
          <w:b/>
          <w:bCs/>
          <w:color w:val="auto"/>
        </w:rPr>
        <w:t>Цели</w:t>
      </w:r>
      <w:r w:rsidR="004F6282" w:rsidRPr="00EF67E1">
        <w:rPr>
          <w:b/>
          <w:bCs/>
          <w:color w:val="auto"/>
        </w:rPr>
        <w:t xml:space="preserve"> </w:t>
      </w:r>
      <w:r w:rsidRPr="00EF67E1">
        <w:rPr>
          <w:b/>
          <w:bCs/>
          <w:color w:val="auto"/>
        </w:rPr>
        <w:t>и</w:t>
      </w:r>
      <w:r w:rsidR="004F6282" w:rsidRPr="00EF67E1">
        <w:rPr>
          <w:b/>
          <w:bCs/>
          <w:color w:val="auto"/>
        </w:rPr>
        <w:t xml:space="preserve"> </w:t>
      </w:r>
      <w:r w:rsidRPr="00EF67E1">
        <w:rPr>
          <w:b/>
          <w:bCs/>
          <w:color w:val="auto"/>
        </w:rPr>
        <w:t>задачи</w:t>
      </w:r>
      <w:r w:rsidR="004F6282" w:rsidRPr="00EF67E1">
        <w:rPr>
          <w:b/>
          <w:bCs/>
          <w:color w:val="auto"/>
        </w:rPr>
        <w:t xml:space="preserve"> </w:t>
      </w:r>
      <w:r w:rsidRPr="00EF67E1">
        <w:rPr>
          <w:b/>
          <w:bCs/>
          <w:color w:val="auto"/>
        </w:rPr>
        <w:t>общеобразовательной</w:t>
      </w:r>
      <w:r w:rsidR="004F6282" w:rsidRPr="00EF67E1">
        <w:rPr>
          <w:b/>
          <w:bCs/>
          <w:color w:val="auto"/>
        </w:rPr>
        <w:t xml:space="preserve"> </w:t>
      </w:r>
      <w:r w:rsidRPr="00EF67E1">
        <w:rPr>
          <w:b/>
          <w:bCs/>
          <w:color w:val="auto"/>
        </w:rPr>
        <w:t>дисциплины</w:t>
      </w:r>
      <w:r w:rsidR="004F6282" w:rsidRPr="00EF67E1">
        <w:rPr>
          <w:b/>
          <w:bCs/>
          <w:color w:val="auto"/>
        </w:rPr>
        <w:t xml:space="preserve"> </w:t>
      </w:r>
      <w:r w:rsidRPr="00EF67E1">
        <w:rPr>
          <w:b/>
          <w:bCs/>
          <w:color w:val="auto"/>
        </w:rPr>
        <w:t>(в</w:t>
      </w:r>
      <w:r w:rsidR="004F6282" w:rsidRPr="00EF67E1">
        <w:rPr>
          <w:b/>
          <w:bCs/>
          <w:color w:val="auto"/>
        </w:rPr>
        <w:t xml:space="preserve"> </w:t>
      </w:r>
      <w:r w:rsidRPr="00EF67E1">
        <w:rPr>
          <w:b/>
          <w:bCs/>
          <w:color w:val="auto"/>
        </w:rPr>
        <w:t>соответствии</w:t>
      </w:r>
      <w:r w:rsidR="004F6282" w:rsidRPr="00EF67E1">
        <w:rPr>
          <w:b/>
          <w:bCs/>
          <w:color w:val="auto"/>
        </w:rPr>
        <w:t xml:space="preserve"> </w:t>
      </w:r>
      <w:r w:rsidRPr="00EF67E1">
        <w:rPr>
          <w:b/>
          <w:bCs/>
          <w:color w:val="auto"/>
        </w:rPr>
        <w:t>с</w:t>
      </w:r>
      <w:r w:rsidR="004F6282" w:rsidRPr="00EF67E1">
        <w:rPr>
          <w:b/>
          <w:bCs/>
          <w:color w:val="auto"/>
        </w:rPr>
        <w:t xml:space="preserve"> </w:t>
      </w:r>
      <w:r w:rsidRPr="00EF67E1">
        <w:rPr>
          <w:b/>
          <w:bCs/>
          <w:color w:val="auto"/>
        </w:rPr>
        <w:t>требованиями</w:t>
      </w:r>
      <w:r w:rsidR="004F6282" w:rsidRPr="00EF67E1">
        <w:rPr>
          <w:b/>
          <w:bCs/>
          <w:color w:val="auto"/>
        </w:rPr>
        <w:t xml:space="preserve"> </w:t>
      </w:r>
      <w:r w:rsidRPr="00EF67E1">
        <w:rPr>
          <w:b/>
          <w:bCs/>
          <w:color w:val="auto"/>
        </w:rPr>
        <w:t>Федерального</w:t>
      </w:r>
      <w:r w:rsidR="004F6282" w:rsidRPr="00EF67E1">
        <w:rPr>
          <w:b/>
          <w:bCs/>
          <w:color w:val="auto"/>
        </w:rPr>
        <w:t xml:space="preserve"> </w:t>
      </w:r>
      <w:r w:rsidRPr="00EF67E1">
        <w:rPr>
          <w:b/>
          <w:bCs/>
          <w:color w:val="auto"/>
        </w:rPr>
        <w:t>государственного</w:t>
      </w:r>
      <w:r w:rsidR="004F6282" w:rsidRPr="00EF67E1">
        <w:rPr>
          <w:b/>
          <w:bCs/>
          <w:color w:val="auto"/>
        </w:rPr>
        <w:t xml:space="preserve"> </w:t>
      </w:r>
      <w:r w:rsidRPr="00EF67E1">
        <w:rPr>
          <w:b/>
          <w:bCs/>
          <w:color w:val="auto"/>
        </w:rPr>
        <w:t>образовательного</w:t>
      </w:r>
      <w:r w:rsidR="004F6282" w:rsidRPr="00EF67E1">
        <w:rPr>
          <w:b/>
          <w:bCs/>
          <w:color w:val="auto"/>
        </w:rPr>
        <w:t xml:space="preserve"> </w:t>
      </w:r>
      <w:r w:rsidRPr="00EF67E1">
        <w:rPr>
          <w:b/>
          <w:bCs/>
          <w:color w:val="auto"/>
        </w:rPr>
        <w:t>стандарта</w:t>
      </w:r>
      <w:r w:rsidR="004F6282" w:rsidRPr="00EF67E1">
        <w:rPr>
          <w:b/>
          <w:bCs/>
          <w:color w:val="auto"/>
        </w:rPr>
        <w:t xml:space="preserve"> </w:t>
      </w:r>
      <w:r w:rsidRPr="00EF67E1">
        <w:rPr>
          <w:b/>
          <w:bCs/>
          <w:color w:val="auto"/>
        </w:rPr>
        <w:t>среднего</w:t>
      </w:r>
      <w:r w:rsidR="004F6282" w:rsidRPr="00EF67E1">
        <w:rPr>
          <w:b/>
          <w:bCs/>
          <w:color w:val="auto"/>
        </w:rPr>
        <w:t xml:space="preserve"> </w:t>
      </w:r>
      <w:r w:rsidRPr="00EF67E1">
        <w:rPr>
          <w:b/>
          <w:bCs/>
          <w:color w:val="auto"/>
        </w:rPr>
        <w:t>общего</w:t>
      </w:r>
      <w:r w:rsidR="004F6282" w:rsidRPr="00EF67E1">
        <w:rPr>
          <w:b/>
          <w:bCs/>
          <w:color w:val="auto"/>
        </w:rPr>
        <w:t xml:space="preserve"> </w:t>
      </w:r>
      <w:r w:rsidRPr="00EF67E1">
        <w:rPr>
          <w:b/>
          <w:bCs/>
          <w:color w:val="auto"/>
        </w:rPr>
        <w:t>образования,</w:t>
      </w:r>
      <w:r w:rsidR="004F6282" w:rsidRPr="00EF67E1">
        <w:rPr>
          <w:b/>
          <w:bCs/>
          <w:color w:val="auto"/>
        </w:rPr>
        <w:t xml:space="preserve"> </w:t>
      </w:r>
      <w:r w:rsidRPr="00EF67E1">
        <w:rPr>
          <w:b/>
          <w:bCs/>
          <w:color w:val="auto"/>
        </w:rPr>
        <w:t>ориентацией</w:t>
      </w:r>
      <w:r w:rsidR="004F6282" w:rsidRPr="00EF67E1">
        <w:rPr>
          <w:b/>
          <w:bCs/>
          <w:color w:val="auto"/>
        </w:rPr>
        <w:t xml:space="preserve"> </w:t>
      </w:r>
      <w:r w:rsidRPr="00EF67E1">
        <w:rPr>
          <w:b/>
          <w:bCs/>
          <w:color w:val="auto"/>
        </w:rPr>
        <w:t>на</w:t>
      </w:r>
      <w:r w:rsidR="004F6282" w:rsidRPr="00EF67E1">
        <w:rPr>
          <w:b/>
          <w:bCs/>
          <w:color w:val="auto"/>
        </w:rPr>
        <w:t xml:space="preserve"> </w:t>
      </w:r>
      <w:r w:rsidRPr="00EF67E1">
        <w:rPr>
          <w:b/>
          <w:bCs/>
          <w:color w:val="auto"/>
        </w:rPr>
        <w:t>результаты</w:t>
      </w:r>
      <w:r w:rsidR="004F6282" w:rsidRPr="00EF67E1">
        <w:rPr>
          <w:b/>
          <w:bCs/>
          <w:color w:val="auto"/>
        </w:rPr>
        <w:t xml:space="preserve"> </w:t>
      </w:r>
      <w:r w:rsidRPr="00EF67E1">
        <w:rPr>
          <w:b/>
          <w:bCs/>
          <w:color w:val="auto"/>
        </w:rPr>
        <w:t>Федерального</w:t>
      </w:r>
      <w:r w:rsidR="004F6282" w:rsidRPr="00EF67E1">
        <w:rPr>
          <w:b/>
          <w:bCs/>
          <w:color w:val="auto"/>
        </w:rPr>
        <w:t xml:space="preserve"> </w:t>
      </w:r>
      <w:r w:rsidRPr="00EF67E1">
        <w:rPr>
          <w:b/>
          <w:bCs/>
          <w:color w:val="auto"/>
        </w:rPr>
        <w:t>государственного</w:t>
      </w:r>
      <w:r w:rsidR="004F6282" w:rsidRPr="00EF67E1">
        <w:rPr>
          <w:b/>
          <w:bCs/>
          <w:color w:val="auto"/>
        </w:rPr>
        <w:t xml:space="preserve"> </w:t>
      </w:r>
      <w:r w:rsidRPr="00EF67E1">
        <w:rPr>
          <w:b/>
          <w:bCs/>
          <w:color w:val="auto"/>
        </w:rPr>
        <w:t>образовательного</w:t>
      </w:r>
      <w:r w:rsidR="004F6282" w:rsidRPr="00EF67E1">
        <w:rPr>
          <w:b/>
          <w:bCs/>
          <w:color w:val="auto"/>
        </w:rPr>
        <w:t xml:space="preserve"> </w:t>
      </w:r>
      <w:r w:rsidRPr="00EF67E1">
        <w:rPr>
          <w:b/>
          <w:bCs/>
          <w:color w:val="auto"/>
        </w:rPr>
        <w:t>стандарта</w:t>
      </w:r>
      <w:r w:rsidR="004F6282" w:rsidRPr="00EF67E1">
        <w:rPr>
          <w:b/>
          <w:bCs/>
          <w:color w:val="auto"/>
        </w:rPr>
        <w:t xml:space="preserve"> </w:t>
      </w:r>
      <w:r w:rsidRPr="00EF67E1">
        <w:rPr>
          <w:b/>
          <w:bCs/>
          <w:color w:val="auto"/>
        </w:rPr>
        <w:t>среднего</w:t>
      </w:r>
      <w:r w:rsidR="004F6282" w:rsidRPr="00EF67E1">
        <w:rPr>
          <w:b/>
          <w:bCs/>
          <w:color w:val="auto"/>
        </w:rPr>
        <w:t xml:space="preserve"> </w:t>
      </w:r>
      <w:r w:rsidRPr="00EF67E1">
        <w:rPr>
          <w:b/>
          <w:bCs/>
          <w:color w:val="auto"/>
        </w:rPr>
        <w:t>профессионального</w:t>
      </w:r>
      <w:r w:rsidR="004F6282" w:rsidRPr="00EF67E1">
        <w:rPr>
          <w:b/>
          <w:bCs/>
          <w:color w:val="auto"/>
        </w:rPr>
        <w:t xml:space="preserve"> </w:t>
      </w:r>
      <w:r w:rsidRPr="00EF67E1">
        <w:rPr>
          <w:b/>
          <w:bCs/>
          <w:color w:val="auto"/>
        </w:rPr>
        <w:t>образования)</w:t>
      </w:r>
      <w:r w:rsidR="004F6282" w:rsidRPr="00EF67E1">
        <w:rPr>
          <w:b/>
          <w:bCs/>
          <w:color w:val="auto"/>
        </w:rPr>
        <w:t xml:space="preserve"> </w:t>
      </w:r>
    </w:p>
    <w:p w:rsidR="005E46F3" w:rsidRPr="00EF67E1" w:rsidRDefault="005E46F3" w:rsidP="005E46F3">
      <w:pPr>
        <w:pStyle w:val="Default"/>
        <w:spacing w:line="360" w:lineRule="auto"/>
        <w:ind w:firstLine="709"/>
        <w:jc w:val="both"/>
        <w:rPr>
          <w:color w:val="auto"/>
        </w:rPr>
      </w:pPr>
      <w:r w:rsidRPr="00EF67E1">
        <w:rPr>
          <w:b/>
          <w:bCs/>
          <w:color w:val="auto"/>
        </w:rPr>
        <w:t>Цели</w:t>
      </w:r>
      <w:r w:rsidR="004F6282" w:rsidRPr="00EF67E1">
        <w:rPr>
          <w:b/>
          <w:bCs/>
          <w:color w:val="auto"/>
        </w:rPr>
        <w:t xml:space="preserve"> </w:t>
      </w:r>
      <w:r w:rsidRPr="00EF67E1">
        <w:rPr>
          <w:b/>
          <w:bCs/>
          <w:color w:val="auto"/>
        </w:rPr>
        <w:t>освоения</w:t>
      </w:r>
      <w:r w:rsidR="004F6282" w:rsidRPr="00EF67E1">
        <w:rPr>
          <w:b/>
          <w:bCs/>
          <w:color w:val="auto"/>
        </w:rPr>
        <w:t xml:space="preserve"> </w:t>
      </w:r>
      <w:r w:rsidRPr="00EF67E1">
        <w:rPr>
          <w:b/>
          <w:bCs/>
          <w:color w:val="auto"/>
        </w:rPr>
        <w:t>учебной</w:t>
      </w:r>
      <w:r w:rsidR="004F6282" w:rsidRPr="00EF67E1">
        <w:rPr>
          <w:b/>
          <w:bCs/>
          <w:color w:val="auto"/>
        </w:rPr>
        <w:t xml:space="preserve"> </w:t>
      </w:r>
      <w:r w:rsidRPr="00EF67E1">
        <w:rPr>
          <w:b/>
          <w:bCs/>
          <w:color w:val="auto"/>
        </w:rPr>
        <w:t>дисциплины</w:t>
      </w:r>
      <w:r w:rsidR="004F6282" w:rsidRPr="00EF67E1">
        <w:rPr>
          <w:b/>
          <w:bCs/>
          <w:color w:val="auto"/>
        </w:rPr>
        <w:t xml:space="preserve"> </w:t>
      </w:r>
      <w:r w:rsidRPr="00EF67E1">
        <w:rPr>
          <w:b/>
          <w:bCs/>
          <w:color w:val="auto"/>
        </w:rPr>
        <w:t>«</w:t>
      </w:r>
      <w:r w:rsidRPr="00EF67E1">
        <w:rPr>
          <w:rFonts w:eastAsia="Calibri"/>
          <w:b/>
          <w:bCs/>
        </w:rPr>
        <w:t>Основы</w:t>
      </w:r>
      <w:r w:rsidR="004F6282" w:rsidRPr="00EF67E1">
        <w:rPr>
          <w:rFonts w:eastAsia="Calibri"/>
          <w:b/>
          <w:bCs/>
        </w:rPr>
        <w:t xml:space="preserve"> </w:t>
      </w:r>
      <w:r w:rsidRPr="00EF67E1">
        <w:rPr>
          <w:rFonts w:eastAsia="Calibri"/>
          <w:b/>
          <w:bCs/>
        </w:rPr>
        <w:t>безопасности</w:t>
      </w:r>
      <w:r w:rsidR="004F6282" w:rsidRPr="00EF67E1">
        <w:rPr>
          <w:rFonts w:eastAsia="Calibri"/>
          <w:b/>
          <w:bCs/>
        </w:rPr>
        <w:t xml:space="preserve"> </w:t>
      </w:r>
      <w:r w:rsidRPr="00EF67E1">
        <w:rPr>
          <w:rFonts w:eastAsia="Calibri"/>
          <w:b/>
          <w:bCs/>
        </w:rPr>
        <w:t>жизнедеятельности</w:t>
      </w:r>
      <w:r w:rsidRPr="00EF67E1">
        <w:rPr>
          <w:b/>
          <w:bCs/>
          <w:color w:val="auto"/>
        </w:rPr>
        <w:t>»</w:t>
      </w:r>
      <w:r w:rsidR="004F6282" w:rsidRPr="00EF67E1">
        <w:rPr>
          <w:b/>
          <w:bCs/>
          <w:color w:val="auto"/>
        </w:rPr>
        <w:t xml:space="preserve"> </w:t>
      </w:r>
      <w:r w:rsidRPr="00EF67E1">
        <w:rPr>
          <w:b/>
          <w:bCs/>
          <w:color w:val="auto"/>
        </w:rPr>
        <w:t>(</w:t>
      </w:r>
      <w:r w:rsidRPr="00EF67E1">
        <w:rPr>
          <w:color w:val="auto"/>
        </w:rPr>
        <w:t>в</w:t>
      </w:r>
      <w:r w:rsidR="004F6282" w:rsidRPr="00EF67E1">
        <w:rPr>
          <w:color w:val="auto"/>
        </w:rPr>
        <w:t xml:space="preserve"> </w:t>
      </w:r>
      <w:r w:rsidRPr="00EF67E1">
        <w:rPr>
          <w:color w:val="auto"/>
        </w:rPr>
        <w:t>соответствии</w:t>
      </w:r>
      <w:r w:rsidR="004F6282" w:rsidRPr="00EF67E1">
        <w:rPr>
          <w:color w:val="auto"/>
        </w:rPr>
        <w:t xml:space="preserve"> </w:t>
      </w:r>
      <w:r w:rsidRPr="00EF67E1">
        <w:rPr>
          <w:color w:val="auto"/>
        </w:rPr>
        <w:t>с</w:t>
      </w:r>
      <w:r w:rsidR="004F6282" w:rsidRPr="00EF67E1">
        <w:rPr>
          <w:color w:val="auto"/>
        </w:rPr>
        <w:t xml:space="preserve"> </w:t>
      </w:r>
      <w:r w:rsidRPr="00EF67E1">
        <w:rPr>
          <w:color w:val="auto"/>
        </w:rPr>
        <w:t>требованиями</w:t>
      </w:r>
      <w:r w:rsidR="004F6282" w:rsidRPr="00EF67E1">
        <w:rPr>
          <w:color w:val="auto"/>
        </w:rPr>
        <w:t xml:space="preserve"> </w:t>
      </w:r>
      <w:r w:rsidRPr="00EF67E1">
        <w:rPr>
          <w:color w:val="auto"/>
        </w:rPr>
        <w:t>ФГОС</w:t>
      </w:r>
      <w:r w:rsidR="004F6282" w:rsidRPr="00EF67E1">
        <w:rPr>
          <w:color w:val="auto"/>
        </w:rPr>
        <w:t xml:space="preserve"> </w:t>
      </w:r>
      <w:r w:rsidRPr="00EF67E1">
        <w:rPr>
          <w:color w:val="auto"/>
        </w:rPr>
        <w:t>СОО,</w:t>
      </w:r>
      <w:r w:rsidR="004F6282" w:rsidRPr="00EF67E1">
        <w:rPr>
          <w:color w:val="auto"/>
        </w:rPr>
        <w:t xml:space="preserve"> </w:t>
      </w:r>
      <w:r w:rsidRPr="00EF67E1">
        <w:rPr>
          <w:color w:val="auto"/>
        </w:rPr>
        <w:t>ориентацией</w:t>
      </w:r>
      <w:r w:rsidR="004F6282" w:rsidRPr="00EF67E1">
        <w:rPr>
          <w:color w:val="auto"/>
        </w:rPr>
        <w:t xml:space="preserve"> </w:t>
      </w:r>
      <w:r w:rsidRPr="00EF67E1">
        <w:rPr>
          <w:color w:val="auto"/>
        </w:rPr>
        <w:t>на</w:t>
      </w:r>
      <w:r w:rsidR="004F6282" w:rsidRPr="00EF67E1">
        <w:rPr>
          <w:color w:val="auto"/>
        </w:rPr>
        <w:t xml:space="preserve"> </w:t>
      </w:r>
      <w:r w:rsidRPr="00EF67E1">
        <w:rPr>
          <w:color w:val="auto"/>
        </w:rPr>
        <w:t>результаты</w:t>
      </w:r>
      <w:r w:rsidR="004F6282" w:rsidRPr="00EF67E1">
        <w:rPr>
          <w:color w:val="auto"/>
        </w:rPr>
        <w:t xml:space="preserve"> </w:t>
      </w:r>
      <w:r w:rsidRPr="00EF67E1">
        <w:rPr>
          <w:color w:val="auto"/>
        </w:rPr>
        <w:t>ФГОС</w:t>
      </w:r>
      <w:r w:rsidR="004F6282" w:rsidRPr="00EF67E1">
        <w:rPr>
          <w:color w:val="auto"/>
        </w:rPr>
        <w:t xml:space="preserve"> </w:t>
      </w:r>
      <w:r w:rsidRPr="00EF67E1">
        <w:rPr>
          <w:color w:val="auto"/>
        </w:rPr>
        <w:t>СПО):</w:t>
      </w:r>
      <w:r w:rsidR="004F6282" w:rsidRPr="00EF67E1">
        <w:rPr>
          <w:color w:val="auto"/>
        </w:rPr>
        <w:t xml:space="preserve"> </w:t>
      </w:r>
    </w:p>
    <w:p w:rsidR="005E46F3" w:rsidRPr="00EF67E1" w:rsidRDefault="005E46F3" w:rsidP="005E46F3">
      <w:pPr>
        <w:pStyle w:val="Default"/>
        <w:spacing w:line="360" w:lineRule="auto"/>
        <w:ind w:firstLine="709"/>
        <w:jc w:val="both"/>
        <w:rPr>
          <w:color w:val="auto"/>
        </w:rPr>
      </w:pPr>
      <w:r w:rsidRPr="00EF67E1">
        <w:rPr>
          <w:color w:val="auto"/>
        </w:rPr>
        <w:t>–</w:t>
      </w:r>
      <w:r w:rsidR="004F6282" w:rsidRPr="00EF67E1">
        <w:rPr>
          <w:color w:val="auto"/>
        </w:rPr>
        <w:t xml:space="preserve"> </w:t>
      </w:r>
      <w:r w:rsidRPr="00EF67E1">
        <w:rPr>
          <w:color w:val="auto"/>
        </w:rPr>
        <w:t>способствовать</w:t>
      </w:r>
      <w:r w:rsidR="004F6282" w:rsidRPr="00EF67E1">
        <w:rPr>
          <w:color w:val="auto"/>
        </w:rPr>
        <w:t xml:space="preserve"> </w:t>
      </w:r>
      <w:r w:rsidRPr="00EF67E1">
        <w:rPr>
          <w:color w:val="auto"/>
        </w:rPr>
        <w:t>достижению</w:t>
      </w:r>
      <w:r w:rsidR="004F6282" w:rsidRPr="00EF67E1">
        <w:rPr>
          <w:color w:val="auto"/>
        </w:rPr>
        <w:t xml:space="preserve"> </w:t>
      </w:r>
      <w:r w:rsidRPr="00EF67E1">
        <w:rPr>
          <w:color w:val="auto"/>
        </w:rPr>
        <w:t>личностных,</w:t>
      </w:r>
      <w:r w:rsidR="004F6282" w:rsidRPr="00EF67E1">
        <w:rPr>
          <w:color w:val="auto"/>
        </w:rPr>
        <w:t xml:space="preserve"> </w:t>
      </w:r>
      <w:proofErr w:type="spellStart"/>
      <w:r w:rsidRPr="00EF67E1">
        <w:rPr>
          <w:color w:val="auto"/>
        </w:rPr>
        <w:t>метапредметных</w:t>
      </w:r>
      <w:proofErr w:type="spellEnd"/>
      <w:r w:rsidR="004F6282" w:rsidRPr="00EF67E1">
        <w:rPr>
          <w:color w:val="auto"/>
        </w:rPr>
        <w:t xml:space="preserve"> </w:t>
      </w:r>
      <w:r w:rsidRPr="00EF67E1">
        <w:rPr>
          <w:color w:val="auto"/>
        </w:rPr>
        <w:t>и</w:t>
      </w:r>
      <w:r w:rsidR="004F6282" w:rsidRPr="00EF67E1">
        <w:rPr>
          <w:color w:val="auto"/>
        </w:rPr>
        <w:t xml:space="preserve"> </w:t>
      </w:r>
      <w:r w:rsidRPr="00EF67E1">
        <w:rPr>
          <w:color w:val="auto"/>
        </w:rPr>
        <w:t>предметных</w:t>
      </w:r>
      <w:r w:rsidR="004F6282" w:rsidRPr="00EF67E1">
        <w:rPr>
          <w:color w:val="auto"/>
        </w:rPr>
        <w:t xml:space="preserve"> </w:t>
      </w:r>
      <w:r w:rsidRPr="00EF67E1">
        <w:rPr>
          <w:color w:val="auto"/>
        </w:rPr>
        <w:t>результатов</w:t>
      </w:r>
      <w:r w:rsidR="004F6282" w:rsidRPr="00EF67E1">
        <w:rPr>
          <w:color w:val="auto"/>
        </w:rPr>
        <w:t xml:space="preserve"> </w:t>
      </w:r>
      <w:r w:rsidRPr="00EF67E1">
        <w:rPr>
          <w:color w:val="auto"/>
        </w:rPr>
        <w:t>обучения;</w:t>
      </w:r>
      <w:r w:rsidR="004F6282" w:rsidRPr="00EF67E1">
        <w:rPr>
          <w:color w:val="auto"/>
        </w:rPr>
        <w:t xml:space="preserve"> </w:t>
      </w:r>
    </w:p>
    <w:p w:rsidR="005E46F3" w:rsidRPr="00EF67E1" w:rsidRDefault="005E46F3" w:rsidP="005E46F3">
      <w:pPr>
        <w:pStyle w:val="Default"/>
        <w:spacing w:line="360" w:lineRule="auto"/>
        <w:ind w:firstLine="709"/>
        <w:jc w:val="both"/>
        <w:rPr>
          <w:color w:val="auto"/>
        </w:rPr>
      </w:pPr>
      <w:r w:rsidRPr="00EF67E1">
        <w:rPr>
          <w:color w:val="auto"/>
        </w:rPr>
        <w:t>–</w:t>
      </w:r>
      <w:r w:rsidR="004F6282" w:rsidRPr="00EF67E1">
        <w:rPr>
          <w:color w:val="auto"/>
        </w:rPr>
        <w:t xml:space="preserve"> </w:t>
      </w:r>
      <w:r w:rsidRPr="00EF67E1">
        <w:rPr>
          <w:color w:val="auto"/>
        </w:rPr>
        <w:t>способствовать</w:t>
      </w:r>
      <w:r w:rsidR="004F6282" w:rsidRPr="00EF67E1">
        <w:rPr>
          <w:color w:val="auto"/>
        </w:rPr>
        <w:t xml:space="preserve"> </w:t>
      </w:r>
      <w:r w:rsidRPr="00EF67E1">
        <w:rPr>
          <w:color w:val="auto"/>
        </w:rPr>
        <w:t>формированию</w:t>
      </w:r>
      <w:r w:rsidR="004F6282" w:rsidRPr="00EF67E1">
        <w:rPr>
          <w:color w:val="auto"/>
        </w:rPr>
        <w:t xml:space="preserve"> </w:t>
      </w:r>
      <w:r w:rsidRPr="00EF67E1">
        <w:rPr>
          <w:color w:val="auto"/>
        </w:rPr>
        <w:t>ОК</w:t>
      </w:r>
      <w:r w:rsidR="004F6282" w:rsidRPr="00EF67E1">
        <w:rPr>
          <w:color w:val="auto"/>
        </w:rPr>
        <w:t xml:space="preserve"> </w:t>
      </w:r>
      <w:r w:rsidRPr="00EF67E1">
        <w:rPr>
          <w:color w:val="auto"/>
        </w:rPr>
        <w:t>и</w:t>
      </w:r>
      <w:r w:rsidR="004F6282" w:rsidRPr="00EF67E1">
        <w:rPr>
          <w:color w:val="auto"/>
        </w:rPr>
        <w:t xml:space="preserve"> </w:t>
      </w:r>
      <w:r w:rsidRPr="00EF67E1">
        <w:rPr>
          <w:color w:val="auto"/>
        </w:rPr>
        <w:t>ПК.</w:t>
      </w:r>
      <w:r w:rsidR="004F6282" w:rsidRPr="00EF67E1">
        <w:rPr>
          <w:color w:val="auto"/>
        </w:rPr>
        <w:t xml:space="preserve"> </w:t>
      </w:r>
    </w:p>
    <w:p w:rsidR="005E46F3" w:rsidRPr="00EF67E1" w:rsidRDefault="005E46F3" w:rsidP="005E46F3">
      <w:pPr>
        <w:pStyle w:val="Default"/>
        <w:spacing w:line="360" w:lineRule="auto"/>
        <w:ind w:firstLine="709"/>
        <w:jc w:val="both"/>
        <w:rPr>
          <w:color w:val="auto"/>
        </w:rPr>
      </w:pPr>
      <w:r w:rsidRPr="00EF67E1">
        <w:rPr>
          <w:b/>
          <w:bCs/>
          <w:color w:val="auto"/>
        </w:rPr>
        <w:t>Задачи</w:t>
      </w:r>
      <w:r w:rsidR="004F6282" w:rsidRPr="00EF67E1">
        <w:rPr>
          <w:b/>
          <w:bCs/>
          <w:color w:val="auto"/>
        </w:rPr>
        <w:t xml:space="preserve"> </w:t>
      </w:r>
      <w:r w:rsidRPr="00EF67E1">
        <w:rPr>
          <w:b/>
          <w:bCs/>
          <w:color w:val="auto"/>
        </w:rPr>
        <w:t>освоения</w:t>
      </w:r>
      <w:r w:rsidR="004F6282" w:rsidRPr="00EF67E1">
        <w:rPr>
          <w:b/>
          <w:bCs/>
          <w:color w:val="auto"/>
        </w:rPr>
        <w:t xml:space="preserve"> </w:t>
      </w:r>
      <w:r w:rsidRPr="00EF67E1">
        <w:rPr>
          <w:b/>
          <w:bCs/>
          <w:color w:val="auto"/>
        </w:rPr>
        <w:t>учебной</w:t>
      </w:r>
      <w:r w:rsidR="004F6282" w:rsidRPr="00EF67E1">
        <w:rPr>
          <w:b/>
          <w:bCs/>
          <w:color w:val="auto"/>
        </w:rPr>
        <w:t xml:space="preserve"> </w:t>
      </w:r>
      <w:r w:rsidRPr="00EF67E1">
        <w:rPr>
          <w:b/>
          <w:bCs/>
          <w:color w:val="auto"/>
        </w:rPr>
        <w:t>дисциплины</w:t>
      </w:r>
      <w:r w:rsidR="004F6282" w:rsidRPr="00EF67E1">
        <w:rPr>
          <w:b/>
          <w:bCs/>
          <w:color w:val="auto"/>
        </w:rPr>
        <w:t xml:space="preserve"> </w:t>
      </w:r>
      <w:r w:rsidRPr="00EF67E1">
        <w:rPr>
          <w:b/>
          <w:bCs/>
          <w:color w:val="auto"/>
        </w:rPr>
        <w:t>«</w:t>
      </w:r>
      <w:r w:rsidRPr="00EF67E1">
        <w:rPr>
          <w:rFonts w:eastAsia="Calibri"/>
          <w:b/>
          <w:bCs/>
        </w:rPr>
        <w:t>Основы</w:t>
      </w:r>
      <w:r w:rsidR="004F6282" w:rsidRPr="00EF67E1">
        <w:rPr>
          <w:rFonts w:eastAsia="Calibri"/>
          <w:b/>
          <w:bCs/>
        </w:rPr>
        <w:t xml:space="preserve"> </w:t>
      </w:r>
      <w:r w:rsidRPr="00EF67E1">
        <w:rPr>
          <w:rFonts w:eastAsia="Calibri"/>
          <w:b/>
          <w:bCs/>
        </w:rPr>
        <w:t>безопасности</w:t>
      </w:r>
      <w:r w:rsidR="004F6282" w:rsidRPr="00EF67E1">
        <w:rPr>
          <w:rFonts w:eastAsia="Calibri"/>
          <w:b/>
          <w:bCs/>
        </w:rPr>
        <w:t xml:space="preserve"> </w:t>
      </w:r>
      <w:r w:rsidRPr="00EF67E1">
        <w:rPr>
          <w:rFonts w:eastAsia="Calibri"/>
          <w:b/>
          <w:bCs/>
        </w:rPr>
        <w:t>жизнедеятельности</w:t>
      </w:r>
      <w:r w:rsidRPr="00EF67E1">
        <w:rPr>
          <w:b/>
          <w:bCs/>
          <w:color w:val="auto"/>
        </w:rPr>
        <w:t>»</w:t>
      </w:r>
      <w:r w:rsidR="004F6282" w:rsidRPr="00EF67E1">
        <w:rPr>
          <w:b/>
          <w:bCs/>
          <w:color w:val="auto"/>
        </w:rPr>
        <w:t xml:space="preserve"> </w:t>
      </w:r>
      <w:r w:rsidRPr="00EF67E1">
        <w:rPr>
          <w:b/>
          <w:bCs/>
          <w:color w:val="auto"/>
        </w:rPr>
        <w:t>(</w:t>
      </w:r>
      <w:r w:rsidRPr="00EF67E1">
        <w:rPr>
          <w:color w:val="auto"/>
        </w:rPr>
        <w:t>в</w:t>
      </w:r>
      <w:r w:rsidR="004F6282" w:rsidRPr="00EF67E1">
        <w:rPr>
          <w:color w:val="auto"/>
        </w:rPr>
        <w:t xml:space="preserve"> </w:t>
      </w:r>
      <w:r w:rsidRPr="00EF67E1">
        <w:rPr>
          <w:color w:val="auto"/>
        </w:rPr>
        <w:t>соответствии</w:t>
      </w:r>
      <w:r w:rsidR="004F6282" w:rsidRPr="00EF67E1">
        <w:rPr>
          <w:color w:val="auto"/>
        </w:rPr>
        <w:t xml:space="preserve"> </w:t>
      </w:r>
      <w:r w:rsidRPr="00EF67E1">
        <w:rPr>
          <w:color w:val="auto"/>
        </w:rPr>
        <w:t>с</w:t>
      </w:r>
      <w:r w:rsidR="004F6282" w:rsidRPr="00EF67E1">
        <w:rPr>
          <w:color w:val="auto"/>
        </w:rPr>
        <w:t xml:space="preserve"> </w:t>
      </w:r>
      <w:r w:rsidRPr="00EF67E1">
        <w:rPr>
          <w:color w:val="auto"/>
        </w:rPr>
        <w:t>требованиями</w:t>
      </w:r>
      <w:r w:rsidR="004F6282" w:rsidRPr="00EF67E1">
        <w:rPr>
          <w:color w:val="auto"/>
        </w:rPr>
        <w:t xml:space="preserve"> </w:t>
      </w:r>
      <w:r w:rsidRPr="00EF67E1">
        <w:rPr>
          <w:color w:val="auto"/>
        </w:rPr>
        <w:t>ФГОС</w:t>
      </w:r>
      <w:r w:rsidR="004F6282" w:rsidRPr="00EF67E1">
        <w:rPr>
          <w:color w:val="auto"/>
        </w:rPr>
        <w:t xml:space="preserve"> </w:t>
      </w:r>
      <w:r w:rsidRPr="00EF67E1">
        <w:rPr>
          <w:color w:val="auto"/>
        </w:rPr>
        <w:t>СОО,</w:t>
      </w:r>
      <w:r w:rsidR="004F6282" w:rsidRPr="00EF67E1">
        <w:rPr>
          <w:color w:val="auto"/>
        </w:rPr>
        <w:t xml:space="preserve"> </w:t>
      </w:r>
      <w:r w:rsidRPr="00EF67E1">
        <w:rPr>
          <w:color w:val="auto"/>
        </w:rPr>
        <w:t>ориентацией</w:t>
      </w:r>
      <w:r w:rsidR="004F6282" w:rsidRPr="00EF67E1">
        <w:rPr>
          <w:color w:val="auto"/>
        </w:rPr>
        <w:t xml:space="preserve"> </w:t>
      </w:r>
      <w:r w:rsidRPr="00EF67E1">
        <w:rPr>
          <w:color w:val="auto"/>
        </w:rPr>
        <w:t>на</w:t>
      </w:r>
      <w:r w:rsidR="004F6282" w:rsidRPr="00EF67E1">
        <w:rPr>
          <w:color w:val="auto"/>
        </w:rPr>
        <w:t xml:space="preserve"> </w:t>
      </w:r>
      <w:r w:rsidRPr="00EF67E1">
        <w:rPr>
          <w:color w:val="auto"/>
        </w:rPr>
        <w:t>результаты</w:t>
      </w:r>
      <w:r w:rsidR="004F6282" w:rsidRPr="00EF67E1">
        <w:rPr>
          <w:color w:val="auto"/>
        </w:rPr>
        <w:t xml:space="preserve"> </w:t>
      </w:r>
      <w:r w:rsidRPr="00EF67E1">
        <w:rPr>
          <w:color w:val="auto"/>
        </w:rPr>
        <w:t>ФГОС</w:t>
      </w:r>
      <w:r w:rsidR="004F6282" w:rsidRPr="00EF67E1">
        <w:rPr>
          <w:color w:val="auto"/>
        </w:rPr>
        <w:t xml:space="preserve"> </w:t>
      </w:r>
      <w:r w:rsidRPr="00EF67E1">
        <w:rPr>
          <w:color w:val="auto"/>
        </w:rPr>
        <w:t>СПО):</w:t>
      </w:r>
      <w:r w:rsidR="004F6282" w:rsidRPr="00EF67E1">
        <w:rPr>
          <w:color w:val="auto"/>
        </w:rPr>
        <w:t xml:space="preserve"> </w:t>
      </w:r>
    </w:p>
    <w:p w:rsidR="005E46F3" w:rsidRPr="00EF67E1" w:rsidRDefault="005E46F3" w:rsidP="005E46F3">
      <w:pPr>
        <w:pStyle w:val="Default"/>
        <w:spacing w:line="360" w:lineRule="auto"/>
        <w:ind w:firstLine="709"/>
        <w:jc w:val="both"/>
        <w:rPr>
          <w:color w:val="auto"/>
        </w:rPr>
      </w:pPr>
      <w:r w:rsidRPr="00EF67E1">
        <w:rPr>
          <w:color w:val="auto"/>
        </w:rPr>
        <w:t>–</w:t>
      </w:r>
      <w:r w:rsidR="004F6282" w:rsidRPr="00EF67E1">
        <w:rPr>
          <w:color w:val="auto"/>
        </w:rPr>
        <w:t xml:space="preserve"> </w:t>
      </w:r>
      <w:r w:rsidR="005235C9" w:rsidRPr="00EF67E1">
        <w:rPr>
          <w:color w:val="auto"/>
        </w:rPr>
        <w:t>освоение</w:t>
      </w:r>
      <w:r w:rsidR="004F6282" w:rsidRPr="00EF67E1">
        <w:rPr>
          <w:color w:val="auto"/>
        </w:rPr>
        <w:t xml:space="preserve"> </w:t>
      </w:r>
      <w:r w:rsidR="005235C9" w:rsidRPr="00EF67E1">
        <w:rPr>
          <w:color w:val="auto"/>
        </w:rPr>
        <w:t>знаний</w:t>
      </w:r>
      <w:r w:rsidR="004F6282" w:rsidRPr="00EF67E1">
        <w:rPr>
          <w:color w:val="auto"/>
        </w:rPr>
        <w:t xml:space="preserve"> </w:t>
      </w:r>
      <w:r w:rsidR="005235C9" w:rsidRPr="00EF67E1">
        <w:rPr>
          <w:color w:val="auto"/>
        </w:rPr>
        <w:t>о</w:t>
      </w:r>
      <w:r w:rsidR="004F6282" w:rsidRPr="00EF67E1">
        <w:rPr>
          <w:color w:val="auto"/>
        </w:rPr>
        <w:t xml:space="preserve"> </w:t>
      </w:r>
      <w:r w:rsidR="005235C9" w:rsidRPr="00EF67E1">
        <w:rPr>
          <w:color w:val="auto"/>
        </w:rPr>
        <w:t>безопасном</w:t>
      </w:r>
      <w:r w:rsidR="004F6282" w:rsidRPr="00EF67E1">
        <w:rPr>
          <w:color w:val="auto"/>
        </w:rPr>
        <w:t xml:space="preserve"> </w:t>
      </w:r>
      <w:r w:rsidR="005235C9" w:rsidRPr="00EF67E1">
        <w:rPr>
          <w:color w:val="auto"/>
        </w:rPr>
        <w:t>поведении</w:t>
      </w:r>
      <w:r w:rsidR="004F6282" w:rsidRPr="00EF67E1">
        <w:rPr>
          <w:color w:val="auto"/>
        </w:rPr>
        <w:t xml:space="preserve"> </w:t>
      </w:r>
      <w:r w:rsidR="005235C9" w:rsidRPr="00EF67E1">
        <w:rPr>
          <w:color w:val="auto"/>
        </w:rPr>
        <w:t>человека</w:t>
      </w:r>
      <w:r w:rsidR="004F6282" w:rsidRPr="00EF67E1">
        <w:rPr>
          <w:color w:val="auto"/>
        </w:rPr>
        <w:t xml:space="preserve"> </w:t>
      </w:r>
      <w:r w:rsidR="005235C9" w:rsidRPr="00EF67E1">
        <w:rPr>
          <w:color w:val="auto"/>
        </w:rPr>
        <w:t>в</w:t>
      </w:r>
      <w:r w:rsidR="004F6282" w:rsidRPr="00EF67E1">
        <w:rPr>
          <w:color w:val="auto"/>
        </w:rPr>
        <w:t xml:space="preserve"> </w:t>
      </w:r>
      <w:r w:rsidR="005235C9" w:rsidRPr="00EF67E1">
        <w:rPr>
          <w:color w:val="auto"/>
        </w:rPr>
        <w:t>опасных</w:t>
      </w:r>
      <w:r w:rsidR="004F6282" w:rsidRPr="00EF67E1">
        <w:rPr>
          <w:color w:val="auto"/>
        </w:rPr>
        <w:t xml:space="preserve"> </w:t>
      </w:r>
      <w:r w:rsidR="005235C9" w:rsidRPr="00EF67E1">
        <w:rPr>
          <w:color w:val="auto"/>
        </w:rPr>
        <w:t>и</w:t>
      </w:r>
      <w:r w:rsidR="004F6282" w:rsidRPr="00EF67E1">
        <w:rPr>
          <w:color w:val="auto"/>
        </w:rPr>
        <w:t xml:space="preserve"> </w:t>
      </w:r>
      <w:r w:rsidR="005235C9" w:rsidRPr="00EF67E1">
        <w:rPr>
          <w:color w:val="auto"/>
        </w:rPr>
        <w:t>чрезвычайных</w:t>
      </w:r>
      <w:r w:rsidR="004F6282" w:rsidRPr="00EF67E1">
        <w:rPr>
          <w:color w:val="auto"/>
        </w:rPr>
        <w:t xml:space="preserve"> </w:t>
      </w:r>
      <w:r w:rsidR="005235C9" w:rsidRPr="00EF67E1">
        <w:rPr>
          <w:color w:val="auto"/>
        </w:rPr>
        <w:t>ситуациях</w:t>
      </w:r>
      <w:r w:rsidR="004F6282" w:rsidRPr="00EF67E1">
        <w:rPr>
          <w:color w:val="auto"/>
        </w:rPr>
        <w:t xml:space="preserve"> </w:t>
      </w:r>
      <w:r w:rsidR="005235C9" w:rsidRPr="00EF67E1">
        <w:rPr>
          <w:color w:val="auto"/>
        </w:rPr>
        <w:t>природного,</w:t>
      </w:r>
      <w:r w:rsidR="004F6282" w:rsidRPr="00EF67E1">
        <w:rPr>
          <w:color w:val="auto"/>
        </w:rPr>
        <w:t xml:space="preserve"> </w:t>
      </w:r>
      <w:r w:rsidR="005235C9" w:rsidRPr="00EF67E1">
        <w:rPr>
          <w:color w:val="auto"/>
        </w:rPr>
        <w:t>техногенного</w:t>
      </w:r>
      <w:r w:rsidR="004F6282" w:rsidRPr="00EF67E1">
        <w:rPr>
          <w:color w:val="auto"/>
        </w:rPr>
        <w:t xml:space="preserve"> </w:t>
      </w:r>
      <w:r w:rsidR="005235C9" w:rsidRPr="00EF67E1">
        <w:rPr>
          <w:color w:val="auto"/>
        </w:rPr>
        <w:t>и</w:t>
      </w:r>
      <w:r w:rsidR="004F6282" w:rsidRPr="00EF67E1">
        <w:rPr>
          <w:color w:val="auto"/>
        </w:rPr>
        <w:t xml:space="preserve"> </w:t>
      </w:r>
      <w:r w:rsidR="005235C9" w:rsidRPr="00EF67E1">
        <w:rPr>
          <w:color w:val="auto"/>
        </w:rPr>
        <w:t>социального</w:t>
      </w:r>
      <w:r w:rsidR="004F6282" w:rsidRPr="00EF67E1">
        <w:rPr>
          <w:color w:val="auto"/>
        </w:rPr>
        <w:t xml:space="preserve"> </w:t>
      </w:r>
      <w:r w:rsidR="005235C9" w:rsidRPr="00EF67E1">
        <w:rPr>
          <w:color w:val="auto"/>
        </w:rPr>
        <w:t>характера;</w:t>
      </w:r>
      <w:r w:rsidR="004F6282" w:rsidRPr="00EF67E1">
        <w:rPr>
          <w:color w:val="auto"/>
        </w:rPr>
        <w:t xml:space="preserve"> </w:t>
      </w:r>
      <w:r w:rsidR="005235C9" w:rsidRPr="00EF67E1">
        <w:rPr>
          <w:color w:val="auto"/>
        </w:rPr>
        <w:t>о</w:t>
      </w:r>
      <w:r w:rsidR="004F6282" w:rsidRPr="00EF67E1">
        <w:rPr>
          <w:color w:val="auto"/>
        </w:rPr>
        <w:t xml:space="preserve"> </w:t>
      </w:r>
      <w:r w:rsidR="005235C9" w:rsidRPr="00EF67E1">
        <w:rPr>
          <w:color w:val="auto"/>
        </w:rPr>
        <w:t>здоровье</w:t>
      </w:r>
      <w:r w:rsidR="004F6282" w:rsidRPr="00EF67E1">
        <w:rPr>
          <w:color w:val="auto"/>
        </w:rPr>
        <w:t xml:space="preserve"> </w:t>
      </w:r>
      <w:r w:rsidR="005235C9" w:rsidRPr="00EF67E1">
        <w:rPr>
          <w:color w:val="auto"/>
        </w:rPr>
        <w:t>и</w:t>
      </w:r>
      <w:r w:rsidR="004F6282" w:rsidRPr="00EF67E1">
        <w:rPr>
          <w:color w:val="auto"/>
        </w:rPr>
        <w:t xml:space="preserve"> </w:t>
      </w:r>
      <w:r w:rsidR="005235C9" w:rsidRPr="00EF67E1">
        <w:rPr>
          <w:color w:val="auto"/>
        </w:rPr>
        <w:t>здоровом</w:t>
      </w:r>
      <w:r w:rsidR="004F6282" w:rsidRPr="00EF67E1">
        <w:rPr>
          <w:color w:val="auto"/>
        </w:rPr>
        <w:t xml:space="preserve"> </w:t>
      </w:r>
      <w:r w:rsidR="005235C9" w:rsidRPr="00EF67E1">
        <w:rPr>
          <w:color w:val="auto"/>
        </w:rPr>
        <w:t>образе</w:t>
      </w:r>
      <w:r w:rsidR="004F6282" w:rsidRPr="00EF67E1">
        <w:rPr>
          <w:color w:val="auto"/>
        </w:rPr>
        <w:t xml:space="preserve"> </w:t>
      </w:r>
      <w:r w:rsidR="005235C9" w:rsidRPr="00EF67E1">
        <w:rPr>
          <w:color w:val="auto"/>
        </w:rPr>
        <w:t>жизни</w:t>
      </w:r>
      <w:r w:rsidRPr="00EF67E1">
        <w:rPr>
          <w:color w:val="auto"/>
        </w:rPr>
        <w:t>;</w:t>
      </w:r>
      <w:r w:rsidR="004F6282" w:rsidRPr="00EF67E1">
        <w:rPr>
          <w:color w:val="auto"/>
        </w:rPr>
        <w:t xml:space="preserve"> </w:t>
      </w:r>
      <w:r w:rsidR="005235C9" w:rsidRPr="00EF67E1">
        <w:rPr>
          <w:color w:val="auto"/>
        </w:rPr>
        <w:t>о</w:t>
      </w:r>
      <w:r w:rsidR="004F6282" w:rsidRPr="00EF67E1">
        <w:rPr>
          <w:color w:val="auto"/>
        </w:rPr>
        <w:t xml:space="preserve"> </w:t>
      </w:r>
      <w:r w:rsidR="005235C9" w:rsidRPr="00EF67E1">
        <w:rPr>
          <w:color w:val="auto"/>
        </w:rPr>
        <w:t>государственной</w:t>
      </w:r>
      <w:r w:rsidR="004F6282" w:rsidRPr="00EF67E1">
        <w:rPr>
          <w:color w:val="auto"/>
        </w:rPr>
        <w:t xml:space="preserve"> </w:t>
      </w:r>
      <w:r w:rsidR="005235C9" w:rsidRPr="00EF67E1">
        <w:rPr>
          <w:color w:val="auto"/>
        </w:rPr>
        <w:t>системе</w:t>
      </w:r>
      <w:r w:rsidR="004F6282" w:rsidRPr="00EF67E1">
        <w:rPr>
          <w:color w:val="auto"/>
        </w:rPr>
        <w:t xml:space="preserve"> </w:t>
      </w:r>
      <w:r w:rsidR="005235C9" w:rsidRPr="00EF67E1">
        <w:rPr>
          <w:color w:val="auto"/>
        </w:rPr>
        <w:t>защиты</w:t>
      </w:r>
      <w:r w:rsidR="004F6282" w:rsidRPr="00EF67E1">
        <w:rPr>
          <w:color w:val="auto"/>
        </w:rPr>
        <w:t xml:space="preserve"> </w:t>
      </w:r>
      <w:r w:rsidR="005235C9" w:rsidRPr="00EF67E1">
        <w:rPr>
          <w:color w:val="auto"/>
        </w:rPr>
        <w:t>населения</w:t>
      </w:r>
      <w:r w:rsidR="004F6282" w:rsidRPr="00EF67E1">
        <w:rPr>
          <w:color w:val="auto"/>
        </w:rPr>
        <w:t xml:space="preserve"> </w:t>
      </w:r>
      <w:r w:rsidR="005235C9" w:rsidRPr="00EF67E1">
        <w:rPr>
          <w:color w:val="auto"/>
        </w:rPr>
        <w:t>от</w:t>
      </w:r>
      <w:r w:rsidR="004F6282" w:rsidRPr="00EF67E1">
        <w:rPr>
          <w:color w:val="auto"/>
        </w:rPr>
        <w:t xml:space="preserve"> </w:t>
      </w:r>
      <w:r w:rsidR="005235C9" w:rsidRPr="00EF67E1">
        <w:rPr>
          <w:color w:val="auto"/>
        </w:rPr>
        <w:t>опасных</w:t>
      </w:r>
      <w:r w:rsidR="004F6282" w:rsidRPr="00EF67E1">
        <w:rPr>
          <w:color w:val="auto"/>
        </w:rPr>
        <w:t xml:space="preserve"> </w:t>
      </w:r>
      <w:r w:rsidR="005235C9" w:rsidRPr="00EF67E1">
        <w:rPr>
          <w:color w:val="auto"/>
        </w:rPr>
        <w:t>и</w:t>
      </w:r>
      <w:r w:rsidR="004F6282" w:rsidRPr="00EF67E1">
        <w:rPr>
          <w:color w:val="auto"/>
        </w:rPr>
        <w:t xml:space="preserve"> </w:t>
      </w:r>
      <w:r w:rsidR="005235C9" w:rsidRPr="00EF67E1">
        <w:rPr>
          <w:color w:val="auto"/>
        </w:rPr>
        <w:t>чрезвычайных</w:t>
      </w:r>
      <w:r w:rsidR="004F6282" w:rsidRPr="00EF67E1">
        <w:rPr>
          <w:color w:val="auto"/>
        </w:rPr>
        <w:t xml:space="preserve"> </w:t>
      </w:r>
      <w:r w:rsidR="005235C9" w:rsidRPr="00EF67E1">
        <w:rPr>
          <w:color w:val="auto"/>
        </w:rPr>
        <w:t>ситуаций;</w:t>
      </w:r>
      <w:r w:rsidR="004F6282" w:rsidRPr="00EF67E1">
        <w:rPr>
          <w:color w:val="auto"/>
        </w:rPr>
        <w:t xml:space="preserve"> </w:t>
      </w:r>
      <w:r w:rsidR="005235C9" w:rsidRPr="00EF67E1">
        <w:rPr>
          <w:color w:val="auto"/>
        </w:rPr>
        <w:t>об</w:t>
      </w:r>
      <w:r w:rsidR="004F6282" w:rsidRPr="00EF67E1">
        <w:rPr>
          <w:color w:val="auto"/>
        </w:rPr>
        <w:t xml:space="preserve"> </w:t>
      </w:r>
      <w:r w:rsidR="005235C9" w:rsidRPr="00EF67E1">
        <w:rPr>
          <w:color w:val="auto"/>
        </w:rPr>
        <w:t>обязанностях</w:t>
      </w:r>
      <w:r w:rsidR="004F6282" w:rsidRPr="00EF67E1">
        <w:rPr>
          <w:color w:val="auto"/>
        </w:rPr>
        <w:t xml:space="preserve"> </w:t>
      </w:r>
      <w:r w:rsidR="005235C9" w:rsidRPr="00EF67E1">
        <w:rPr>
          <w:color w:val="auto"/>
        </w:rPr>
        <w:t>граждан</w:t>
      </w:r>
      <w:r w:rsidR="004F6282" w:rsidRPr="00EF67E1">
        <w:rPr>
          <w:color w:val="auto"/>
        </w:rPr>
        <w:t xml:space="preserve"> </w:t>
      </w:r>
      <w:r w:rsidR="005235C9" w:rsidRPr="00EF67E1">
        <w:rPr>
          <w:color w:val="auto"/>
        </w:rPr>
        <w:t>по</w:t>
      </w:r>
      <w:r w:rsidR="004F6282" w:rsidRPr="00EF67E1">
        <w:rPr>
          <w:color w:val="auto"/>
        </w:rPr>
        <w:t xml:space="preserve"> </w:t>
      </w:r>
      <w:r w:rsidR="005235C9" w:rsidRPr="00EF67E1">
        <w:rPr>
          <w:color w:val="auto"/>
        </w:rPr>
        <w:t>защите</w:t>
      </w:r>
      <w:r w:rsidR="004F6282" w:rsidRPr="00EF67E1">
        <w:rPr>
          <w:color w:val="auto"/>
        </w:rPr>
        <w:t xml:space="preserve"> </w:t>
      </w:r>
      <w:r w:rsidR="005235C9" w:rsidRPr="00EF67E1">
        <w:rPr>
          <w:color w:val="auto"/>
        </w:rPr>
        <w:t>государства;</w:t>
      </w:r>
    </w:p>
    <w:p w:rsidR="005E46F3" w:rsidRPr="00EF67E1" w:rsidRDefault="005E46F3" w:rsidP="005E46F3">
      <w:pPr>
        <w:pStyle w:val="Default"/>
        <w:spacing w:line="360" w:lineRule="auto"/>
        <w:ind w:firstLine="709"/>
        <w:jc w:val="both"/>
        <w:rPr>
          <w:color w:val="auto"/>
        </w:rPr>
      </w:pPr>
      <w:r w:rsidRPr="00EF67E1">
        <w:rPr>
          <w:color w:val="auto"/>
        </w:rPr>
        <w:t>–</w:t>
      </w:r>
      <w:r w:rsidR="004F6282" w:rsidRPr="00EF67E1">
        <w:rPr>
          <w:color w:val="auto"/>
        </w:rPr>
        <w:t xml:space="preserve"> </w:t>
      </w:r>
      <w:r w:rsidR="005235C9" w:rsidRPr="00EF67E1">
        <w:rPr>
          <w:color w:val="auto"/>
        </w:rPr>
        <w:t>воспитание</w:t>
      </w:r>
      <w:r w:rsidR="004F6282" w:rsidRPr="00EF67E1">
        <w:rPr>
          <w:color w:val="auto"/>
        </w:rPr>
        <w:t xml:space="preserve"> </w:t>
      </w:r>
      <w:r w:rsidR="005235C9" w:rsidRPr="00EF67E1">
        <w:rPr>
          <w:color w:val="auto"/>
        </w:rPr>
        <w:t>ценностного</w:t>
      </w:r>
      <w:r w:rsidR="004F6282" w:rsidRPr="00EF67E1">
        <w:rPr>
          <w:color w:val="auto"/>
        </w:rPr>
        <w:t xml:space="preserve"> </w:t>
      </w:r>
      <w:r w:rsidR="005235C9" w:rsidRPr="00EF67E1">
        <w:rPr>
          <w:color w:val="auto"/>
        </w:rPr>
        <w:t>отношения</w:t>
      </w:r>
      <w:r w:rsidR="004F6282" w:rsidRPr="00EF67E1">
        <w:rPr>
          <w:color w:val="auto"/>
        </w:rPr>
        <w:t xml:space="preserve"> </w:t>
      </w:r>
      <w:r w:rsidR="005235C9" w:rsidRPr="00EF67E1">
        <w:rPr>
          <w:color w:val="auto"/>
        </w:rPr>
        <w:t>к</w:t>
      </w:r>
      <w:r w:rsidR="004F6282" w:rsidRPr="00EF67E1">
        <w:rPr>
          <w:color w:val="auto"/>
        </w:rPr>
        <w:t xml:space="preserve"> </w:t>
      </w:r>
      <w:r w:rsidR="005235C9" w:rsidRPr="00EF67E1">
        <w:rPr>
          <w:color w:val="auto"/>
        </w:rPr>
        <w:t>здоровью</w:t>
      </w:r>
      <w:r w:rsidR="004F6282" w:rsidRPr="00EF67E1">
        <w:rPr>
          <w:color w:val="auto"/>
        </w:rPr>
        <w:t xml:space="preserve"> и человеческой жизни; чувства уважения к героическому наследию Росс</w:t>
      </w:r>
      <w:proofErr w:type="gramStart"/>
      <w:r w:rsidR="004F6282" w:rsidRPr="00EF67E1">
        <w:rPr>
          <w:color w:val="auto"/>
        </w:rPr>
        <w:t>ии и ее</w:t>
      </w:r>
      <w:proofErr w:type="gramEnd"/>
      <w:r w:rsidR="004F6282" w:rsidRPr="00EF67E1">
        <w:rPr>
          <w:color w:val="auto"/>
        </w:rPr>
        <w:t xml:space="preserve"> государственной символике, патриотизма и долга по защите Отечества; </w:t>
      </w:r>
    </w:p>
    <w:p w:rsidR="005E46F3" w:rsidRPr="00EF67E1" w:rsidRDefault="005E46F3" w:rsidP="005E46F3">
      <w:pPr>
        <w:pStyle w:val="Default"/>
        <w:spacing w:line="360" w:lineRule="auto"/>
        <w:ind w:firstLine="709"/>
        <w:jc w:val="both"/>
        <w:rPr>
          <w:color w:val="auto"/>
        </w:rPr>
      </w:pPr>
      <w:r w:rsidRPr="00EF67E1">
        <w:rPr>
          <w:color w:val="auto"/>
        </w:rPr>
        <w:t>–</w:t>
      </w:r>
      <w:r w:rsidR="004F6282" w:rsidRPr="00EF67E1">
        <w:rPr>
          <w:color w:val="auto"/>
        </w:rPr>
        <w:t xml:space="preserve"> развитие черт личности, необходимых для безопасного поведения в чрезвычайных ситуациях и при прохождении военной службы; бдительности о предотвращении актов терроризма; потребности ведения здорового образа жизни; </w:t>
      </w:r>
    </w:p>
    <w:p w:rsidR="005E46F3" w:rsidRPr="00EF67E1" w:rsidRDefault="005E46F3" w:rsidP="005E46F3">
      <w:pPr>
        <w:pStyle w:val="Default"/>
        <w:spacing w:line="360" w:lineRule="auto"/>
        <w:ind w:firstLine="709"/>
        <w:jc w:val="both"/>
        <w:rPr>
          <w:color w:val="auto"/>
        </w:rPr>
      </w:pPr>
      <w:r w:rsidRPr="00EF67E1">
        <w:rPr>
          <w:color w:val="auto"/>
        </w:rPr>
        <w:t>–</w:t>
      </w:r>
      <w:r w:rsidR="004F6282" w:rsidRPr="00EF67E1">
        <w:rPr>
          <w:color w:val="auto"/>
        </w:rPr>
        <w:t xml:space="preserve"> овладение умениями оценивать ситуации, опасные для жизни и здоровья; действовать в чрезвычайных ситуациях; использовать средства индивидуальной и коллективной защиты; оказывать первую медицинскую помощь пострадавшим</w:t>
      </w:r>
      <w:r w:rsidRPr="00EF67E1">
        <w:rPr>
          <w:color w:val="auto"/>
        </w:rPr>
        <w:t>;</w:t>
      </w:r>
      <w:r w:rsidR="004F6282" w:rsidRPr="00EF67E1">
        <w:rPr>
          <w:color w:val="auto"/>
        </w:rPr>
        <w:t xml:space="preserve"> </w:t>
      </w:r>
    </w:p>
    <w:p w:rsidR="005E46F3" w:rsidRPr="00EF67E1" w:rsidRDefault="005E46F3" w:rsidP="005E46F3">
      <w:pPr>
        <w:pStyle w:val="Default"/>
        <w:spacing w:line="360" w:lineRule="auto"/>
        <w:ind w:firstLine="709"/>
        <w:jc w:val="both"/>
        <w:rPr>
          <w:color w:val="auto"/>
        </w:rPr>
      </w:pPr>
      <w:r w:rsidRPr="00EF67E1">
        <w:rPr>
          <w:color w:val="auto"/>
        </w:rPr>
        <w:t>–</w:t>
      </w:r>
      <w:r w:rsidR="004F6282" w:rsidRPr="00EF67E1">
        <w:rPr>
          <w:color w:val="auto"/>
        </w:rPr>
        <w:t xml:space="preserve"> </w:t>
      </w:r>
      <w:r w:rsidRPr="00EF67E1">
        <w:rPr>
          <w:color w:val="auto"/>
        </w:rPr>
        <w:t>способствовать</w:t>
      </w:r>
      <w:r w:rsidR="004F6282" w:rsidRPr="00EF67E1">
        <w:rPr>
          <w:color w:val="auto"/>
        </w:rPr>
        <w:t xml:space="preserve"> </w:t>
      </w:r>
      <w:r w:rsidRPr="00EF67E1">
        <w:rPr>
          <w:color w:val="auto"/>
        </w:rPr>
        <w:t>формированию</w:t>
      </w:r>
      <w:r w:rsidR="004F6282" w:rsidRPr="00EF67E1">
        <w:rPr>
          <w:color w:val="auto"/>
        </w:rPr>
        <w:t xml:space="preserve"> </w:t>
      </w:r>
      <w:r w:rsidRPr="00EF67E1">
        <w:rPr>
          <w:color w:val="auto"/>
        </w:rPr>
        <w:t>ОК</w:t>
      </w:r>
      <w:r w:rsidR="004F6282" w:rsidRPr="00EF67E1">
        <w:rPr>
          <w:color w:val="auto"/>
        </w:rPr>
        <w:t xml:space="preserve"> </w:t>
      </w:r>
      <w:r w:rsidRPr="00EF67E1">
        <w:rPr>
          <w:color w:val="auto"/>
        </w:rPr>
        <w:t>и</w:t>
      </w:r>
      <w:r w:rsidR="004F6282" w:rsidRPr="00EF67E1">
        <w:rPr>
          <w:color w:val="auto"/>
        </w:rPr>
        <w:t xml:space="preserve"> </w:t>
      </w:r>
      <w:r w:rsidRPr="00EF67E1">
        <w:rPr>
          <w:color w:val="auto"/>
        </w:rPr>
        <w:t>ПК.</w:t>
      </w:r>
      <w:r w:rsidR="004F6282" w:rsidRPr="00EF67E1">
        <w:rPr>
          <w:color w:val="auto"/>
        </w:rPr>
        <w:t xml:space="preserve"> </w:t>
      </w:r>
    </w:p>
    <w:p w:rsidR="005E46F3" w:rsidRPr="00EF67E1" w:rsidRDefault="005E46F3" w:rsidP="005E46F3">
      <w:pPr>
        <w:pStyle w:val="Default"/>
        <w:spacing w:line="360" w:lineRule="auto"/>
        <w:ind w:firstLine="709"/>
        <w:jc w:val="both"/>
      </w:pPr>
      <w:r w:rsidRPr="00EF67E1">
        <w:lastRenderedPageBreak/>
        <w:t>Содержание</w:t>
      </w:r>
      <w:r w:rsidR="004F6282" w:rsidRPr="00EF67E1">
        <w:t xml:space="preserve"> </w:t>
      </w:r>
      <w:r w:rsidRPr="00EF67E1">
        <w:t>учебной</w:t>
      </w:r>
      <w:r w:rsidR="004F6282" w:rsidRPr="00EF67E1">
        <w:t xml:space="preserve"> </w:t>
      </w:r>
      <w:r w:rsidRPr="00EF67E1">
        <w:t>дисциплины</w:t>
      </w:r>
      <w:r w:rsidR="004F6282" w:rsidRPr="00EF67E1">
        <w:t xml:space="preserve"> </w:t>
      </w:r>
      <w:r w:rsidRPr="00EF67E1">
        <w:t>«</w:t>
      </w:r>
      <w:r w:rsidRPr="00EF67E1">
        <w:rPr>
          <w:rFonts w:eastAsia="Calibri"/>
          <w:bCs/>
        </w:rPr>
        <w:t>Основы</w:t>
      </w:r>
      <w:r w:rsidR="004F6282" w:rsidRPr="00EF67E1">
        <w:rPr>
          <w:rFonts w:eastAsia="Calibri"/>
          <w:bCs/>
        </w:rPr>
        <w:t xml:space="preserve"> </w:t>
      </w:r>
      <w:r w:rsidRPr="00EF67E1">
        <w:rPr>
          <w:rFonts w:eastAsia="Calibri"/>
          <w:bCs/>
        </w:rPr>
        <w:t>безопасности</w:t>
      </w:r>
      <w:r w:rsidR="004F6282" w:rsidRPr="00EF67E1">
        <w:rPr>
          <w:rFonts w:eastAsia="Calibri"/>
          <w:bCs/>
        </w:rPr>
        <w:t xml:space="preserve"> </w:t>
      </w:r>
      <w:r w:rsidRPr="00EF67E1">
        <w:rPr>
          <w:rFonts w:eastAsia="Calibri"/>
          <w:bCs/>
        </w:rPr>
        <w:t>жизнедеятельности</w:t>
      </w:r>
      <w:r w:rsidRPr="00EF67E1">
        <w:t>»</w:t>
      </w:r>
      <w:r w:rsidR="004F6282" w:rsidRPr="00EF67E1">
        <w:t xml:space="preserve"> </w:t>
      </w:r>
      <w:r w:rsidRPr="00EF67E1">
        <w:t>направлено</w:t>
      </w:r>
      <w:r w:rsidR="004F6282" w:rsidRPr="00EF67E1">
        <w:t xml:space="preserve"> </w:t>
      </w:r>
      <w:r w:rsidRPr="00EF67E1">
        <w:t>на</w:t>
      </w:r>
      <w:r w:rsidR="004F6282" w:rsidRPr="00EF67E1">
        <w:t xml:space="preserve"> </w:t>
      </w:r>
      <w:r w:rsidRPr="00EF67E1">
        <w:t>достижение</w:t>
      </w:r>
      <w:r w:rsidR="004F6282" w:rsidRPr="00EF67E1">
        <w:t xml:space="preserve"> </w:t>
      </w:r>
      <w:r w:rsidRPr="00EF67E1">
        <w:t>результатов</w:t>
      </w:r>
      <w:r w:rsidR="004F6282" w:rsidRPr="00EF67E1">
        <w:t xml:space="preserve"> </w:t>
      </w:r>
      <w:r w:rsidRPr="00EF67E1">
        <w:t>обучения,</w:t>
      </w:r>
      <w:r w:rsidR="004F6282" w:rsidRPr="00EF67E1">
        <w:t xml:space="preserve"> </w:t>
      </w:r>
      <w:r w:rsidRPr="00EF67E1">
        <w:t>регламентированных</w:t>
      </w:r>
      <w:r w:rsidR="004F6282" w:rsidRPr="00EF67E1">
        <w:t xml:space="preserve"> </w:t>
      </w:r>
      <w:r w:rsidRPr="00EF67E1">
        <w:t>ФГОС</w:t>
      </w:r>
      <w:r w:rsidR="004F6282" w:rsidRPr="00EF67E1">
        <w:t xml:space="preserve"> </w:t>
      </w:r>
      <w:r w:rsidRPr="00EF67E1">
        <w:t>СОО,</w:t>
      </w:r>
      <w:r w:rsidR="004F6282" w:rsidRPr="00EF67E1">
        <w:t xml:space="preserve"> </w:t>
      </w:r>
      <w:r w:rsidRPr="00EF67E1">
        <w:t>рабочей</w:t>
      </w:r>
      <w:r w:rsidR="004F6282" w:rsidRPr="00EF67E1">
        <w:t xml:space="preserve"> </w:t>
      </w:r>
      <w:r w:rsidRPr="00EF67E1">
        <w:t>программой</w:t>
      </w:r>
      <w:r w:rsidR="004F6282" w:rsidRPr="00EF67E1">
        <w:t xml:space="preserve"> </w:t>
      </w:r>
      <w:r w:rsidRPr="00EF67E1">
        <w:t>воспитания</w:t>
      </w:r>
      <w:r w:rsidR="004F6282" w:rsidRPr="00EF67E1">
        <w:t xml:space="preserve"> </w:t>
      </w:r>
      <w:r w:rsidRPr="00EF67E1">
        <w:t>ГАПОУ</w:t>
      </w:r>
      <w:r w:rsidR="004F6282" w:rsidRPr="00EF67E1">
        <w:t xml:space="preserve"> </w:t>
      </w:r>
      <w:proofErr w:type="gramStart"/>
      <w:r w:rsidRPr="00EF67E1">
        <w:t>СО</w:t>
      </w:r>
      <w:proofErr w:type="gramEnd"/>
      <w:r w:rsidR="004F6282" w:rsidRPr="00EF67E1">
        <w:t xml:space="preserve"> </w:t>
      </w:r>
      <w:r w:rsidRPr="00EF67E1">
        <w:t>«Саратовский</w:t>
      </w:r>
      <w:r w:rsidR="004F6282" w:rsidRPr="00EF67E1">
        <w:t xml:space="preserve"> </w:t>
      </w:r>
      <w:r w:rsidRPr="00EF67E1">
        <w:t>архитектурно-строительный</w:t>
      </w:r>
      <w:r w:rsidR="004F6282" w:rsidRPr="00EF67E1">
        <w:t xml:space="preserve"> </w:t>
      </w:r>
      <w:r w:rsidRPr="00EF67E1">
        <w:t>колледж»</w:t>
      </w:r>
      <w:r w:rsidR="004F6282" w:rsidRPr="00EF67E1">
        <w:t xml:space="preserve"> </w:t>
      </w:r>
      <w:r w:rsidRPr="00EF67E1">
        <w:t>по</w:t>
      </w:r>
      <w:r w:rsidR="004F6282" w:rsidRPr="00EF67E1">
        <w:t xml:space="preserve"> </w:t>
      </w:r>
      <w:r w:rsidRPr="00EF67E1">
        <w:t>специальности</w:t>
      </w:r>
      <w:r w:rsidR="004F6282" w:rsidRPr="00EF67E1">
        <w:t xml:space="preserve"> </w:t>
      </w:r>
      <w:r w:rsidR="00316E1C" w:rsidRPr="00EF67E1">
        <w:rPr>
          <w:bCs/>
        </w:rPr>
        <w:t>08.02.08  Монтаж и эксплуатация оборудования и систем газоснабжения</w:t>
      </w:r>
    </w:p>
    <w:p w:rsidR="005E46F3" w:rsidRPr="00EF67E1" w:rsidRDefault="005E46F3" w:rsidP="005E46F3">
      <w:pPr>
        <w:pStyle w:val="Default"/>
        <w:spacing w:before="240" w:after="120" w:line="360" w:lineRule="auto"/>
        <w:ind w:firstLine="709"/>
        <w:jc w:val="both"/>
        <w:rPr>
          <w:b/>
          <w:color w:val="auto"/>
        </w:rPr>
      </w:pPr>
      <w:r w:rsidRPr="00EF67E1">
        <w:rPr>
          <w:b/>
          <w:color w:val="auto"/>
        </w:rPr>
        <w:t>личностных:</w:t>
      </w:r>
    </w:p>
    <w:p w:rsidR="00453540" w:rsidRDefault="00453540" w:rsidP="00453540">
      <w:pPr>
        <w:pStyle w:val="Default"/>
        <w:spacing w:before="120" w:after="120" w:line="360" w:lineRule="auto"/>
        <w:ind w:firstLine="709"/>
        <w:jc w:val="both"/>
      </w:pPr>
      <w:r w:rsidRPr="002253B7">
        <w:rPr>
          <w:b/>
        </w:rPr>
        <w:t>ЛР 1</w:t>
      </w:r>
      <w:r>
        <w:t xml:space="preserve"> </w:t>
      </w:r>
      <w:proofErr w:type="gramStart"/>
      <w:r>
        <w:t>Осознающий</w:t>
      </w:r>
      <w:proofErr w:type="gramEnd"/>
      <w:r>
        <w:t xml:space="preserve"> себя гражданином и защитником великой страны </w:t>
      </w:r>
    </w:p>
    <w:p w:rsidR="00453540" w:rsidRDefault="00453540" w:rsidP="00453540">
      <w:pPr>
        <w:pStyle w:val="Default"/>
        <w:spacing w:before="120" w:after="120" w:line="360" w:lineRule="auto"/>
        <w:ind w:firstLine="709"/>
        <w:jc w:val="both"/>
      </w:pPr>
      <w:r w:rsidRPr="002253B7">
        <w:rPr>
          <w:b/>
        </w:rPr>
        <w:t>ЛР 2</w:t>
      </w:r>
      <w:r>
        <w:t xml:space="preserve">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 </w:t>
      </w:r>
    </w:p>
    <w:p w:rsidR="00453540" w:rsidRDefault="00453540" w:rsidP="00453540">
      <w:pPr>
        <w:pStyle w:val="Default"/>
        <w:spacing w:before="120" w:after="120" w:line="360" w:lineRule="auto"/>
        <w:ind w:firstLine="709"/>
        <w:jc w:val="both"/>
      </w:pPr>
      <w:r w:rsidRPr="002253B7">
        <w:rPr>
          <w:b/>
        </w:rPr>
        <w:t>ЛР 3</w:t>
      </w:r>
      <w:r>
        <w:t xml:space="preserve"> </w:t>
      </w:r>
      <w:proofErr w:type="gramStart"/>
      <w:r>
        <w:t>Соблюдающий</w:t>
      </w:r>
      <w:proofErr w:type="gramEnd"/>
      <w:r>
        <w:t xml:space="preserve"> нормы правопорядка, следующий идеалам гражданского общества, обеспечения безопасности, прав и свобод граждан России. </w:t>
      </w:r>
      <w:proofErr w:type="gramStart"/>
      <w:r>
        <w:t>Лояльный</w:t>
      </w:r>
      <w:proofErr w:type="gramEnd"/>
      <w:r>
        <w:t xml:space="preserve"> к установкам и проявлениям представителей субкультур, отличающий их от групп с деструктивным и </w:t>
      </w:r>
      <w:proofErr w:type="spellStart"/>
      <w:r>
        <w:t>девиантным</w:t>
      </w:r>
      <w:proofErr w:type="spellEnd"/>
      <w:r>
        <w:t xml:space="preserve"> поведением. </w:t>
      </w:r>
      <w:proofErr w:type="gramStart"/>
      <w:r>
        <w:t>Демонстрирующий</w:t>
      </w:r>
      <w:proofErr w:type="gramEnd"/>
      <w:r>
        <w:t xml:space="preserve"> неприятие и предупреждающий социально опасное поведение окружающих </w:t>
      </w:r>
    </w:p>
    <w:p w:rsidR="00453540" w:rsidRDefault="00453540" w:rsidP="00453540">
      <w:pPr>
        <w:pStyle w:val="Default"/>
        <w:spacing w:before="120" w:after="120" w:line="360" w:lineRule="auto"/>
        <w:ind w:firstLine="709"/>
        <w:jc w:val="both"/>
      </w:pPr>
      <w:r w:rsidRPr="002253B7">
        <w:rPr>
          <w:b/>
        </w:rPr>
        <w:t>ЛР 4</w:t>
      </w:r>
      <w:r>
        <w:t xml:space="preserve"> </w:t>
      </w:r>
      <w:proofErr w:type="gramStart"/>
      <w:r>
        <w:t>Проявляющий</w:t>
      </w:r>
      <w:proofErr w:type="gramEnd"/>
      <w:r>
        <w:t xml:space="preserve"> и демонстрирующий уважение к людям труда, осознающий ценность собственного труда. </w:t>
      </w:r>
      <w:proofErr w:type="gramStart"/>
      <w:r>
        <w:t>Стремящийся</w:t>
      </w:r>
      <w:proofErr w:type="gramEnd"/>
      <w:r>
        <w:t xml:space="preserve"> к формированию в сетевой среде личностно и профессионального конструктивного «цифрового следа» </w:t>
      </w:r>
    </w:p>
    <w:p w:rsidR="00453540" w:rsidRDefault="00453540" w:rsidP="00453540">
      <w:pPr>
        <w:pStyle w:val="Default"/>
        <w:spacing w:before="120" w:after="120" w:line="360" w:lineRule="auto"/>
        <w:ind w:firstLine="709"/>
        <w:jc w:val="both"/>
      </w:pPr>
      <w:r w:rsidRPr="002253B7">
        <w:rPr>
          <w:b/>
        </w:rPr>
        <w:t>ЛР 5</w:t>
      </w:r>
      <w:r>
        <w:t xml:space="preserve"> </w:t>
      </w:r>
      <w:proofErr w:type="gramStart"/>
      <w:r>
        <w:t>Демонстрирующий</w:t>
      </w:r>
      <w:proofErr w:type="gramEnd"/>
      <w: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 </w:t>
      </w:r>
    </w:p>
    <w:p w:rsidR="00453540" w:rsidRDefault="00453540" w:rsidP="00453540">
      <w:pPr>
        <w:pStyle w:val="Default"/>
        <w:spacing w:before="120" w:after="120" w:line="360" w:lineRule="auto"/>
        <w:ind w:firstLine="709"/>
        <w:jc w:val="both"/>
      </w:pPr>
      <w:r w:rsidRPr="002253B7">
        <w:rPr>
          <w:b/>
        </w:rPr>
        <w:t>ЛР 6</w:t>
      </w:r>
      <w:r>
        <w:t xml:space="preserve"> </w:t>
      </w:r>
      <w:proofErr w:type="gramStart"/>
      <w:r>
        <w:t>Проявляющий</w:t>
      </w:r>
      <w:proofErr w:type="gramEnd"/>
      <w:r>
        <w:t xml:space="preserve"> уважение к людям старшего поколения и готовность к участию в социальной поддержке и волонтерских движениях </w:t>
      </w:r>
    </w:p>
    <w:p w:rsidR="00453540" w:rsidRDefault="00453540" w:rsidP="00453540">
      <w:pPr>
        <w:pStyle w:val="Default"/>
        <w:spacing w:before="120" w:after="120" w:line="360" w:lineRule="auto"/>
        <w:ind w:firstLine="709"/>
        <w:jc w:val="both"/>
      </w:pPr>
      <w:r w:rsidRPr="002253B7">
        <w:rPr>
          <w:b/>
        </w:rPr>
        <w:t>ЛР 7</w:t>
      </w:r>
      <w:r>
        <w:t xml:space="preserve"> </w:t>
      </w:r>
      <w:proofErr w:type="gramStart"/>
      <w:r>
        <w:t>Осознающий</w:t>
      </w:r>
      <w:proofErr w:type="gramEnd"/>
      <w: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p w:rsidR="00453540" w:rsidRDefault="00453540" w:rsidP="00453540">
      <w:pPr>
        <w:pStyle w:val="Default"/>
        <w:spacing w:before="120" w:after="120" w:line="360" w:lineRule="auto"/>
        <w:ind w:firstLine="709"/>
        <w:jc w:val="both"/>
      </w:pPr>
      <w:r w:rsidRPr="002253B7">
        <w:rPr>
          <w:b/>
        </w:rPr>
        <w:t>ЛР 8</w:t>
      </w:r>
      <w:r>
        <w:t xml:space="preserve"> </w:t>
      </w:r>
      <w:proofErr w:type="gramStart"/>
      <w:r>
        <w:t>Проявляющий</w:t>
      </w:r>
      <w:proofErr w:type="gramEnd"/>
      <w:r>
        <w:t xml:space="preserve"> и демонстрирующий уважение к представителям различных этнокультурных, социальных, конфессиональных и иных групп. </w:t>
      </w:r>
      <w:proofErr w:type="gramStart"/>
      <w:r>
        <w:t>Сопричастный</w:t>
      </w:r>
      <w:proofErr w:type="gramEnd"/>
      <w:r>
        <w:t xml:space="preserve"> к сохранению, преумножению и трансляции культурных традиций и ценностей многонационального российского государства </w:t>
      </w:r>
    </w:p>
    <w:p w:rsidR="00453540" w:rsidRDefault="00453540" w:rsidP="00453540">
      <w:pPr>
        <w:pStyle w:val="Default"/>
        <w:spacing w:before="120" w:after="120" w:line="360" w:lineRule="auto"/>
        <w:ind w:firstLine="709"/>
        <w:jc w:val="both"/>
      </w:pPr>
      <w:r w:rsidRPr="002253B7">
        <w:rPr>
          <w:b/>
        </w:rPr>
        <w:t>ЛР 9</w:t>
      </w:r>
      <w:r>
        <w:t xml:space="preserve"> </w:t>
      </w:r>
      <w:proofErr w:type="gramStart"/>
      <w:r>
        <w:t>Соблюдающий</w:t>
      </w:r>
      <w:proofErr w:type="gramEnd"/>
      <w: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lastRenderedPageBreak/>
        <w:t>психоактивных</w:t>
      </w:r>
      <w:proofErr w:type="spellEnd"/>
      <w:r>
        <w:t xml:space="preserve"> веществ, азартных игр и т.д. Сохраняющий психологическую устойчивость в </w:t>
      </w:r>
      <w:proofErr w:type="spellStart"/>
      <w:proofErr w:type="gramStart"/>
      <w:r>
        <w:t>ситуативно</w:t>
      </w:r>
      <w:proofErr w:type="spellEnd"/>
      <w:r>
        <w:t xml:space="preserve"> сложных</w:t>
      </w:r>
      <w:proofErr w:type="gramEnd"/>
      <w:r>
        <w:t xml:space="preserve"> или стремительно меняющихся ситуациях </w:t>
      </w:r>
    </w:p>
    <w:p w:rsidR="00453540" w:rsidRDefault="00453540" w:rsidP="00453540">
      <w:pPr>
        <w:pStyle w:val="Default"/>
        <w:spacing w:before="120" w:after="120" w:line="360" w:lineRule="auto"/>
        <w:ind w:firstLine="709"/>
        <w:jc w:val="both"/>
      </w:pPr>
      <w:r w:rsidRPr="002253B7">
        <w:rPr>
          <w:b/>
        </w:rPr>
        <w:t>ЛР 10</w:t>
      </w:r>
      <w:r>
        <w:t xml:space="preserve"> Заботящийся о защите окружающей среды, собственной и чужой безопасности, в том числе цифровой </w:t>
      </w:r>
    </w:p>
    <w:p w:rsidR="00453540" w:rsidRDefault="00453540" w:rsidP="00453540">
      <w:pPr>
        <w:pStyle w:val="Default"/>
        <w:spacing w:before="120" w:after="120" w:line="360" w:lineRule="auto"/>
        <w:ind w:firstLine="709"/>
        <w:jc w:val="both"/>
      </w:pPr>
      <w:r w:rsidRPr="002253B7">
        <w:rPr>
          <w:b/>
        </w:rPr>
        <w:t>ЛР 11</w:t>
      </w:r>
      <w:r>
        <w:t xml:space="preserve"> </w:t>
      </w:r>
      <w:proofErr w:type="gramStart"/>
      <w:r>
        <w:t>Проявляющий</w:t>
      </w:r>
      <w:proofErr w:type="gramEnd"/>
      <w:r>
        <w:t xml:space="preserve"> уважение к эстетическим ценностям, обладающий основами эстетической культуры </w:t>
      </w:r>
    </w:p>
    <w:p w:rsidR="00453540" w:rsidRDefault="00453540" w:rsidP="00453540">
      <w:pPr>
        <w:pStyle w:val="Default"/>
        <w:spacing w:before="120" w:after="120" w:line="360" w:lineRule="auto"/>
        <w:ind w:firstLine="709"/>
        <w:jc w:val="both"/>
      </w:pPr>
      <w:r w:rsidRPr="002253B7">
        <w:rPr>
          <w:b/>
        </w:rPr>
        <w:t>ЛР 12</w:t>
      </w:r>
      <w:r>
        <w:t xml:space="preserve"> </w:t>
      </w:r>
      <w:proofErr w:type="gramStart"/>
      <w:r>
        <w:t>Принимающий</w:t>
      </w:r>
      <w:proofErr w:type="gramEnd"/>
      <w: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 </w:t>
      </w:r>
    </w:p>
    <w:p w:rsidR="005E46F3" w:rsidRPr="00EF67E1" w:rsidRDefault="005E46F3" w:rsidP="005E46F3">
      <w:pPr>
        <w:pStyle w:val="Default"/>
        <w:spacing w:before="240" w:after="120"/>
        <w:ind w:firstLine="709"/>
        <w:jc w:val="both"/>
        <w:rPr>
          <w:b/>
          <w:color w:val="auto"/>
        </w:rPr>
      </w:pPr>
      <w:proofErr w:type="spellStart"/>
      <w:r w:rsidRPr="00EF67E1">
        <w:rPr>
          <w:b/>
          <w:color w:val="auto"/>
        </w:rPr>
        <w:t>метапредметных</w:t>
      </w:r>
      <w:proofErr w:type="spellEnd"/>
      <w:r w:rsidRPr="00EF67E1">
        <w:rPr>
          <w:b/>
          <w:color w:val="auto"/>
        </w:rPr>
        <w:t>:</w:t>
      </w:r>
    </w:p>
    <w:p w:rsidR="005E46F3" w:rsidRPr="00EF67E1" w:rsidRDefault="005E46F3" w:rsidP="005E46F3">
      <w:pPr>
        <w:pStyle w:val="s1"/>
        <w:shd w:val="clear" w:color="auto" w:fill="FFFFFF"/>
        <w:spacing w:before="0" w:beforeAutospacing="0" w:after="120" w:afterAutospacing="0" w:line="360" w:lineRule="auto"/>
        <w:ind w:firstLine="709"/>
        <w:jc w:val="both"/>
      </w:pPr>
      <w:r w:rsidRPr="00EF67E1">
        <w:rPr>
          <w:b/>
        </w:rPr>
        <w:t>МР</w:t>
      </w:r>
      <w:r w:rsidR="004F6282" w:rsidRPr="00EF67E1">
        <w:rPr>
          <w:b/>
        </w:rPr>
        <w:t xml:space="preserve"> </w:t>
      </w:r>
      <w:r w:rsidRPr="00EF67E1">
        <w:rPr>
          <w:b/>
        </w:rPr>
        <w:t>01.</w:t>
      </w:r>
      <w:r w:rsidR="004F6282" w:rsidRPr="00EF67E1">
        <w:t xml:space="preserve"> </w:t>
      </w:r>
      <w:r w:rsidRPr="00EF67E1">
        <w:t>умение</w:t>
      </w:r>
      <w:r w:rsidR="004F6282" w:rsidRPr="00EF67E1">
        <w:t xml:space="preserve"> </w:t>
      </w:r>
      <w:r w:rsidRPr="00EF67E1">
        <w:t>самостоятельно</w:t>
      </w:r>
      <w:r w:rsidR="004F6282" w:rsidRPr="00EF67E1">
        <w:t xml:space="preserve"> </w:t>
      </w:r>
      <w:r w:rsidRPr="00EF67E1">
        <w:t>определять</w:t>
      </w:r>
      <w:r w:rsidR="004F6282" w:rsidRPr="00EF67E1">
        <w:t xml:space="preserve"> </w:t>
      </w:r>
      <w:r w:rsidRPr="00EF67E1">
        <w:t>цели</w:t>
      </w:r>
      <w:r w:rsidR="004F6282" w:rsidRPr="00EF67E1">
        <w:t xml:space="preserve"> </w:t>
      </w:r>
      <w:r w:rsidRPr="00EF67E1">
        <w:t>деятельности</w:t>
      </w:r>
      <w:r w:rsidR="004F6282" w:rsidRPr="00EF67E1">
        <w:t xml:space="preserve"> </w:t>
      </w:r>
      <w:r w:rsidRPr="00EF67E1">
        <w:t>и</w:t>
      </w:r>
      <w:r w:rsidR="004F6282" w:rsidRPr="00EF67E1">
        <w:t xml:space="preserve"> </w:t>
      </w:r>
      <w:r w:rsidRPr="00EF67E1">
        <w:t>составлять</w:t>
      </w:r>
      <w:r w:rsidR="004F6282" w:rsidRPr="00EF67E1">
        <w:t xml:space="preserve"> </w:t>
      </w:r>
      <w:r w:rsidRPr="00EF67E1">
        <w:t>планы</w:t>
      </w:r>
      <w:r w:rsidR="004F6282" w:rsidRPr="00EF67E1">
        <w:t xml:space="preserve"> </w:t>
      </w:r>
      <w:r w:rsidRPr="00EF67E1">
        <w:t>деятельности;</w:t>
      </w:r>
      <w:r w:rsidR="004F6282" w:rsidRPr="00EF67E1">
        <w:t xml:space="preserve"> </w:t>
      </w:r>
      <w:r w:rsidRPr="00EF67E1">
        <w:t>самостоятельно</w:t>
      </w:r>
      <w:r w:rsidR="004F6282" w:rsidRPr="00EF67E1">
        <w:t xml:space="preserve"> </w:t>
      </w:r>
      <w:r w:rsidRPr="00EF67E1">
        <w:t>осуществлять,</w:t>
      </w:r>
      <w:r w:rsidR="004F6282" w:rsidRPr="00EF67E1">
        <w:t xml:space="preserve"> </w:t>
      </w:r>
      <w:r w:rsidRPr="00EF67E1">
        <w:t>контролировать</w:t>
      </w:r>
      <w:r w:rsidR="004F6282" w:rsidRPr="00EF67E1">
        <w:t xml:space="preserve"> </w:t>
      </w:r>
      <w:r w:rsidRPr="00EF67E1">
        <w:t>и</w:t>
      </w:r>
      <w:r w:rsidR="004F6282" w:rsidRPr="00EF67E1">
        <w:t xml:space="preserve"> </w:t>
      </w:r>
      <w:r w:rsidRPr="00EF67E1">
        <w:t>корректировать</w:t>
      </w:r>
      <w:r w:rsidR="004F6282" w:rsidRPr="00EF67E1">
        <w:t xml:space="preserve"> </w:t>
      </w:r>
      <w:r w:rsidRPr="00EF67E1">
        <w:t>деятельность;</w:t>
      </w:r>
      <w:r w:rsidR="004F6282" w:rsidRPr="00EF67E1">
        <w:t xml:space="preserve"> </w:t>
      </w:r>
      <w:r w:rsidRPr="00EF67E1">
        <w:t>использовать</w:t>
      </w:r>
      <w:r w:rsidR="004F6282" w:rsidRPr="00EF67E1">
        <w:t xml:space="preserve"> </w:t>
      </w:r>
      <w:r w:rsidRPr="00EF67E1">
        <w:t>все</w:t>
      </w:r>
      <w:r w:rsidR="004F6282" w:rsidRPr="00EF67E1">
        <w:t xml:space="preserve"> </w:t>
      </w:r>
      <w:r w:rsidRPr="00EF67E1">
        <w:t>возможные</w:t>
      </w:r>
      <w:r w:rsidR="004F6282" w:rsidRPr="00EF67E1">
        <w:t xml:space="preserve"> </w:t>
      </w:r>
      <w:r w:rsidRPr="00EF67E1">
        <w:t>ресурсы</w:t>
      </w:r>
      <w:r w:rsidR="004F6282" w:rsidRPr="00EF67E1">
        <w:t xml:space="preserve"> </w:t>
      </w:r>
      <w:r w:rsidRPr="00EF67E1">
        <w:t>для</w:t>
      </w:r>
      <w:r w:rsidR="004F6282" w:rsidRPr="00EF67E1">
        <w:t xml:space="preserve"> </w:t>
      </w:r>
      <w:r w:rsidRPr="00EF67E1">
        <w:t>достижения</w:t>
      </w:r>
      <w:r w:rsidR="004F6282" w:rsidRPr="00EF67E1">
        <w:t xml:space="preserve"> </w:t>
      </w:r>
      <w:r w:rsidRPr="00EF67E1">
        <w:t>поставленных</w:t>
      </w:r>
      <w:r w:rsidR="004F6282" w:rsidRPr="00EF67E1">
        <w:t xml:space="preserve"> </w:t>
      </w:r>
      <w:r w:rsidRPr="00EF67E1">
        <w:t>целей</w:t>
      </w:r>
      <w:r w:rsidR="004F6282" w:rsidRPr="00EF67E1">
        <w:t xml:space="preserve"> </w:t>
      </w:r>
      <w:r w:rsidRPr="00EF67E1">
        <w:t>и</w:t>
      </w:r>
      <w:r w:rsidR="004F6282" w:rsidRPr="00EF67E1">
        <w:t xml:space="preserve"> </w:t>
      </w:r>
      <w:r w:rsidRPr="00EF67E1">
        <w:t>реализации</w:t>
      </w:r>
      <w:r w:rsidR="004F6282" w:rsidRPr="00EF67E1">
        <w:t xml:space="preserve"> </w:t>
      </w:r>
      <w:r w:rsidRPr="00EF67E1">
        <w:t>планов</w:t>
      </w:r>
      <w:r w:rsidR="004F6282" w:rsidRPr="00EF67E1">
        <w:t xml:space="preserve"> </w:t>
      </w:r>
      <w:r w:rsidRPr="00EF67E1">
        <w:t>деятельности;</w:t>
      </w:r>
      <w:r w:rsidR="004F6282" w:rsidRPr="00EF67E1">
        <w:t xml:space="preserve"> </w:t>
      </w:r>
      <w:r w:rsidRPr="00EF67E1">
        <w:t>выбирать</w:t>
      </w:r>
      <w:r w:rsidR="004F6282" w:rsidRPr="00EF67E1">
        <w:t xml:space="preserve"> </w:t>
      </w:r>
      <w:r w:rsidRPr="00EF67E1">
        <w:t>успешные</w:t>
      </w:r>
      <w:r w:rsidR="004F6282" w:rsidRPr="00EF67E1">
        <w:t xml:space="preserve"> </w:t>
      </w:r>
      <w:r w:rsidRPr="00EF67E1">
        <w:t>стратегии</w:t>
      </w:r>
      <w:r w:rsidR="004F6282" w:rsidRPr="00EF67E1">
        <w:t xml:space="preserve"> </w:t>
      </w:r>
      <w:r w:rsidRPr="00EF67E1">
        <w:t>в</w:t>
      </w:r>
      <w:r w:rsidR="004F6282" w:rsidRPr="00EF67E1">
        <w:t xml:space="preserve"> </w:t>
      </w:r>
      <w:r w:rsidRPr="00EF67E1">
        <w:t>различных</w:t>
      </w:r>
      <w:r w:rsidR="004F6282" w:rsidRPr="00EF67E1">
        <w:t xml:space="preserve"> </w:t>
      </w:r>
      <w:r w:rsidRPr="00EF67E1">
        <w:t>ситуациях;</w:t>
      </w:r>
    </w:p>
    <w:p w:rsidR="005E46F3" w:rsidRPr="00EF67E1" w:rsidRDefault="005E46F3" w:rsidP="005E46F3">
      <w:pPr>
        <w:pStyle w:val="s1"/>
        <w:shd w:val="clear" w:color="auto" w:fill="FFFFFF"/>
        <w:spacing w:before="0" w:beforeAutospacing="0" w:after="120" w:afterAutospacing="0" w:line="360" w:lineRule="auto"/>
        <w:ind w:firstLine="709"/>
        <w:jc w:val="both"/>
      </w:pPr>
      <w:r w:rsidRPr="00EF67E1">
        <w:rPr>
          <w:b/>
        </w:rPr>
        <w:t>МР</w:t>
      </w:r>
      <w:r w:rsidR="004F6282" w:rsidRPr="00EF67E1">
        <w:rPr>
          <w:b/>
        </w:rPr>
        <w:t xml:space="preserve"> </w:t>
      </w:r>
      <w:r w:rsidRPr="00EF67E1">
        <w:rPr>
          <w:b/>
        </w:rPr>
        <w:t>02.</w:t>
      </w:r>
      <w:r w:rsidR="004F6282" w:rsidRPr="00EF67E1">
        <w:t xml:space="preserve"> </w:t>
      </w:r>
      <w:r w:rsidRPr="00EF67E1">
        <w:t>умение</w:t>
      </w:r>
      <w:r w:rsidR="004F6282" w:rsidRPr="00EF67E1">
        <w:t xml:space="preserve"> </w:t>
      </w:r>
      <w:r w:rsidRPr="00EF67E1">
        <w:t>продуктивно</w:t>
      </w:r>
      <w:r w:rsidR="004F6282" w:rsidRPr="00EF67E1">
        <w:t xml:space="preserve"> </w:t>
      </w:r>
      <w:r w:rsidRPr="00EF67E1">
        <w:t>общаться</w:t>
      </w:r>
      <w:r w:rsidR="004F6282" w:rsidRPr="00EF67E1">
        <w:t xml:space="preserve"> </w:t>
      </w:r>
      <w:r w:rsidRPr="00EF67E1">
        <w:t>и</w:t>
      </w:r>
      <w:r w:rsidR="004F6282" w:rsidRPr="00EF67E1">
        <w:t xml:space="preserve"> </w:t>
      </w:r>
      <w:r w:rsidRPr="00EF67E1">
        <w:t>взаимодействовать</w:t>
      </w:r>
      <w:r w:rsidR="004F6282" w:rsidRPr="00EF67E1">
        <w:t xml:space="preserve"> </w:t>
      </w:r>
      <w:r w:rsidRPr="00EF67E1">
        <w:t>в</w:t>
      </w:r>
      <w:r w:rsidR="004F6282" w:rsidRPr="00EF67E1">
        <w:t xml:space="preserve"> </w:t>
      </w:r>
      <w:r w:rsidRPr="00EF67E1">
        <w:t>процессе</w:t>
      </w:r>
      <w:r w:rsidR="004F6282" w:rsidRPr="00EF67E1">
        <w:t xml:space="preserve"> </w:t>
      </w:r>
      <w:r w:rsidRPr="00EF67E1">
        <w:t>совместной</w:t>
      </w:r>
      <w:r w:rsidR="004F6282" w:rsidRPr="00EF67E1">
        <w:t xml:space="preserve"> </w:t>
      </w:r>
      <w:r w:rsidRPr="00EF67E1">
        <w:t>деятельности,</w:t>
      </w:r>
      <w:r w:rsidR="004F6282" w:rsidRPr="00EF67E1">
        <w:t xml:space="preserve"> </w:t>
      </w:r>
      <w:r w:rsidRPr="00EF67E1">
        <w:t>учитывать</w:t>
      </w:r>
      <w:r w:rsidR="004F6282" w:rsidRPr="00EF67E1">
        <w:t xml:space="preserve"> </w:t>
      </w:r>
      <w:r w:rsidRPr="00EF67E1">
        <w:t>позиции</w:t>
      </w:r>
      <w:r w:rsidR="004F6282" w:rsidRPr="00EF67E1">
        <w:t xml:space="preserve"> </w:t>
      </w:r>
      <w:r w:rsidRPr="00EF67E1">
        <w:t>других</w:t>
      </w:r>
      <w:r w:rsidR="004F6282" w:rsidRPr="00EF67E1">
        <w:t xml:space="preserve"> </w:t>
      </w:r>
      <w:r w:rsidRPr="00EF67E1">
        <w:t>участников</w:t>
      </w:r>
      <w:r w:rsidR="004F6282" w:rsidRPr="00EF67E1">
        <w:t xml:space="preserve"> </w:t>
      </w:r>
      <w:r w:rsidRPr="00EF67E1">
        <w:t>деятельности,</w:t>
      </w:r>
      <w:r w:rsidR="004F6282" w:rsidRPr="00EF67E1">
        <w:t xml:space="preserve"> </w:t>
      </w:r>
      <w:r w:rsidRPr="00EF67E1">
        <w:t>эффективно</w:t>
      </w:r>
      <w:r w:rsidR="004F6282" w:rsidRPr="00EF67E1">
        <w:t xml:space="preserve"> </w:t>
      </w:r>
      <w:r w:rsidRPr="00EF67E1">
        <w:t>разрешать</w:t>
      </w:r>
      <w:r w:rsidR="004F6282" w:rsidRPr="00EF67E1">
        <w:t xml:space="preserve"> </w:t>
      </w:r>
      <w:r w:rsidRPr="00EF67E1">
        <w:t>конфликты;</w:t>
      </w:r>
    </w:p>
    <w:p w:rsidR="005E46F3" w:rsidRPr="00EF67E1" w:rsidRDefault="005E46F3" w:rsidP="005E46F3">
      <w:pPr>
        <w:pStyle w:val="s1"/>
        <w:shd w:val="clear" w:color="auto" w:fill="FFFFFF"/>
        <w:spacing w:before="0" w:beforeAutospacing="0" w:after="120" w:afterAutospacing="0" w:line="360" w:lineRule="auto"/>
        <w:ind w:firstLine="709"/>
        <w:jc w:val="both"/>
      </w:pPr>
      <w:r w:rsidRPr="00EF67E1">
        <w:rPr>
          <w:b/>
        </w:rPr>
        <w:t>МР</w:t>
      </w:r>
      <w:r w:rsidR="004F6282" w:rsidRPr="00EF67E1">
        <w:rPr>
          <w:b/>
        </w:rPr>
        <w:t xml:space="preserve"> </w:t>
      </w:r>
      <w:r w:rsidRPr="00EF67E1">
        <w:rPr>
          <w:b/>
        </w:rPr>
        <w:t>03.</w:t>
      </w:r>
      <w:r w:rsidR="004F6282" w:rsidRPr="00EF67E1">
        <w:t xml:space="preserve"> </w:t>
      </w:r>
      <w:r w:rsidRPr="00EF67E1">
        <w:t>владение</w:t>
      </w:r>
      <w:r w:rsidR="004F6282" w:rsidRPr="00EF67E1">
        <w:t xml:space="preserve"> </w:t>
      </w:r>
      <w:r w:rsidRPr="00EF67E1">
        <w:t>навыками</w:t>
      </w:r>
      <w:r w:rsidR="004F6282" w:rsidRPr="00EF67E1">
        <w:t xml:space="preserve"> </w:t>
      </w:r>
      <w:r w:rsidRPr="00EF67E1">
        <w:t>познавательной,</w:t>
      </w:r>
      <w:r w:rsidR="004F6282" w:rsidRPr="00EF67E1">
        <w:t xml:space="preserve"> </w:t>
      </w:r>
      <w:r w:rsidRPr="00EF67E1">
        <w:t>учебно-исследовательской</w:t>
      </w:r>
      <w:r w:rsidR="004F6282" w:rsidRPr="00EF67E1">
        <w:t xml:space="preserve"> </w:t>
      </w:r>
      <w:r w:rsidRPr="00EF67E1">
        <w:t>и</w:t>
      </w:r>
      <w:r w:rsidR="004F6282" w:rsidRPr="00EF67E1">
        <w:t xml:space="preserve"> </w:t>
      </w:r>
      <w:r w:rsidRPr="00EF67E1">
        <w:t>проектной</w:t>
      </w:r>
      <w:r w:rsidR="004F6282" w:rsidRPr="00EF67E1">
        <w:t xml:space="preserve"> </w:t>
      </w:r>
      <w:r w:rsidRPr="00EF67E1">
        <w:t>деятельности,</w:t>
      </w:r>
      <w:r w:rsidR="004F6282" w:rsidRPr="00EF67E1">
        <w:t xml:space="preserve"> </w:t>
      </w:r>
      <w:r w:rsidRPr="00EF67E1">
        <w:t>навыками</w:t>
      </w:r>
      <w:r w:rsidR="004F6282" w:rsidRPr="00EF67E1">
        <w:t xml:space="preserve"> </w:t>
      </w:r>
      <w:r w:rsidRPr="00EF67E1">
        <w:t>разрешения</w:t>
      </w:r>
      <w:r w:rsidR="004F6282" w:rsidRPr="00EF67E1">
        <w:t xml:space="preserve"> </w:t>
      </w:r>
      <w:r w:rsidRPr="00EF67E1">
        <w:t>проблем;</w:t>
      </w:r>
      <w:r w:rsidR="004F6282" w:rsidRPr="00EF67E1">
        <w:t xml:space="preserve"> </w:t>
      </w:r>
      <w:r w:rsidRPr="00EF67E1">
        <w:t>способность</w:t>
      </w:r>
      <w:r w:rsidR="004F6282" w:rsidRPr="00EF67E1">
        <w:t xml:space="preserve"> </w:t>
      </w:r>
      <w:r w:rsidRPr="00EF67E1">
        <w:t>и</w:t>
      </w:r>
      <w:r w:rsidR="004F6282" w:rsidRPr="00EF67E1">
        <w:t xml:space="preserve"> </w:t>
      </w:r>
      <w:r w:rsidRPr="00EF67E1">
        <w:t>готовность</w:t>
      </w:r>
      <w:r w:rsidR="004F6282" w:rsidRPr="00EF67E1">
        <w:t xml:space="preserve"> </w:t>
      </w:r>
      <w:r w:rsidRPr="00EF67E1">
        <w:t>к</w:t>
      </w:r>
      <w:r w:rsidR="004F6282" w:rsidRPr="00EF67E1">
        <w:t xml:space="preserve"> </w:t>
      </w:r>
      <w:r w:rsidRPr="00EF67E1">
        <w:t>самостоятельному</w:t>
      </w:r>
      <w:r w:rsidR="004F6282" w:rsidRPr="00EF67E1">
        <w:t xml:space="preserve"> </w:t>
      </w:r>
      <w:r w:rsidRPr="00EF67E1">
        <w:t>поиску</w:t>
      </w:r>
      <w:r w:rsidR="004F6282" w:rsidRPr="00EF67E1">
        <w:t xml:space="preserve"> </w:t>
      </w:r>
      <w:r w:rsidRPr="00EF67E1">
        <w:t>методов</w:t>
      </w:r>
      <w:r w:rsidR="004F6282" w:rsidRPr="00EF67E1">
        <w:t xml:space="preserve"> </w:t>
      </w:r>
      <w:r w:rsidRPr="00EF67E1">
        <w:t>решения</w:t>
      </w:r>
      <w:r w:rsidR="004F6282" w:rsidRPr="00EF67E1">
        <w:t xml:space="preserve"> </w:t>
      </w:r>
      <w:r w:rsidRPr="00EF67E1">
        <w:t>практических</w:t>
      </w:r>
      <w:r w:rsidR="004F6282" w:rsidRPr="00EF67E1">
        <w:t xml:space="preserve"> </w:t>
      </w:r>
      <w:r w:rsidRPr="00EF67E1">
        <w:t>задач,</w:t>
      </w:r>
      <w:r w:rsidR="004F6282" w:rsidRPr="00EF67E1">
        <w:t xml:space="preserve"> </w:t>
      </w:r>
      <w:r w:rsidRPr="00EF67E1">
        <w:t>применению</w:t>
      </w:r>
      <w:r w:rsidR="004F6282" w:rsidRPr="00EF67E1">
        <w:t xml:space="preserve"> </w:t>
      </w:r>
      <w:r w:rsidRPr="00EF67E1">
        <w:t>различных</w:t>
      </w:r>
      <w:r w:rsidR="004F6282" w:rsidRPr="00EF67E1">
        <w:t xml:space="preserve"> </w:t>
      </w:r>
      <w:r w:rsidRPr="00EF67E1">
        <w:t>методов</w:t>
      </w:r>
      <w:r w:rsidR="004F6282" w:rsidRPr="00EF67E1">
        <w:t xml:space="preserve"> </w:t>
      </w:r>
      <w:r w:rsidRPr="00EF67E1">
        <w:t>познания;</w:t>
      </w:r>
    </w:p>
    <w:p w:rsidR="005E46F3" w:rsidRPr="00EF67E1" w:rsidRDefault="005E46F3" w:rsidP="005E46F3">
      <w:pPr>
        <w:pStyle w:val="s1"/>
        <w:shd w:val="clear" w:color="auto" w:fill="FFFFFF"/>
        <w:spacing w:before="0" w:beforeAutospacing="0" w:after="120" w:afterAutospacing="0" w:line="360" w:lineRule="auto"/>
        <w:ind w:firstLine="709"/>
        <w:jc w:val="both"/>
      </w:pPr>
      <w:r w:rsidRPr="00EF67E1">
        <w:rPr>
          <w:b/>
        </w:rPr>
        <w:t>МР</w:t>
      </w:r>
      <w:r w:rsidR="004F6282" w:rsidRPr="00EF67E1">
        <w:rPr>
          <w:b/>
        </w:rPr>
        <w:t xml:space="preserve"> </w:t>
      </w:r>
      <w:r w:rsidRPr="00EF67E1">
        <w:rPr>
          <w:b/>
        </w:rPr>
        <w:t>04.</w:t>
      </w:r>
      <w:r w:rsidR="004F6282" w:rsidRPr="00EF67E1">
        <w:t xml:space="preserve"> </w:t>
      </w:r>
      <w:r w:rsidRPr="00EF67E1">
        <w:t>готовность</w:t>
      </w:r>
      <w:r w:rsidR="004F6282" w:rsidRPr="00EF67E1">
        <w:t xml:space="preserve"> </w:t>
      </w:r>
      <w:r w:rsidRPr="00EF67E1">
        <w:t>и</w:t>
      </w:r>
      <w:r w:rsidR="004F6282" w:rsidRPr="00EF67E1">
        <w:t xml:space="preserve"> </w:t>
      </w:r>
      <w:r w:rsidRPr="00EF67E1">
        <w:t>способность</w:t>
      </w:r>
      <w:r w:rsidR="004F6282" w:rsidRPr="00EF67E1">
        <w:t xml:space="preserve"> </w:t>
      </w:r>
      <w:r w:rsidRPr="00EF67E1">
        <w:t>к</w:t>
      </w:r>
      <w:r w:rsidR="004F6282" w:rsidRPr="00EF67E1">
        <w:t xml:space="preserve"> </w:t>
      </w:r>
      <w:r w:rsidRPr="00EF67E1">
        <w:t>самостоятельной</w:t>
      </w:r>
      <w:r w:rsidR="004F6282" w:rsidRPr="00EF67E1">
        <w:t xml:space="preserve"> </w:t>
      </w:r>
      <w:r w:rsidRPr="00EF67E1">
        <w:t>информационно-познавательной</w:t>
      </w:r>
      <w:r w:rsidR="004F6282" w:rsidRPr="00EF67E1">
        <w:t xml:space="preserve"> </w:t>
      </w:r>
      <w:r w:rsidRPr="00EF67E1">
        <w:t>деятельности,</w:t>
      </w:r>
      <w:r w:rsidR="004F6282" w:rsidRPr="00EF67E1">
        <w:t xml:space="preserve"> </w:t>
      </w:r>
      <w:r w:rsidRPr="00EF67E1">
        <w:t>владение</w:t>
      </w:r>
      <w:r w:rsidR="004F6282" w:rsidRPr="00EF67E1">
        <w:t xml:space="preserve"> </w:t>
      </w:r>
      <w:r w:rsidRPr="00EF67E1">
        <w:t>навыками</w:t>
      </w:r>
      <w:r w:rsidR="004F6282" w:rsidRPr="00EF67E1">
        <w:t xml:space="preserve"> </w:t>
      </w:r>
      <w:r w:rsidRPr="00EF67E1">
        <w:t>получения</w:t>
      </w:r>
      <w:r w:rsidR="004F6282" w:rsidRPr="00EF67E1">
        <w:t xml:space="preserve"> </w:t>
      </w:r>
      <w:r w:rsidRPr="00EF67E1">
        <w:t>необходимой</w:t>
      </w:r>
      <w:r w:rsidR="004F6282" w:rsidRPr="00EF67E1">
        <w:t xml:space="preserve"> </w:t>
      </w:r>
      <w:r w:rsidRPr="00EF67E1">
        <w:t>информации</w:t>
      </w:r>
      <w:r w:rsidR="004F6282" w:rsidRPr="00EF67E1">
        <w:t xml:space="preserve"> </w:t>
      </w:r>
      <w:r w:rsidRPr="00EF67E1">
        <w:t>из</w:t>
      </w:r>
      <w:r w:rsidR="004F6282" w:rsidRPr="00EF67E1">
        <w:t xml:space="preserve"> </w:t>
      </w:r>
      <w:r w:rsidRPr="00EF67E1">
        <w:t>словарей</w:t>
      </w:r>
      <w:r w:rsidR="004F6282" w:rsidRPr="00EF67E1">
        <w:t xml:space="preserve"> </w:t>
      </w:r>
      <w:r w:rsidRPr="00EF67E1">
        <w:t>разных</w:t>
      </w:r>
      <w:r w:rsidR="004F6282" w:rsidRPr="00EF67E1">
        <w:t xml:space="preserve"> </w:t>
      </w:r>
      <w:r w:rsidRPr="00EF67E1">
        <w:t>типов,</w:t>
      </w:r>
      <w:r w:rsidR="004F6282" w:rsidRPr="00EF67E1">
        <w:t xml:space="preserve"> </w:t>
      </w:r>
      <w:r w:rsidRPr="00EF67E1">
        <w:t>умение</w:t>
      </w:r>
      <w:r w:rsidR="004F6282" w:rsidRPr="00EF67E1">
        <w:t xml:space="preserve"> </w:t>
      </w:r>
      <w:r w:rsidRPr="00EF67E1">
        <w:t>ориентироваться</w:t>
      </w:r>
      <w:r w:rsidR="004F6282" w:rsidRPr="00EF67E1">
        <w:t xml:space="preserve"> </w:t>
      </w:r>
      <w:r w:rsidRPr="00EF67E1">
        <w:t>в</w:t>
      </w:r>
      <w:r w:rsidR="004F6282" w:rsidRPr="00EF67E1">
        <w:t xml:space="preserve"> </w:t>
      </w:r>
      <w:r w:rsidRPr="00EF67E1">
        <w:t>различных</w:t>
      </w:r>
      <w:r w:rsidR="004F6282" w:rsidRPr="00EF67E1">
        <w:t xml:space="preserve"> </w:t>
      </w:r>
      <w:r w:rsidRPr="00EF67E1">
        <w:t>источниках</w:t>
      </w:r>
      <w:r w:rsidR="004F6282" w:rsidRPr="00EF67E1">
        <w:t xml:space="preserve"> </w:t>
      </w:r>
      <w:r w:rsidRPr="00EF67E1">
        <w:t>информации,</w:t>
      </w:r>
      <w:r w:rsidR="004F6282" w:rsidRPr="00EF67E1">
        <w:t xml:space="preserve"> </w:t>
      </w:r>
      <w:r w:rsidRPr="00EF67E1">
        <w:t>критически</w:t>
      </w:r>
      <w:r w:rsidR="004F6282" w:rsidRPr="00EF67E1">
        <w:t xml:space="preserve"> </w:t>
      </w:r>
      <w:r w:rsidRPr="00EF67E1">
        <w:t>оценивать</w:t>
      </w:r>
      <w:r w:rsidR="004F6282" w:rsidRPr="00EF67E1">
        <w:t xml:space="preserve"> </w:t>
      </w:r>
      <w:r w:rsidRPr="00EF67E1">
        <w:t>и</w:t>
      </w:r>
      <w:r w:rsidR="004F6282" w:rsidRPr="00EF67E1">
        <w:t xml:space="preserve"> </w:t>
      </w:r>
      <w:r w:rsidRPr="00EF67E1">
        <w:t>интерпретировать</w:t>
      </w:r>
      <w:r w:rsidR="004F6282" w:rsidRPr="00EF67E1">
        <w:t xml:space="preserve"> </w:t>
      </w:r>
      <w:r w:rsidRPr="00EF67E1">
        <w:t>информацию,</w:t>
      </w:r>
      <w:r w:rsidR="004F6282" w:rsidRPr="00EF67E1">
        <w:t xml:space="preserve"> </w:t>
      </w:r>
      <w:r w:rsidRPr="00EF67E1">
        <w:t>получаемую</w:t>
      </w:r>
      <w:r w:rsidR="004F6282" w:rsidRPr="00EF67E1">
        <w:t xml:space="preserve"> </w:t>
      </w:r>
      <w:r w:rsidRPr="00EF67E1">
        <w:t>из</w:t>
      </w:r>
      <w:r w:rsidR="004F6282" w:rsidRPr="00EF67E1">
        <w:t xml:space="preserve"> </w:t>
      </w:r>
      <w:r w:rsidRPr="00EF67E1">
        <w:t>различных</w:t>
      </w:r>
      <w:r w:rsidR="004F6282" w:rsidRPr="00EF67E1">
        <w:t xml:space="preserve"> </w:t>
      </w:r>
      <w:r w:rsidRPr="00EF67E1">
        <w:t>источников;</w:t>
      </w:r>
    </w:p>
    <w:p w:rsidR="005E46F3" w:rsidRPr="00EF67E1" w:rsidRDefault="005E46F3" w:rsidP="005E46F3">
      <w:pPr>
        <w:pStyle w:val="s1"/>
        <w:shd w:val="clear" w:color="auto" w:fill="FFFFFF"/>
        <w:spacing w:before="0" w:beforeAutospacing="0" w:after="120" w:afterAutospacing="0" w:line="360" w:lineRule="auto"/>
        <w:ind w:firstLine="709"/>
        <w:jc w:val="both"/>
      </w:pPr>
      <w:r w:rsidRPr="00EF67E1">
        <w:rPr>
          <w:b/>
        </w:rPr>
        <w:t>МР</w:t>
      </w:r>
      <w:r w:rsidR="004F6282" w:rsidRPr="00EF67E1">
        <w:rPr>
          <w:b/>
        </w:rPr>
        <w:t xml:space="preserve"> </w:t>
      </w:r>
      <w:r w:rsidRPr="00EF67E1">
        <w:rPr>
          <w:b/>
        </w:rPr>
        <w:t>05.</w:t>
      </w:r>
      <w:r w:rsidR="004F6282" w:rsidRPr="00EF67E1">
        <w:t xml:space="preserve"> </w:t>
      </w:r>
      <w:r w:rsidRPr="00EF67E1">
        <w:t>умение</w:t>
      </w:r>
      <w:r w:rsidR="004F6282" w:rsidRPr="00EF67E1">
        <w:t xml:space="preserve"> </w:t>
      </w:r>
      <w:r w:rsidRPr="00EF67E1">
        <w:t>использовать</w:t>
      </w:r>
      <w:r w:rsidR="004F6282" w:rsidRPr="00EF67E1">
        <w:t xml:space="preserve"> </w:t>
      </w:r>
      <w:r w:rsidRPr="00EF67E1">
        <w:t>средства</w:t>
      </w:r>
      <w:r w:rsidR="004F6282" w:rsidRPr="00EF67E1">
        <w:t xml:space="preserve"> </w:t>
      </w:r>
      <w:r w:rsidRPr="00EF67E1">
        <w:t>информационных</w:t>
      </w:r>
      <w:r w:rsidR="004F6282" w:rsidRPr="00EF67E1">
        <w:t xml:space="preserve"> </w:t>
      </w:r>
      <w:r w:rsidRPr="00EF67E1">
        <w:t>и</w:t>
      </w:r>
      <w:r w:rsidR="004F6282" w:rsidRPr="00EF67E1">
        <w:t xml:space="preserve"> </w:t>
      </w:r>
      <w:r w:rsidRPr="00EF67E1">
        <w:t>коммуникационных</w:t>
      </w:r>
      <w:r w:rsidR="004F6282" w:rsidRPr="00EF67E1">
        <w:t xml:space="preserve"> </w:t>
      </w:r>
      <w:r w:rsidRPr="00EF67E1">
        <w:t>технологий</w:t>
      </w:r>
      <w:r w:rsidR="004F6282" w:rsidRPr="00EF67E1">
        <w:t xml:space="preserve"> </w:t>
      </w:r>
      <w:r w:rsidRPr="00EF67E1">
        <w:t>(далее</w:t>
      </w:r>
      <w:r w:rsidR="004F6282" w:rsidRPr="00EF67E1">
        <w:t xml:space="preserve"> </w:t>
      </w:r>
      <w:r w:rsidRPr="00EF67E1">
        <w:t>-</w:t>
      </w:r>
      <w:r w:rsidR="004F6282" w:rsidRPr="00EF67E1">
        <w:t xml:space="preserve"> </w:t>
      </w:r>
      <w:r w:rsidRPr="00EF67E1">
        <w:t>ИКТ)</w:t>
      </w:r>
      <w:r w:rsidR="004F6282" w:rsidRPr="00EF67E1">
        <w:t xml:space="preserve"> </w:t>
      </w:r>
      <w:r w:rsidRPr="00EF67E1">
        <w:t>в</w:t>
      </w:r>
      <w:r w:rsidR="004F6282" w:rsidRPr="00EF67E1">
        <w:t xml:space="preserve"> </w:t>
      </w:r>
      <w:r w:rsidRPr="00EF67E1">
        <w:t>решении</w:t>
      </w:r>
      <w:r w:rsidR="004F6282" w:rsidRPr="00EF67E1">
        <w:t xml:space="preserve"> </w:t>
      </w:r>
      <w:r w:rsidRPr="00EF67E1">
        <w:t>когнитивных,</w:t>
      </w:r>
      <w:r w:rsidR="004F6282" w:rsidRPr="00EF67E1">
        <w:t xml:space="preserve"> </w:t>
      </w:r>
      <w:r w:rsidRPr="00EF67E1">
        <w:t>коммуникативных</w:t>
      </w:r>
      <w:r w:rsidR="004F6282" w:rsidRPr="00EF67E1">
        <w:t xml:space="preserve"> </w:t>
      </w:r>
      <w:r w:rsidRPr="00EF67E1">
        <w:t>и</w:t>
      </w:r>
      <w:r w:rsidR="004F6282" w:rsidRPr="00EF67E1">
        <w:t xml:space="preserve"> </w:t>
      </w:r>
      <w:r w:rsidRPr="00EF67E1">
        <w:t>организационных</w:t>
      </w:r>
      <w:r w:rsidR="004F6282" w:rsidRPr="00EF67E1">
        <w:t xml:space="preserve"> </w:t>
      </w:r>
      <w:r w:rsidRPr="00EF67E1">
        <w:t>задач</w:t>
      </w:r>
      <w:r w:rsidR="004F6282" w:rsidRPr="00EF67E1">
        <w:t xml:space="preserve"> </w:t>
      </w:r>
      <w:r w:rsidRPr="00EF67E1">
        <w:t>с</w:t>
      </w:r>
      <w:r w:rsidR="004F6282" w:rsidRPr="00EF67E1">
        <w:t xml:space="preserve"> </w:t>
      </w:r>
      <w:r w:rsidRPr="00EF67E1">
        <w:t>соблюдением</w:t>
      </w:r>
      <w:r w:rsidR="004F6282" w:rsidRPr="00EF67E1">
        <w:t xml:space="preserve"> </w:t>
      </w:r>
      <w:r w:rsidRPr="00EF67E1">
        <w:t>требований</w:t>
      </w:r>
      <w:r w:rsidR="004F6282" w:rsidRPr="00EF67E1">
        <w:t xml:space="preserve"> </w:t>
      </w:r>
      <w:r w:rsidRPr="00EF67E1">
        <w:t>эргономики,</w:t>
      </w:r>
      <w:r w:rsidR="004F6282" w:rsidRPr="00EF67E1">
        <w:t xml:space="preserve"> </w:t>
      </w:r>
      <w:r w:rsidRPr="00EF67E1">
        <w:t>техники</w:t>
      </w:r>
      <w:r w:rsidR="004F6282" w:rsidRPr="00EF67E1">
        <w:t xml:space="preserve"> </w:t>
      </w:r>
      <w:r w:rsidRPr="00EF67E1">
        <w:t>безопасности,</w:t>
      </w:r>
      <w:r w:rsidR="004F6282" w:rsidRPr="00EF67E1">
        <w:t xml:space="preserve"> </w:t>
      </w:r>
      <w:r w:rsidRPr="00EF67E1">
        <w:t>гигиены,</w:t>
      </w:r>
      <w:r w:rsidR="004F6282" w:rsidRPr="00EF67E1">
        <w:t xml:space="preserve"> </w:t>
      </w:r>
      <w:r w:rsidRPr="00EF67E1">
        <w:t>ресурсосбережения,</w:t>
      </w:r>
      <w:r w:rsidR="004F6282" w:rsidRPr="00EF67E1">
        <w:t xml:space="preserve"> </w:t>
      </w:r>
      <w:r w:rsidRPr="00EF67E1">
        <w:t>правовых</w:t>
      </w:r>
      <w:r w:rsidR="004F6282" w:rsidRPr="00EF67E1">
        <w:t xml:space="preserve"> </w:t>
      </w:r>
      <w:r w:rsidRPr="00EF67E1">
        <w:t>и</w:t>
      </w:r>
      <w:r w:rsidR="004F6282" w:rsidRPr="00EF67E1">
        <w:t xml:space="preserve"> </w:t>
      </w:r>
      <w:r w:rsidRPr="00EF67E1">
        <w:t>этических</w:t>
      </w:r>
      <w:r w:rsidR="004F6282" w:rsidRPr="00EF67E1">
        <w:t xml:space="preserve"> </w:t>
      </w:r>
      <w:r w:rsidRPr="00EF67E1">
        <w:t>норм,</w:t>
      </w:r>
      <w:r w:rsidR="004F6282" w:rsidRPr="00EF67E1">
        <w:t xml:space="preserve"> </w:t>
      </w:r>
      <w:r w:rsidRPr="00EF67E1">
        <w:t>норм</w:t>
      </w:r>
      <w:r w:rsidR="004F6282" w:rsidRPr="00EF67E1">
        <w:t xml:space="preserve"> </w:t>
      </w:r>
      <w:r w:rsidRPr="00EF67E1">
        <w:t>информационной</w:t>
      </w:r>
      <w:r w:rsidR="004F6282" w:rsidRPr="00EF67E1">
        <w:t xml:space="preserve"> </w:t>
      </w:r>
      <w:r w:rsidRPr="00EF67E1">
        <w:t>безопасности;</w:t>
      </w:r>
    </w:p>
    <w:p w:rsidR="005E46F3" w:rsidRPr="00EF67E1" w:rsidRDefault="005E46F3" w:rsidP="005E46F3">
      <w:pPr>
        <w:pStyle w:val="s1"/>
        <w:shd w:val="clear" w:color="auto" w:fill="FFFFFF"/>
        <w:spacing w:before="0" w:beforeAutospacing="0" w:after="120" w:afterAutospacing="0" w:line="360" w:lineRule="auto"/>
        <w:ind w:firstLine="709"/>
        <w:jc w:val="both"/>
      </w:pPr>
      <w:r w:rsidRPr="00EF67E1">
        <w:rPr>
          <w:b/>
        </w:rPr>
        <w:t>МР</w:t>
      </w:r>
      <w:r w:rsidR="004F6282" w:rsidRPr="00EF67E1">
        <w:rPr>
          <w:b/>
        </w:rPr>
        <w:t xml:space="preserve"> </w:t>
      </w:r>
      <w:r w:rsidRPr="00EF67E1">
        <w:rPr>
          <w:b/>
        </w:rPr>
        <w:t>06.</w:t>
      </w:r>
      <w:r w:rsidR="004F6282" w:rsidRPr="00EF67E1">
        <w:t xml:space="preserve"> </w:t>
      </w:r>
      <w:r w:rsidRPr="00EF67E1">
        <w:t>умение</w:t>
      </w:r>
      <w:r w:rsidR="004F6282" w:rsidRPr="00EF67E1">
        <w:t xml:space="preserve"> </w:t>
      </w:r>
      <w:r w:rsidRPr="00EF67E1">
        <w:t>определять</w:t>
      </w:r>
      <w:r w:rsidR="004F6282" w:rsidRPr="00EF67E1">
        <w:t xml:space="preserve"> </w:t>
      </w:r>
      <w:r w:rsidRPr="00EF67E1">
        <w:t>назначение</w:t>
      </w:r>
      <w:r w:rsidR="004F6282" w:rsidRPr="00EF67E1">
        <w:t xml:space="preserve"> </w:t>
      </w:r>
      <w:r w:rsidRPr="00EF67E1">
        <w:t>и</w:t>
      </w:r>
      <w:r w:rsidR="004F6282" w:rsidRPr="00EF67E1">
        <w:t xml:space="preserve"> </w:t>
      </w:r>
      <w:r w:rsidRPr="00EF67E1">
        <w:t>функции</w:t>
      </w:r>
      <w:r w:rsidR="004F6282" w:rsidRPr="00EF67E1">
        <w:t xml:space="preserve"> </w:t>
      </w:r>
      <w:r w:rsidRPr="00EF67E1">
        <w:t>различных</w:t>
      </w:r>
      <w:r w:rsidR="004F6282" w:rsidRPr="00EF67E1">
        <w:t xml:space="preserve"> </w:t>
      </w:r>
      <w:r w:rsidRPr="00EF67E1">
        <w:t>социальных</w:t>
      </w:r>
      <w:r w:rsidR="004F6282" w:rsidRPr="00EF67E1">
        <w:t xml:space="preserve"> </w:t>
      </w:r>
      <w:r w:rsidRPr="00EF67E1">
        <w:t>институтов;</w:t>
      </w:r>
    </w:p>
    <w:p w:rsidR="005E46F3" w:rsidRPr="00EF67E1" w:rsidRDefault="005E46F3" w:rsidP="005E46F3">
      <w:pPr>
        <w:pStyle w:val="s1"/>
        <w:shd w:val="clear" w:color="auto" w:fill="FFFFFF"/>
        <w:spacing w:before="0" w:beforeAutospacing="0" w:after="120" w:afterAutospacing="0" w:line="360" w:lineRule="auto"/>
        <w:ind w:firstLine="709"/>
        <w:jc w:val="both"/>
      </w:pPr>
      <w:r w:rsidRPr="00EF67E1">
        <w:rPr>
          <w:b/>
        </w:rPr>
        <w:t>МР</w:t>
      </w:r>
      <w:r w:rsidR="004F6282" w:rsidRPr="00EF67E1">
        <w:rPr>
          <w:b/>
        </w:rPr>
        <w:t xml:space="preserve"> </w:t>
      </w:r>
      <w:r w:rsidRPr="00EF67E1">
        <w:rPr>
          <w:b/>
        </w:rPr>
        <w:t>07.</w:t>
      </w:r>
      <w:r w:rsidR="004F6282" w:rsidRPr="00EF67E1">
        <w:t xml:space="preserve"> </w:t>
      </w:r>
      <w:r w:rsidRPr="00EF67E1">
        <w:t>умение</w:t>
      </w:r>
      <w:r w:rsidR="004F6282" w:rsidRPr="00EF67E1">
        <w:t xml:space="preserve"> </w:t>
      </w:r>
      <w:r w:rsidRPr="00EF67E1">
        <w:t>самостоятельно</w:t>
      </w:r>
      <w:r w:rsidR="004F6282" w:rsidRPr="00EF67E1">
        <w:t xml:space="preserve"> </w:t>
      </w:r>
      <w:r w:rsidRPr="00EF67E1">
        <w:t>оценивать</w:t>
      </w:r>
      <w:r w:rsidR="004F6282" w:rsidRPr="00EF67E1">
        <w:t xml:space="preserve"> </w:t>
      </w:r>
      <w:r w:rsidRPr="00EF67E1">
        <w:t>и</w:t>
      </w:r>
      <w:r w:rsidR="004F6282" w:rsidRPr="00EF67E1">
        <w:t xml:space="preserve"> </w:t>
      </w:r>
      <w:r w:rsidRPr="00EF67E1">
        <w:t>принимать</w:t>
      </w:r>
      <w:r w:rsidR="004F6282" w:rsidRPr="00EF67E1">
        <w:t xml:space="preserve"> </w:t>
      </w:r>
      <w:r w:rsidRPr="00EF67E1">
        <w:t>решения,</w:t>
      </w:r>
      <w:r w:rsidR="004F6282" w:rsidRPr="00EF67E1">
        <w:t xml:space="preserve"> </w:t>
      </w:r>
      <w:r w:rsidRPr="00EF67E1">
        <w:t>определяющие</w:t>
      </w:r>
      <w:r w:rsidR="004F6282" w:rsidRPr="00EF67E1">
        <w:t xml:space="preserve"> </w:t>
      </w:r>
      <w:r w:rsidRPr="00EF67E1">
        <w:t>стратегию</w:t>
      </w:r>
      <w:r w:rsidR="004F6282" w:rsidRPr="00EF67E1">
        <w:t xml:space="preserve"> </w:t>
      </w:r>
      <w:r w:rsidRPr="00EF67E1">
        <w:t>поведения,</w:t>
      </w:r>
      <w:r w:rsidR="004F6282" w:rsidRPr="00EF67E1">
        <w:t xml:space="preserve"> </w:t>
      </w:r>
      <w:r w:rsidRPr="00EF67E1">
        <w:t>с</w:t>
      </w:r>
      <w:r w:rsidR="004F6282" w:rsidRPr="00EF67E1">
        <w:t xml:space="preserve"> </w:t>
      </w:r>
      <w:r w:rsidRPr="00EF67E1">
        <w:t>учетом</w:t>
      </w:r>
      <w:r w:rsidR="004F6282" w:rsidRPr="00EF67E1">
        <w:t xml:space="preserve"> </w:t>
      </w:r>
      <w:r w:rsidRPr="00EF67E1">
        <w:t>гражданских</w:t>
      </w:r>
      <w:r w:rsidR="004F6282" w:rsidRPr="00EF67E1">
        <w:t xml:space="preserve"> </w:t>
      </w:r>
      <w:r w:rsidRPr="00EF67E1">
        <w:t>и</w:t>
      </w:r>
      <w:r w:rsidR="004F6282" w:rsidRPr="00EF67E1">
        <w:t xml:space="preserve"> </w:t>
      </w:r>
      <w:r w:rsidRPr="00EF67E1">
        <w:t>нравственных</w:t>
      </w:r>
      <w:r w:rsidR="004F6282" w:rsidRPr="00EF67E1">
        <w:t xml:space="preserve"> </w:t>
      </w:r>
      <w:r w:rsidRPr="00EF67E1">
        <w:t>ценностей;</w:t>
      </w:r>
    </w:p>
    <w:p w:rsidR="005E46F3" w:rsidRPr="00EF67E1" w:rsidRDefault="005E46F3" w:rsidP="005E46F3">
      <w:pPr>
        <w:pStyle w:val="s1"/>
        <w:shd w:val="clear" w:color="auto" w:fill="FFFFFF"/>
        <w:spacing w:before="0" w:beforeAutospacing="0" w:after="120" w:afterAutospacing="0" w:line="360" w:lineRule="auto"/>
        <w:ind w:firstLine="709"/>
        <w:jc w:val="both"/>
      </w:pPr>
      <w:r w:rsidRPr="00EF67E1">
        <w:rPr>
          <w:b/>
        </w:rPr>
        <w:t>МР</w:t>
      </w:r>
      <w:r w:rsidR="004F6282" w:rsidRPr="00EF67E1">
        <w:rPr>
          <w:b/>
        </w:rPr>
        <w:t xml:space="preserve"> </w:t>
      </w:r>
      <w:r w:rsidRPr="00EF67E1">
        <w:rPr>
          <w:b/>
        </w:rPr>
        <w:t>08.</w:t>
      </w:r>
      <w:r w:rsidR="004F6282" w:rsidRPr="00EF67E1">
        <w:t xml:space="preserve"> </w:t>
      </w:r>
      <w:r w:rsidRPr="00EF67E1">
        <w:t>владение</w:t>
      </w:r>
      <w:r w:rsidR="004F6282" w:rsidRPr="00EF67E1">
        <w:t xml:space="preserve"> </w:t>
      </w:r>
      <w:r w:rsidRPr="00EF67E1">
        <w:t>языковыми</w:t>
      </w:r>
      <w:r w:rsidR="004F6282" w:rsidRPr="00EF67E1">
        <w:t xml:space="preserve"> </w:t>
      </w:r>
      <w:r w:rsidRPr="00EF67E1">
        <w:t>средствами</w:t>
      </w:r>
      <w:r w:rsidR="004F6282" w:rsidRPr="00EF67E1">
        <w:t xml:space="preserve"> </w:t>
      </w:r>
      <w:r w:rsidRPr="00EF67E1">
        <w:t>-</w:t>
      </w:r>
      <w:r w:rsidR="004F6282" w:rsidRPr="00EF67E1">
        <w:t xml:space="preserve"> </w:t>
      </w:r>
      <w:r w:rsidRPr="00EF67E1">
        <w:t>умение</w:t>
      </w:r>
      <w:r w:rsidR="004F6282" w:rsidRPr="00EF67E1">
        <w:t xml:space="preserve"> </w:t>
      </w:r>
      <w:r w:rsidRPr="00EF67E1">
        <w:t>ясно,</w:t>
      </w:r>
      <w:r w:rsidR="004F6282" w:rsidRPr="00EF67E1">
        <w:t xml:space="preserve"> </w:t>
      </w:r>
      <w:r w:rsidRPr="00EF67E1">
        <w:t>логично</w:t>
      </w:r>
      <w:r w:rsidR="004F6282" w:rsidRPr="00EF67E1">
        <w:t xml:space="preserve"> </w:t>
      </w:r>
      <w:r w:rsidRPr="00EF67E1">
        <w:t>и</w:t>
      </w:r>
      <w:r w:rsidR="004F6282" w:rsidRPr="00EF67E1">
        <w:t xml:space="preserve"> </w:t>
      </w:r>
      <w:r w:rsidRPr="00EF67E1">
        <w:t>точно</w:t>
      </w:r>
      <w:r w:rsidR="004F6282" w:rsidRPr="00EF67E1">
        <w:t xml:space="preserve"> </w:t>
      </w:r>
      <w:r w:rsidRPr="00EF67E1">
        <w:t>излагать</w:t>
      </w:r>
      <w:r w:rsidR="004F6282" w:rsidRPr="00EF67E1">
        <w:t xml:space="preserve"> </w:t>
      </w:r>
      <w:r w:rsidRPr="00EF67E1">
        <w:t>свою</w:t>
      </w:r>
      <w:r w:rsidR="004F6282" w:rsidRPr="00EF67E1">
        <w:t xml:space="preserve"> </w:t>
      </w:r>
      <w:r w:rsidRPr="00EF67E1">
        <w:t>точку</w:t>
      </w:r>
      <w:r w:rsidR="004F6282" w:rsidRPr="00EF67E1">
        <w:t xml:space="preserve"> </w:t>
      </w:r>
      <w:r w:rsidRPr="00EF67E1">
        <w:t>зрения,</w:t>
      </w:r>
      <w:r w:rsidR="004F6282" w:rsidRPr="00EF67E1">
        <w:t xml:space="preserve"> </w:t>
      </w:r>
      <w:r w:rsidRPr="00EF67E1">
        <w:t>использовать</w:t>
      </w:r>
      <w:r w:rsidR="004F6282" w:rsidRPr="00EF67E1">
        <w:t xml:space="preserve"> </w:t>
      </w:r>
      <w:r w:rsidRPr="00EF67E1">
        <w:t>адекватные</w:t>
      </w:r>
      <w:r w:rsidR="004F6282" w:rsidRPr="00EF67E1">
        <w:t xml:space="preserve"> </w:t>
      </w:r>
      <w:r w:rsidRPr="00EF67E1">
        <w:t>языковые</w:t>
      </w:r>
      <w:r w:rsidR="004F6282" w:rsidRPr="00EF67E1">
        <w:t xml:space="preserve"> </w:t>
      </w:r>
      <w:r w:rsidRPr="00EF67E1">
        <w:t>средства;</w:t>
      </w:r>
    </w:p>
    <w:p w:rsidR="005E46F3" w:rsidRPr="00EF67E1" w:rsidRDefault="005E46F3" w:rsidP="005E46F3">
      <w:pPr>
        <w:pStyle w:val="s1"/>
        <w:shd w:val="clear" w:color="auto" w:fill="FFFFFF"/>
        <w:spacing w:before="0" w:beforeAutospacing="0" w:after="120" w:afterAutospacing="0" w:line="360" w:lineRule="auto"/>
        <w:ind w:firstLine="709"/>
        <w:jc w:val="both"/>
      </w:pPr>
      <w:r w:rsidRPr="00EF67E1">
        <w:rPr>
          <w:b/>
        </w:rPr>
        <w:lastRenderedPageBreak/>
        <w:t>МР</w:t>
      </w:r>
      <w:r w:rsidR="004F6282" w:rsidRPr="00EF67E1">
        <w:rPr>
          <w:b/>
        </w:rPr>
        <w:t xml:space="preserve"> </w:t>
      </w:r>
      <w:r w:rsidRPr="00EF67E1">
        <w:rPr>
          <w:b/>
        </w:rPr>
        <w:t>09.</w:t>
      </w:r>
      <w:r w:rsidR="004F6282" w:rsidRPr="00EF67E1">
        <w:t xml:space="preserve"> </w:t>
      </w:r>
      <w:r w:rsidRPr="00EF67E1">
        <w:t>владение</w:t>
      </w:r>
      <w:r w:rsidR="004F6282" w:rsidRPr="00EF67E1">
        <w:t xml:space="preserve"> </w:t>
      </w:r>
      <w:r w:rsidRPr="00EF67E1">
        <w:t>навыками</w:t>
      </w:r>
      <w:r w:rsidR="004F6282" w:rsidRPr="00EF67E1">
        <w:t xml:space="preserve"> </w:t>
      </w:r>
      <w:r w:rsidRPr="00EF67E1">
        <w:t>познавательной</w:t>
      </w:r>
      <w:r w:rsidR="004F6282" w:rsidRPr="00EF67E1">
        <w:t xml:space="preserve"> </w:t>
      </w:r>
      <w:r w:rsidRPr="00EF67E1">
        <w:t>рефлексии</w:t>
      </w:r>
      <w:r w:rsidR="004F6282" w:rsidRPr="00EF67E1">
        <w:t xml:space="preserve"> </w:t>
      </w:r>
      <w:r w:rsidRPr="00EF67E1">
        <w:t>как</w:t>
      </w:r>
      <w:r w:rsidR="004F6282" w:rsidRPr="00EF67E1">
        <w:t xml:space="preserve"> </w:t>
      </w:r>
      <w:r w:rsidRPr="00EF67E1">
        <w:t>осознания</w:t>
      </w:r>
      <w:r w:rsidR="004F6282" w:rsidRPr="00EF67E1">
        <w:t xml:space="preserve"> </w:t>
      </w:r>
      <w:r w:rsidRPr="00EF67E1">
        <w:t>совершаемых</w:t>
      </w:r>
      <w:r w:rsidR="004F6282" w:rsidRPr="00EF67E1">
        <w:t xml:space="preserve"> </w:t>
      </w:r>
      <w:r w:rsidRPr="00EF67E1">
        <w:t>действий</w:t>
      </w:r>
      <w:r w:rsidR="004F6282" w:rsidRPr="00EF67E1">
        <w:t xml:space="preserve"> </w:t>
      </w:r>
      <w:r w:rsidRPr="00EF67E1">
        <w:t>и</w:t>
      </w:r>
      <w:r w:rsidR="004F6282" w:rsidRPr="00EF67E1">
        <w:t xml:space="preserve"> </w:t>
      </w:r>
      <w:r w:rsidRPr="00EF67E1">
        <w:t>мыслительных</w:t>
      </w:r>
      <w:r w:rsidR="004F6282" w:rsidRPr="00EF67E1">
        <w:t xml:space="preserve"> </w:t>
      </w:r>
      <w:r w:rsidRPr="00EF67E1">
        <w:t>процессов,</w:t>
      </w:r>
      <w:r w:rsidR="004F6282" w:rsidRPr="00EF67E1">
        <w:t xml:space="preserve"> </w:t>
      </w:r>
      <w:r w:rsidRPr="00EF67E1">
        <w:t>их</w:t>
      </w:r>
      <w:r w:rsidR="004F6282" w:rsidRPr="00EF67E1">
        <w:t xml:space="preserve"> </w:t>
      </w:r>
      <w:r w:rsidRPr="00EF67E1">
        <w:t>результатов</w:t>
      </w:r>
      <w:r w:rsidR="004F6282" w:rsidRPr="00EF67E1">
        <w:t xml:space="preserve"> </w:t>
      </w:r>
      <w:r w:rsidRPr="00EF67E1">
        <w:t>и</w:t>
      </w:r>
      <w:r w:rsidR="004F6282" w:rsidRPr="00EF67E1">
        <w:t xml:space="preserve"> </w:t>
      </w:r>
      <w:r w:rsidRPr="00EF67E1">
        <w:t>оснований,</w:t>
      </w:r>
      <w:r w:rsidR="004F6282" w:rsidRPr="00EF67E1">
        <w:t xml:space="preserve"> </w:t>
      </w:r>
      <w:r w:rsidRPr="00EF67E1">
        <w:t>границ</w:t>
      </w:r>
      <w:r w:rsidR="004F6282" w:rsidRPr="00EF67E1">
        <w:t xml:space="preserve"> </w:t>
      </w:r>
      <w:r w:rsidRPr="00EF67E1">
        <w:t>своего</w:t>
      </w:r>
      <w:r w:rsidR="004F6282" w:rsidRPr="00EF67E1">
        <w:t xml:space="preserve"> </w:t>
      </w:r>
      <w:r w:rsidRPr="00EF67E1">
        <w:t>знания</w:t>
      </w:r>
      <w:r w:rsidR="004F6282" w:rsidRPr="00EF67E1">
        <w:t xml:space="preserve"> </w:t>
      </w:r>
      <w:r w:rsidRPr="00EF67E1">
        <w:t>и</w:t>
      </w:r>
      <w:r w:rsidR="004F6282" w:rsidRPr="00EF67E1">
        <w:t xml:space="preserve"> </w:t>
      </w:r>
      <w:r w:rsidRPr="00EF67E1">
        <w:t>незнания,</w:t>
      </w:r>
      <w:r w:rsidR="004F6282" w:rsidRPr="00EF67E1">
        <w:t xml:space="preserve"> </w:t>
      </w:r>
      <w:r w:rsidRPr="00EF67E1">
        <w:t>новых</w:t>
      </w:r>
      <w:r w:rsidR="004F6282" w:rsidRPr="00EF67E1">
        <w:t xml:space="preserve"> </w:t>
      </w:r>
      <w:r w:rsidRPr="00EF67E1">
        <w:t>познавательных</w:t>
      </w:r>
      <w:r w:rsidR="004F6282" w:rsidRPr="00EF67E1">
        <w:t xml:space="preserve"> </w:t>
      </w:r>
      <w:r w:rsidRPr="00EF67E1">
        <w:t>задач</w:t>
      </w:r>
      <w:r w:rsidR="004F6282" w:rsidRPr="00EF67E1">
        <w:t xml:space="preserve"> </w:t>
      </w:r>
      <w:r w:rsidRPr="00EF67E1">
        <w:t>и</w:t>
      </w:r>
      <w:r w:rsidR="004F6282" w:rsidRPr="00EF67E1">
        <w:t xml:space="preserve"> </w:t>
      </w:r>
      <w:r w:rsidRPr="00EF67E1">
        <w:t>средств</w:t>
      </w:r>
      <w:r w:rsidR="004F6282" w:rsidRPr="00EF67E1">
        <w:t xml:space="preserve"> </w:t>
      </w:r>
      <w:r w:rsidRPr="00EF67E1">
        <w:t>их</w:t>
      </w:r>
      <w:r w:rsidR="004F6282" w:rsidRPr="00EF67E1">
        <w:t xml:space="preserve"> </w:t>
      </w:r>
      <w:r w:rsidRPr="00EF67E1">
        <w:t>достижения.</w:t>
      </w:r>
    </w:p>
    <w:p w:rsidR="005E46F3" w:rsidRPr="00EF67E1" w:rsidRDefault="005E46F3" w:rsidP="005E46F3">
      <w:pPr>
        <w:pStyle w:val="Default"/>
        <w:spacing w:before="240" w:after="120"/>
        <w:ind w:firstLine="709"/>
        <w:jc w:val="both"/>
        <w:rPr>
          <w:b/>
          <w:color w:val="auto"/>
        </w:rPr>
      </w:pPr>
      <w:r w:rsidRPr="00EF67E1">
        <w:rPr>
          <w:b/>
          <w:color w:val="auto"/>
        </w:rPr>
        <w:t>предметных:</w:t>
      </w:r>
    </w:p>
    <w:p w:rsidR="00D46C9E" w:rsidRPr="00EF67E1" w:rsidRDefault="00D46C9E" w:rsidP="00D46C9E">
      <w:pPr>
        <w:pStyle w:val="Default"/>
        <w:spacing w:line="360" w:lineRule="auto"/>
        <w:ind w:firstLine="709"/>
        <w:jc w:val="both"/>
        <w:rPr>
          <w:color w:val="181818"/>
        </w:rPr>
      </w:pPr>
      <w:proofErr w:type="gramStart"/>
      <w:r w:rsidRPr="00EF67E1">
        <w:rPr>
          <w:b/>
          <w:color w:val="181818"/>
        </w:rPr>
        <w:t>ПР</w:t>
      </w:r>
      <w:proofErr w:type="gramEnd"/>
      <w:r w:rsidR="004F6282" w:rsidRPr="00EF67E1">
        <w:rPr>
          <w:b/>
          <w:color w:val="181818"/>
        </w:rPr>
        <w:t xml:space="preserve"> </w:t>
      </w:r>
      <w:r w:rsidRPr="00EF67E1">
        <w:rPr>
          <w:b/>
          <w:color w:val="181818"/>
        </w:rPr>
        <w:t>01.</w:t>
      </w:r>
      <w:r w:rsidR="004F6282" w:rsidRPr="00EF67E1">
        <w:rPr>
          <w:color w:val="181818"/>
        </w:rPr>
        <w:t xml:space="preserve"> </w:t>
      </w:r>
      <w:proofErr w:type="spellStart"/>
      <w:r w:rsidRPr="00EF67E1">
        <w:rPr>
          <w:color w:val="181818"/>
        </w:rPr>
        <w:t>сформированность</w:t>
      </w:r>
      <w:proofErr w:type="spellEnd"/>
      <w:r w:rsidR="004F6282" w:rsidRPr="00EF67E1">
        <w:rPr>
          <w:color w:val="181818"/>
        </w:rPr>
        <w:t xml:space="preserve"> </w:t>
      </w:r>
      <w:r w:rsidRPr="00EF67E1">
        <w:rPr>
          <w:color w:val="181818"/>
        </w:rPr>
        <w:t>представлений</w:t>
      </w:r>
      <w:r w:rsidR="004F6282" w:rsidRPr="00EF67E1">
        <w:rPr>
          <w:color w:val="181818"/>
        </w:rPr>
        <w:t xml:space="preserve"> </w:t>
      </w:r>
      <w:r w:rsidRPr="00EF67E1">
        <w:rPr>
          <w:color w:val="181818"/>
        </w:rPr>
        <w:t>о</w:t>
      </w:r>
      <w:r w:rsidR="004F6282" w:rsidRPr="00EF67E1">
        <w:rPr>
          <w:color w:val="181818"/>
        </w:rPr>
        <w:t xml:space="preserve"> </w:t>
      </w:r>
      <w:r w:rsidRPr="00EF67E1">
        <w:rPr>
          <w:color w:val="181818"/>
        </w:rPr>
        <w:t>культуре</w:t>
      </w:r>
      <w:r w:rsidR="004F6282" w:rsidRPr="00EF67E1">
        <w:rPr>
          <w:color w:val="181818"/>
        </w:rPr>
        <w:t xml:space="preserve"> </w:t>
      </w:r>
      <w:r w:rsidRPr="00EF67E1">
        <w:rPr>
          <w:color w:val="181818"/>
        </w:rPr>
        <w:t>безопасности</w:t>
      </w:r>
      <w:r w:rsidR="004F6282" w:rsidRPr="00EF67E1">
        <w:rPr>
          <w:color w:val="181818"/>
        </w:rPr>
        <w:t xml:space="preserve"> </w:t>
      </w:r>
      <w:r w:rsidRPr="00EF67E1">
        <w:rPr>
          <w:color w:val="181818"/>
        </w:rPr>
        <w:t>жизнедеятельности,</w:t>
      </w:r>
      <w:r w:rsidR="004F6282" w:rsidRPr="00EF67E1">
        <w:rPr>
          <w:color w:val="181818"/>
        </w:rPr>
        <w:t xml:space="preserve"> </w:t>
      </w:r>
      <w:r w:rsidRPr="00EF67E1">
        <w:rPr>
          <w:color w:val="181818"/>
        </w:rPr>
        <w:t>в</w:t>
      </w:r>
      <w:r w:rsidR="004F6282" w:rsidRPr="00EF67E1">
        <w:rPr>
          <w:color w:val="181818"/>
        </w:rPr>
        <w:t xml:space="preserve"> </w:t>
      </w:r>
      <w:r w:rsidRPr="00EF67E1">
        <w:rPr>
          <w:color w:val="181818"/>
        </w:rPr>
        <w:t>том</w:t>
      </w:r>
      <w:r w:rsidR="004F6282" w:rsidRPr="00EF67E1">
        <w:rPr>
          <w:color w:val="181818"/>
        </w:rPr>
        <w:t xml:space="preserve"> </w:t>
      </w:r>
      <w:r w:rsidRPr="00EF67E1">
        <w:rPr>
          <w:color w:val="181818"/>
        </w:rPr>
        <w:t>числе</w:t>
      </w:r>
      <w:r w:rsidR="004F6282" w:rsidRPr="00EF67E1">
        <w:rPr>
          <w:color w:val="181818"/>
        </w:rPr>
        <w:t xml:space="preserve"> </w:t>
      </w:r>
      <w:r w:rsidRPr="00EF67E1">
        <w:rPr>
          <w:color w:val="181818"/>
        </w:rPr>
        <w:t>о</w:t>
      </w:r>
      <w:r w:rsidR="004F6282" w:rsidRPr="00EF67E1">
        <w:rPr>
          <w:color w:val="181818"/>
        </w:rPr>
        <w:t xml:space="preserve"> </w:t>
      </w:r>
      <w:r w:rsidRPr="00EF67E1">
        <w:rPr>
          <w:color w:val="181818"/>
        </w:rPr>
        <w:t>культуре</w:t>
      </w:r>
      <w:r w:rsidR="004F6282" w:rsidRPr="00EF67E1">
        <w:rPr>
          <w:color w:val="181818"/>
        </w:rPr>
        <w:t xml:space="preserve"> </w:t>
      </w:r>
      <w:r w:rsidRPr="00EF67E1">
        <w:rPr>
          <w:color w:val="181818"/>
        </w:rPr>
        <w:t>экологической</w:t>
      </w:r>
      <w:r w:rsidR="004F6282" w:rsidRPr="00EF67E1">
        <w:rPr>
          <w:color w:val="181818"/>
        </w:rPr>
        <w:t xml:space="preserve"> </w:t>
      </w:r>
      <w:r w:rsidRPr="00EF67E1">
        <w:rPr>
          <w:color w:val="181818"/>
        </w:rPr>
        <w:t>безопасности</w:t>
      </w:r>
      <w:r w:rsidR="004F6282" w:rsidRPr="00EF67E1">
        <w:rPr>
          <w:color w:val="181818"/>
        </w:rPr>
        <w:t xml:space="preserve"> </w:t>
      </w:r>
      <w:r w:rsidRPr="00EF67E1">
        <w:rPr>
          <w:color w:val="181818"/>
        </w:rPr>
        <w:t>как</w:t>
      </w:r>
      <w:r w:rsidR="004F6282" w:rsidRPr="00EF67E1">
        <w:rPr>
          <w:color w:val="181818"/>
        </w:rPr>
        <w:t xml:space="preserve"> </w:t>
      </w:r>
      <w:r w:rsidRPr="00EF67E1">
        <w:rPr>
          <w:color w:val="181818"/>
        </w:rPr>
        <w:t>жизненно</w:t>
      </w:r>
      <w:r w:rsidR="004F6282" w:rsidRPr="00EF67E1">
        <w:rPr>
          <w:color w:val="181818"/>
        </w:rPr>
        <w:t xml:space="preserve"> </w:t>
      </w:r>
      <w:r w:rsidRPr="00EF67E1">
        <w:rPr>
          <w:color w:val="181818"/>
        </w:rPr>
        <w:t>важной</w:t>
      </w:r>
      <w:r w:rsidR="004F6282" w:rsidRPr="00EF67E1">
        <w:rPr>
          <w:color w:val="181818"/>
        </w:rPr>
        <w:t xml:space="preserve"> </w:t>
      </w:r>
      <w:r w:rsidRPr="00EF67E1">
        <w:rPr>
          <w:color w:val="181818"/>
        </w:rPr>
        <w:t>социально-нравственной</w:t>
      </w:r>
      <w:r w:rsidR="004F6282" w:rsidRPr="00EF67E1">
        <w:rPr>
          <w:color w:val="181818"/>
        </w:rPr>
        <w:t xml:space="preserve"> </w:t>
      </w:r>
      <w:r w:rsidRPr="00EF67E1">
        <w:rPr>
          <w:color w:val="181818"/>
        </w:rPr>
        <w:t>позиции</w:t>
      </w:r>
      <w:r w:rsidR="004F6282" w:rsidRPr="00EF67E1">
        <w:rPr>
          <w:color w:val="181818"/>
        </w:rPr>
        <w:t xml:space="preserve"> </w:t>
      </w:r>
      <w:r w:rsidRPr="00EF67E1">
        <w:rPr>
          <w:color w:val="181818"/>
        </w:rPr>
        <w:t>личности,</w:t>
      </w:r>
      <w:r w:rsidR="004F6282" w:rsidRPr="00EF67E1">
        <w:rPr>
          <w:color w:val="181818"/>
        </w:rPr>
        <w:t xml:space="preserve"> </w:t>
      </w:r>
      <w:r w:rsidRPr="00EF67E1">
        <w:rPr>
          <w:color w:val="181818"/>
        </w:rPr>
        <w:t>а</w:t>
      </w:r>
      <w:r w:rsidR="004F6282" w:rsidRPr="00EF67E1">
        <w:rPr>
          <w:color w:val="181818"/>
        </w:rPr>
        <w:t xml:space="preserve"> </w:t>
      </w:r>
      <w:r w:rsidRPr="00EF67E1">
        <w:rPr>
          <w:color w:val="181818"/>
        </w:rPr>
        <w:t>также</w:t>
      </w:r>
      <w:r w:rsidR="004F6282" w:rsidRPr="00EF67E1">
        <w:rPr>
          <w:color w:val="181818"/>
        </w:rPr>
        <w:t xml:space="preserve"> </w:t>
      </w:r>
      <w:r w:rsidRPr="00EF67E1">
        <w:rPr>
          <w:color w:val="181818"/>
        </w:rPr>
        <w:t>средстве,</w:t>
      </w:r>
      <w:r w:rsidR="004F6282" w:rsidRPr="00EF67E1">
        <w:rPr>
          <w:color w:val="181818"/>
        </w:rPr>
        <w:t xml:space="preserve"> </w:t>
      </w:r>
      <w:r w:rsidRPr="00EF67E1">
        <w:rPr>
          <w:color w:val="181818"/>
        </w:rPr>
        <w:t>повышающем</w:t>
      </w:r>
      <w:r w:rsidR="004F6282" w:rsidRPr="00EF67E1">
        <w:rPr>
          <w:color w:val="181818"/>
        </w:rPr>
        <w:t xml:space="preserve"> </w:t>
      </w:r>
      <w:r w:rsidRPr="00EF67E1">
        <w:rPr>
          <w:color w:val="181818"/>
        </w:rPr>
        <w:t>защищенность</w:t>
      </w:r>
      <w:r w:rsidR="004F6282" w:rsidRPr="00EF67E1">
        <w:rPr>
          <w:color w:val="181818"/>
        </w:rPr>
        <w:t xml:space="preserve"> </w:t>
      </w:r>
      <w:r w:rsidRPr="00EF67E1">
        <w:rPr>
          <w:color w:val="181818"/>
        </w:rPr>
        <w:t>личности,</w:t>
      </w:r>
      <w:r w:rsidR="004F6282" w:rsidRPr="00EF67E1">
        <w:rPr>
          <w:color w:val="181818"/>
        </w:rPr>
        <w:t xml:space="preserve"> </w:t>
      </w:r>
      <w:r w:rsidRPr="00EF67E1">
        <w:rPr>
          <w:color w:val="181818"/>
        </w:rPr>
        <w:t>общества</w:t>
      </w:r>
      <w:r w:rsidR="004F6282" w:rsidRPr="00EF67E1">
        <w:rPr>
          <w:color w:val="181818"/>
        </w:rPr>
        <w:t xml:space="preserve"> </w:t>
      </w:r>
      <w:r w:rsidRPr="00EF67E1">
        <w:rPr>
          <w:color w:val="181818"/>
        </w:rPr>
        <w:t>и</w:t>
      </w:r>
      <w:r w:rsidR="004F6282" w:rsidRPr="00EF67E1">
        <w:rPr>
          <w:color w:val="181818"/>
        </w:rPr>
        <w:t xml:space="preserve"> </w:t>
      </w:r>
      <w:r w:rsidRPr="00EF67E1">
        <w:rPr>
          <w:color w:val="181818"/>
        </w:rPr>
        <w:t>государства</w:t>
      </w:r>
      <w:r w:rsidR="004F6282" w:rsidRPr="00EF67E1">
        <w:rPr>
          <w:color w:val="181818"/>
        </w:rPr>
        <w:t xml:space="preserve"> </w:t>
      </w:r>
      <w:r w:rsidRPr="00EF67E1">
        <w:rPr>
          <w:color w:val="181818"/>
        </w:rPr>
        <w:t>от</w:t>
      </w:r>
      <w:r w:rsidR="004F6282" w:rsidRPr="00EF67E1">
        <w:rPr>
          <w:color w:val="181818"/>
        </w:rPr>
        <w:t xml:space="preserve"> </w:t>
      </w:r>
      <w:r w:rsidRPr="00EF67E1">
        <w:rPr>
          <w:color w:val="181818"/>
        </w:rPr>
        <w:t>внешних</w:t>
      </w:r>
      <w:r w:rsidR="004F6282" w:rsidRPr="00EF67E1">
        <w:rPr>
          <w:color w:val="181818"/>
        </w:rPr>
        <w:t xml:space="preserve"> </w:t>
      </w:r>
      <w:r w:rsidRPr="00EF67E1">
        <w:rPr>
          <w:color w:val="181818"/>
        </w:rPr>
        <w:t>и</w:t>
      </w:r>
      <w:r w:rsidR="004F6282" w:rsidRPr="00EF67E1">
        <w:rPr>
          <w:color w:val="181818"/>
        </w:rPr>
        <w:t xml:space="preserve"> </w:t>
      </w:r>
      <w:r w:rsidRPr="00EF67E1">
        <w:rPr>
          <w:color w:val="181818"/>
        </w:rPr>
        <w:t>внутренних</w:t>
      </w:r>
      <w:r w:rsidR="004F6282" w:rsidRPr="00EF67E1">
        <w:rPr>
          <w:color w:val="181818"/>
        </w:rPr>
        <w:t xml:space="preserve"> </w:t>
      </w:r>
      <w:r w:rsidRPr="00EF67E1">
        <w:rPr>
          <w:color w:val="181818"/>
        </w:rPr>
        <w:t>угроз,</w:t>
      </w:r>
      <w:r w:rsidR="004F6282" w:rsidRPr="00EF67E1">
        <w:rPr>
          <w:color w:val="181818"/>
        </w:rPr>
        <w:t xml:space="preserve"> </w:t>
      </w:r>
      <w:r w:rsidRPr="00EF67E1">
        <w:rPr>
          <w:color w:val="181818"/>
        </w:rPr>
        <w:t>включая</w:t>
      </w:r>
      <w:r w:rsidR="004F6282" w:rsidRPr="00EF67E1">
        <w:rPr>
          <w:color w:val="181818"/>
        </w:rPr>
        <w:t xml:space="preserve"> </w:t>
      </w:r>
      <w:r w:rsidRPr="00EF67E1">
        <w:rPr>
          <w:color w:val="181818"/>
        </w:rPr>
        <w:t>отрицательное</w:t>
      </w:r>
      <w:r w:rsidR="004F6282" w:rsidRPr="00EF67E1">
        <w:rPr>
          <w:color w:val="181818"/>
        </w:rPr>
        <w:t xml:space="preserve"> </w:t>
      </w:r>
      <w:r w:rsidRPr="00EF67E1">
        <w:rPr>
          <w:color w:val="181818"/>
        </w:rPr>
        <w:t>влияние</w:t>
      </w:r>
      <w:r w:rsidR="004F6282" w:rsidRPr="00EF67E1">
        <w:rPr>
          <w:color w:val="181818"/>
        </w:rPr>
        <w:t xml:space="preserve"> </w:t>
      </w:r>
      <w:r w:rsidRPr="00EF67E1">
        <w:rPr>
          <w:color w:val="181818"/>
        </w:rPr>
        <w:t>человеческого</w:t>
      </w:r>
      <w:r w:rsidR="004F6282" w:rsidRPr="00EF67E1">
        <w:rPr>
          <w:color w:val="181818"/>
        </w:rPr>
        <w:t xml:space="preserve"> </w:t>
      </w:r>
      <w:r w:rsidRPr="00EF67E1">
        <w:rPr>
          <w:color w:val="181818"/>
        </w:rPr>
        <w:t>фактора;</w:t>
      </w:r>
    </w:p>
    <w:p w:rsidR="00D46C9E" w:rsidRPr="00EF67E1" w:rsidRDefault="00D46C9E" w:rsidP="00D46C9E">
      <w:pPr>
        <w:pStyle w:val="Default"/>
        <w:spacing w:line="360" w:lineRule="auto"/>
        <w:ind w:firstLine="709"/>
        <w:jc w:val="both"/>
        <w:rPr>
          <w:color w:val="181818"/>
        </w:rPr>
      </w:pPr>
      <w:proofErr w:type="gramStart"/>
      <w:r w:rsidRPr="00EF67E1">
        <w:rPr>
          <w:b/>
          <w:color w:val="181818"/>
        </w:rPr>
        <w:t>ПР</w:t>
      </w:r>
      <w:proofErr w:type="gramEnd"/>
      <w:r w:rsidR="004F6282" w:rsidRPr="00EF67E1">
        <w:rPr>
          <w:b/>
          <w:color w:val="181818"/>
        </w:rPr>
        <w:t xml:space="preserve"> </w:t>
      </w:r>
      <w:r w:rsidRPr="00EF67E1">
        <w:rPr>
          <w:b/>
          <w:color w:val="181818"/>
        </w:rPr>
        <w:t>02.</w:t>
      </w:r>
      <w:r w:rsidR="004F6282" w:rsidRPr="00EF67E1">
        <w:rPr>
          <w:color w:val="181818"/>
        </w:rPr>
        <w:t xml:space="preserve"> </w:t>
      </w:r>
      <w:r w:rsidRPr="00EF67E1">
        <w:rPr>
          <w:color w:val="181818"/>
        </w:rPr>
        <w:t>знание</w:t>
      </w:r>
      <w:r w:rsidR="004F6282" w:rsidRPr="00EF67E1">
        <w:rPr>
          <w:color w:val="181818"/>
        </w:rPr>
        <w:t xml:space="preserve"> </w:t>
      </w:r>
      <w:r w:rsidRPr="00EF67E1">
        <w:rPr>
          <w:color w:val="181818"/>
        </w:rPr>
        <w:t>основ</w:t>
      </w:r>
      <w:r w:rsidR="004F6282" w:rsidRPr="00EF67E1">
        <w:rPr>
          <w:color w:val="181818"/>
        </w:rPr>
        <w:t xml:space="preserve"> </w:t>
      </w:r>
      <w:r w:rsidRPr="00EF67E1">
        <w:rPr>
          <w:color w:val="181818"/>
        </w:rPr>
        <w:t>государственной</w:t>
      </w:r>
      <w:r w:rsidR="004F6282" w:rsidRPr="00EF67E1">
        <w:rPr>
          <w:color w:val="181818"/>
        </w:rPr>
        <w:t xml:space="preserve"> </w:t>
      </w:r>
      <w:r w:rsidRPr="00EF67E1">
        <w:rPr>
          <w:color w:val="181818"/>
        </w:rPr>
        <w:t>системы,</w:t>
      </w:r>
      <w:r w:rsidR="004F6282" w:rsidRPr="00EF67E1">
        <w:rPr>
          <w:color w:val="181818"/>
        </w:rPr>
        <w:t xml:space="preserve"> </w:t>
      </w:r>
      <w:r w:rsidRPr="00EF67E1">
        <w:rPr>
          <w:color w:val="181818"/>
        </w:rPr>
        <w:t>российского</w:t>
      </w:r>
      <w:r w:rsidR="004F6282" w:rsidRPr="00EF67E1">
        <w:rPr>
          <w:color w:val="181818"/>
        </w:rPr>
        <w:t xml:space="preserve"> </w:t>
      </w:r>
      <w:r w:rsidRPr="00EF67E1">
        <w:rPr>
          <w:color w:val="181818"/>
        </w:rPr>
        <w:t>законодательства,</w:t>
      </w:r>
      <w:r w:rsidR="004F6282" w:rsidRPr="00EF67E1">
        <w:rPr>
          <w:color w:val="181818"/>
        </w:rPr>
        <w:t xml:space="preserve"> </w:t>
      </w:r>
      <w:r w:rsidRPr="00EF67E1">
        <w:rPr>
          <w:color w:val="181818"/>
        </w:rPr>
        <w:t>направленного</w:t>
      </w:r>
      <w:r w:rsidR="004F6282" w:rsidRPr="00EF67E1">
        <w:rPr>
          <w:color w:val="181818"/>
        </w:rPr>
        <w:t xml:space="preserve"> </w:t>
      </w:r>
      <w:r w:rsidRPr="00EF67E1">
        <w:rPr>
          <w:color w:val="181818"/>
        </w:rPr>
        <w:t>на</w:t>
      </w:r>
      <w:r w:rsidR="004F6282" w:rsidRPr="00EF67E1">
        <w:rPr>
          <w:color w:val="181818"/>
        </w:rPr>
        <w:t xml:space="preserve"> </w:t>
      </w:r>
      <w:r w:rsidRPr="00EF67E1">
        <w:rPr>
          <w:color w:val="181818"/>
        </w:rPr>
        <w:t>защиту</w:t>
      </w:r>
      <w:r w:rsidR="004F6282" w:rsidRPr="00EF67E1">
        <w:rPr>
          <w:color w:val="181818"/>
        </w:rPr>
        <w:t xml:space="preserve"> </w:t>
      </w:r>
      <w:r w:rsidRPr="00EF67E1">
        <w:rPr>
          <w:color w:val="181818"/>
        </w:rPr>
        <w:t>населения</w:t>
      </w:r>
      <w:r w:rsidR="004F6282" w:rsidRPr="00EF67E1">
        <w:rPr>
          <w:color w:val="181818"/>
        </w:rPr>
        <w:t xml:space="preserve"> </w:t>
      </w:r>
      <w:r w:rsidRPr="00EF67E1">
        <w:rPr>
          <w:color w:val="181818"/>
        </w:rPr>
        <w:t>от</w:t>
      </w:r>
      <w:r w:rsidR="004F6282" w:rsidRPr="00EF67E1">
        <w:rPr>
          <w:color w:val="181818"/>
        </w:rPr>
        <w:t xml:space="preserve"> </w:t>
      </w:r>
      <w:r w:rsidRPr="00EF67E1">
        <w:rPr>
          <w:color w:val="181818"/>
        </w:rPr>
        <w:t>внешних</w:t>
      </w:r>
      <w:r w:rsidR="004F6282" w:rsidRPr="00EF67E1">
        <w:rPr>
          <w:color w:val="181818"/>
        </w:rPr>
        <w:t xml:space="preserve"> </w:t>
      </w:r>
      <w:r w:rsidRPr="00EF67E1">
        <w:rPr>
          <w:color w:val="181818"/>
        </w:rPr>
        <w:t>и</w:t>
      </w:r>
      <w:r w:rsidR="004F6282" w:rsidRPr="00EF67E1">
        <w:rPr>
          <w:color w:val="181818"/>
        </w:rPr>
        <w:t xml:space="preserve"> </w:t>
      </w:r>
      <w:r w:rsidRPr="00EF67E1">
        <w:rPr>
          <w:color w:val="181818"/>
        </w:rPr>
        <w:t>внутренних</w:t>
      </w:r>
      <w:r w:rsidR="004F6282" w:rsidRPr="00EF67E1">
        <w:rPr>
          <w:color w:val="181818"/>
        </w:rPr>
        <w:t xml:space="preserve"> </w:t>
      </w:r>
      <w:r w:rsidRPr="00EF67E1">
        <w:rPr>
          <w:color w:val="181818"/>
        </w:rPr>
        <w:t>угроз;</w:t>
      </w:r>
    </w:p>
    <w:p w:rsidR="00D46C9E" w:rsidRPr="00EF67E1" w:rsidRDefault="00D46C9E" w:rsidP="00D46C9E">
      <w:pPr>
        <w:pStyle w:val="Default"/>
        <w:spacing w:line="360" w:lineRule="auto"/>
        <w:ind w:firstLine="709"/>
        <w:jc w:val="both"/>
        <w:rPr>
          <w:color w:val="181818"/>
        </w:rPr>
      </w:pPr>
      <w:proofErr w:type="gramStart"/>
      <w:r w:rsidRPr="00EF67E1">
        <w:rPr>
          <w:b/>
          <w:color w:val="181818"/>
        </w:rPr>
        <w:t>ПР</w:t>
      </w:r>
      <w:proofErr w:type="gramEnd"/>
      <w:r w:rsidR="004F6282" w:rsidRPr="00EF67E1">
        <w:rPr>
          <w:b/>
          <w:color w:val="181818"/>
        </w:rPr>
        <w:t xml:space="preserve"> </w:t>
      </w:r>
      <w:r w:rsidRPr="00EF67E1">
        <w:rPr>
          <w:b/>
          <w:color w:val="181818"/>
        </w:rPr>
        <w:t>03.</w:t>
      </w:r>
      <w:r w:rsidR="004F6282" w:rsidRPr="00EF67E1">
        <w:rPr>
          <w:color w:val="181818"/>
        </w:rPr>
        <w:t xml:space="preserve"> </w:t>
      </w:r>
      <w:proofErr w:type="spellStart"/>
      <w:r w:rsidRPr="00EF67E1">
        <w:rPr>
          <w:color w:val="181818"/>
        </w:rPr>
        <w:t>сформированность</w:t>
      </w:r>
      <w:proofErr w:type="spellEnd"/>
      <w:r w:rsidR="004F6282" w:rsidRPr="00EF67E1">
        <w:rPr>
          <w:color w:val="181818"/>
        </w:rPr>
        <w:t xml:space="preserve">  </w:t>
      </w:r>
      <w:r w:rsidRPr="00EF67E1">
        <w:rPr>
          <w:color w:val="181818"/>
        </w:rPr>
        <w:t>представлений</w:t>
      </w:r>
      <w:r w:rsidR="004F6282" w:rsidRPr="00EF67E1">
        <w:rPr>
          <w:color w:val="181818"/>
        </w:rPr>
        <w:t xml:space="preserve"> </w:t>
      </w:r>
      <w:r w:rsidRPr="00EF67E1">
        <w:rPr>
          <w:color w:val="181818"/>
        </w:rPr>
        <w:t>о</w:t>
      </w:r>
      <w:r w:rsidR="004F6282" w:rsidRPr="00EF67E1">
        <w:rPr>
          <w:color w:val="181818"/>
        </w:rPr>
        <w:t xml:space="preserve"> </w:t>
      </w:r>
      <w:r w:rsidRPr="00EF67E1">
        <w:rPr>
          <w:color w:val="181818"/>
        </w:rPr>
        <w:t>необходимости</w:t>
      </w:r>
      <w:r w:rsidR="004F6282" w:rsidRPr="00EF67E1">
        <w:rPr>
          <w:color w:val="181818"/>
        </w:rPr>
        <w:t xml:space="preserve"> </w:t>
      </w:r>
      <w:r w:rsidRPr="00EF67E1">
        <w:rPr>
          <w:color w:val="181818"/>
        </w:rPr>
        <w:t>отрицания</w:t>
      </w:r>
      <w:r w:rsidR="004F6282" w:rsidRPr="00EF67E1">
        <w:rPr>
          <w:color w:val="181818"/>
        </w:rPr>
        <w:t xml:space="preserve"> </w:t>
      </w:r>
      <w:r w:rsidRPr="00EF67E1">
        <w:rPr>
          <w:color w:val="181818"/>
        </w:rPr>
        <w:t>экстремизма,</w:t>
      </w:r>
      <w:r w:rsidR="004F6282" w:rsidRPr="00EF67E1">
        <w:rPr>
          <w:color w:val="181818"/>
        </w:rPr>
        <w:t xml:space="preserve"> </w:t>
      </w:r>
      <w:r w:rsidRPr="00EF67E1">
        <w:rPr>
          <w:color w:val="181818"/>
        </w:rPr>
        <w:t>терроризма,</w:t>
      </w:r>
      <w:r w:rsidR="004F6282" w:rsidRPr="00EF67E1">
        <w:rPr>
          <w:color w:val="181818"/>
        </w:rPr>
        <w:t xml:space="preserve"> </w:t>
      </w:r>
      <w:r w:rsidRPr="00EF67E1">
        <w:rPr>
          <w:color w:val="181818"/>
        </w:rPr>
        <w:t>других</w:t>
      </w:r>
      <w:r w:rsidR="004F6282" w:rsidRPr="00EF67E1">
        <w:rPr>
          <w:color w:val="181818"/>
        </w:rPr>
        <w:t xml:space="preserve"> </w:t>
      </w:r>
      <w:r w:rsidRPr="00EF67E1">
        <w:rPr>
          <w:color w:val="181818"/>
        </w:rPr>
        <w:t>действий</w:t>
      </w:r>
      <w:r w:rsidR="004F6282" w:rsidRPr="00EF67E1">
        <w:rPr>
          <w:color w:val="181818"/>
        </w:rPr>
        <w:t xml:space="preserve"> </w:t>
      </w:r>
      <w:r w:rsidRPr="00EF67E1">
        <w:rPr>
          <w:color w:val="181818"/>
        </w:rPr>
        <w:t>противоправного</w:t>
      </w:r>
      <w:r w:rsidR="004F6282" w:rsidRPr="00EF67E1">
        <w:rPr>
          <w:color w:val="181818"/>
        </w:rPr>
        <w:t xml:space="preserve"> </w:t>
      </w:r>
      <w:r w:rsidRPr="00EF67E1">
        <w:rPr>
          <w:color w:val="181818"/>
        </w:rPr>
        <w:t>характера,</w:t>
      </w:r>
      <w:r w:rsidR="004F6282" w:rsidRPr="00EF67E1">
        <w:rPr>
          <w:color w:val="181818"/>
        </w:rPr>
        <w:t xml:space="preserve"> </w:t>
      </w:r>
      <w:r w:rsidRPr="00EF67E1">
        <w:rPr>
          <w:color w:val="181818"/>
        </w:rPr>
        <w:t>а</w:t>
      </w:r>
      <w:r w:rsidR="004F6282" w:rsidRPr="00EF67E1">
        <w:rPr>
          <w:color w:val="181818"/>
        </w:rPr>
        <w:t xml:space="preserve"> </w:t>
      </w:r>
      <w:r w:rsidRPr="00EF67E1">
        <w:rPr>
          <w:color w:val="181818"/>
        </w:rPr>
        <w:t>также</w:t>
      </w:r>
      <w:r w:rsidR="004F6282" w:rsidRPr="00EF67E1">
        <w:rPr>
          <w:color w:val="181818"/>
        </w:rPr>
        <w:t xml:space="preserve"> </w:t>
      </w:r>
      <w:r w:rsidRPr="00EF67E1">
        <w:rPr>
          <w:color w:val="181818"/>
        </w:rPr>
        <w:t>асоциального</w:t>
      </w:r>
      <w:r w:rsidR="004F6282" w:rsidRPr="00EF67E1">
        <w:rPr>
          <w:color w:val="181818"/>
        </w:rPr>
        <w:t xml:space="preserve"> </w:t>
      </w:r>
      <w:r w:rsidRPr="00EF67E1">
        <w:rPr>
          <w:color w:val="181818"/>
        </w:rPr>
        <w:t>поведения;</w:t>
      </w:r>
    </w:p>
    <w:p w:rsidR="00D46C9E" w:rsidRPr="00EF67E1" w:rsidRDefault="00D46C9E" w:rsidP="00D46C9E">
      <w:pPr>
        <w:pStyle w:val="Default"/>
        <w:spacing w:line="360" w:lineRule="auto"/>
        <w:ind w:firstLine="709"/>
        <w:jc w:val="both"/>
        <w:rPr>
          <w:color w:val="181818"/>
        </w:rPr>
      </w:pPr>
      <w:proofErr w:type="gramStart"/>
      <w:r w:rsidRPr="00EF67E1">
        <w:rPr>
          <w:b/>
          <w:color w:val="181818"/>
        </w:rPr>
        <w:t>ПР</w:t>
      </w:r>
      <w:proofErr w:type="gramEnd"/>
      <w:r w:rsidR="004F6282" w:rsidRPr="00EF67E1">
        <w:rPr>
          <w:b/>
          <w:color w:val="181818"/>
        </w:rPr>
        <w:t xml:space="preserve"> </w:t>
      </w:r>
      <w:r w:rsidRPr="00EF67E1">
        <w:rPr>
          <w:b/>
          <w:color w:val="181818"/>
        </w:rPr>
        <w:t>04.</w:t>
      </w:r>
      <w:r w:rsidR="004F6282" w:rsidRPr="00EF67E1">
        <w:rPr>
          <w:color w:val="181818"/>
        </w:rPr>
        <w:t xml:space="preserve"> </w:t>
      </w:r>
      <w:proofErr w:type="spellStart"/>
      <w:r w:rsidRPr="00EF67E1">
        <w:rPr>
          <w:color w:val="181818"/>
        </w:rPr>
        <w:t>сформированность</w:t>
      </w:r>
      <w:proofErr w:type="spellEnd"/>
      <w:r w:rsidR="004F6282" w:rsidRPr="00EF67E1">
        <w:rPr>
          <w:color w:val="181818"/>
        </w:rPr>
        <w:t xml:space="preserve"> </w:t>
      </w:r>
      <w:r w:rsidRPr="00EF67E1">
        <w:rPr>
          <w:color w:val="181818"/>
        </w:rPr>
        <w:t>представлений</w:t>
      </w:r>
      <w:r w:rsidR="004F6282" w:rsidRPr="00EF67E1">
        <w:rPr>
          <w:color w:val="181818"/>
        </w:rPr>
        <w:t xml:space="preserve"> </w:t>
      </w:r>
      <w:r w:rsidRPr="00EF67E1">
        <w:rPr>
          <w:color w:val="181818"/>
        </w:rPr>
        <w:t>о</w:t>
      </w:r>
      <w:r w:rsidR="004F6282" w:rsidRPr="00EF67E1">
        <w:rPr>
          <w:color w:val="181818"/>
        </w:rPr>
        <w:t xml:space="preserve"> </w:t>
      </w:r>
      <w:r w:rsidRPr="00EF67E1">
        <w:rPr>
          <w:color w:val="181818"/>
        </w:rPr>
        <w:t>здоровом</w:t>
      </w:r>
      <w:r w:rsidR="004F6282" w:rsidRPr="00EF67E1">
        <w:rPr>
          <w:color w:val="181818"/>
        </w:rPr>
        <w:t xml:space="preserve"> </w:t>
      </w:r>
      <w:r w:rsidRPr="00EF67E1">
        <w:rPr>
          <w:color w:val="181818"/>
        </w:rPr>
        <w:t>образе</w:t>
      </w:r>
      <w:r w:rsidR="004F6282" w:rsidRPr="00EF67E1">
        <w:rPr>
          <w:color w:val="181818"/>
        </w:rPr>
        <w:t xml:space="preserve"> </w:t>
      </w:r>
      <w:r w:rsidRPr="00EF67E1">
        <w:rPr>
          <w:color w:val="181818"/>
        </w:rPr>
        <w:t>жизни</w:t>
      </w:r>
      <w:r w:rsidR="004F6282" w:rsidRPr="00EF67E1">
        <w:rPr>
          <w:color w:val="181818"/>
        </w:rPr>
        <w:t xml:space="preserve"> </w:t>
      </w:r>
      <w:r w:rsidRPr="00EF67E1">
        <w:rPr>
          <w:color w:val="181818"/>
        </w:rPr>
        <w:t>как</w:t>
      </w:r>
      <w:r w:rsidR="004F6282" w:rsidRPr="00EF67E1">
        <w:rPr>
          <w:color w:val="181818"/>
        </w:rPr>
        <w:t xml:space="preserve"> </w:t>
      </w:r>
      <w:r w:rsidRPr="00EF67E1">
        <w:rPr>
          <w:color w:val="181818"/>
        </w:rPr>
        <w:t>о</w:t>
      </w:r>
      <w:r w:rsidR="004F6282" w:rsidRPr="00EF67E1">
        <w:rPr>
          <w:color w:val="181818"/>
        </w:rPr>
        <w:t xml:space="preserve"> </w:t>
      </w:r>
      <w:r w:rsidRPr="00EF67E1">
        <w:rPr>
          <w:color w:val="181818"/>
        </w:rPr>
        <w:t>средстве</w:t>
      </w:r>
      <w:r w:rsidR="004F6282" w:rsidRPr="00EF67E1">
        <w:rPr>
          <w:color w:val="181818"/>
        </w:rPr>
        <w:t xml:space="preserve"> </w:t>
      </w:r>
      <w:r w:rsidRPr="00EF67E1">
        <w:rPr>
          <w:color w:val="181818"/>
        </w:rPr>
        <w:t>обеспечения</w:t>
      </w:r>
      <w:r w:rsidR="004F6282" w:rsidRPr="00EF67E1">
        <w:rPr>
          <w:color w:val="181818"/>
        </w:rPr>
        <w:t xml:space="preserve"> </w:t>
      </w:r>
      <w:r w:rsidRPr="00EF67E1">
        <w:rPr>
          <w:color w:val="181818"/>
        </w:rPr>
        <w:t>духовного,</w:t>
      </w:r>
      <w:r w:rsidR="004F6282" w:rsidRPr="00EF67E1">
        <w:rPr>
          <w:color w:val="181818"/>
        </w:rPr>
        <w:t xml:space="preserve"> </w:t>
      </w:r>
      <w:r w:rsidRPr="00EF67E1">
        <w:rPr>
          <w:color w:val="181818"/>
        </w:rPr>
        <w:t>физического</w:t>
      </w:r>
      <w:r w:rsidR="004F6282" w:rsidRPr="00EF67E1">
        <w:rPr>
          <w:color w:val="181818"/>
        </w:rPr>
        <w:t xml:space="preserve"> </w:t>
      </w:r>
      <w:r w:rsidRPr="00EF67E1">
        <w:rPr>
          <w:color w:val="181818"/>
        </w:rPr>
        <w:t>и</w:t>
      </w:r>
      <w:r w:rsidR="004F6282" w:rsidRPr="00EF67E1">
        <w:rPr>
          <w:color w:val="181818"/>
        </w:rPr>
        <w:t xml:space="preserve"> </w:t>
      </w:r>
      <w:r w:rsidRPr="00EF67E1">
        <w:rPr>
          <w:color w:val="181818"/>
        </w:rPr>
        <w:t>социального</w:t>
      </w:r>
      <w:r w:rsidR="004F6282" w:rsidRPr="00EF67E1">
        <w:rPr>
          <w:color w:val="181818"/>
        </w:rPr>
        <w:t xml:space="preserve"> </w:t>
      </w:r>
      <w:r w:rsidRPr="00EF67E1">
        <w:rPr>
          <w:color w:val="181818"/>
        </w:rPr>
        <w:t>благополучия</w:t>
      </w:r>
      <w:r w:rsidR="004F6282" w:rsidRPr="00EF67E1">
        <w:rPr>
          <w:color w:val="181818"/>
        </w:rPr>
        <w:t xml:space="preserve"> </w:t>
      </w:r>
      <w:r w:rsidRPr="00EF67E1">
        <w:rPr>
          <w:color w:val="181818"/>
        </w:rPr>
        <w:t>личности;</w:t>
      </w:r>
    </w:p>
    <w:p w:rsidR="00D46C9E" w:rsidRPr="00EF67E1" w:rsidRDefault="00D46C9E" w:rsidP="00D46C9E">
      <w:pPr>
        <w:pStyle w:val="Default"/>
        <w:spacing w:line="360" w:lineRule="auto"/>
        <w:ind w:firstLine="709"/>
        <w:jc w:val="both"/>
        <w:rPr>
          <w:color w:val="181818"/>
        </w:rPr>
      </w:pPr>
      <w:proofErr w:type="gramStart"/>
      <w:r w:rsidRPr="00EF67E1">
        <w:rPr>
          <w:b/>
          <w:color w:val="181818"/>
        </w:rPr>
        <w:t>ПР</w:t>
      </w:r>
      <w:proofErr w:type="gramEnd"/>
      <w:r w:rsidR="004F6282" w:rsidRPr="00EF67E1">
        <w:rPr>
          <w:b/>
          <w:color w:val="181818"/>
        </w:rPr>
        <w:t xml:space="preserve"> </w:t>
      </w:r>
      <w:r w:rsidRPr="00EF67E1">
        <w:rPr>
          <w:b/>
          <w:color w:val="181818"/>
        </w:rPr>
        <w:t>05.</w:t>
      </w:r>
      <w:r w:rsidR="004F6282" w:rsidRPr="00EF67E1">
        <w:rPr>
          <w:color w:val="181818"/>
        </w:rPr>
        <w:t xml:space="preserve"> </w:t>
      </w:r>
      <w:r w:rsidRPr="00EF67E1">
        <w:rPr>
          <w:color w:val="181818"/>
        </w:rPr>
        <w:t>знание</w:t>
      </w:r>
      <w:r w:rsidR="004F6282" w:rsidRPr="00EF67E1">
        <w:rPr>
          <w:color w:val="181818"/>
        </w:rPr>
        <w:t xml:space="preserve">  </w:t>
      </w:r>
      <w:r w:rsidRPr="00EF67E1">
        <w:rPr>
          <w:color w:val="181818"/>
        </w:rPr>
        <w:t>распространенных</w:t>
      </w:r>
      <w:r w:rsidR="004F6282" w:rsidRPr="00EF67E1">
        <w:rPr>
          <w:color w:val="181818"/>
        </w:rPr>
        <w:t xml:space="preserve"> </w:t>
      </w:r>
      <w:r w:rsidRPr="00EF67E1">
        <w:rPr>
          <w:color w:val="181818"/>
        </w:rPr>
        <w:t>опасных</w:t>
      </w:r>
      <w:r w:rsidR="004F6282" w:rsidRPr="00EF67E1">
        <w:rPr>
          <w:color w:val="181818"/>
        </w:rPr>
        <w:t xml:space="preserve"> </w:t>
      </w:r>
      <w:r w:rsidRPr="00EF67E1">
        <w:rPr>
          <w:color w:val="181818"/>
        </w:rPr>
        <w:t>и</w:t>
      </w:r>
      <w:r w:rsidR="004F6282" w:rsidRPr="00EF67E1">
        <w:rPr>
          <w:color w:val="181818"/>
        </w:rPr>
        <w:t xml:space="preserve"> </w:t>
      </w:r>
      <w:r w:rsidRPr="00EF67E1">
        <w:rPr>
          <w:color w:val="181818"/>
        </w:rPr>
        <w:t>чрезвычайных</w:t>
      </w:r>
      <w:r w:rsidR="004F6282" w:rsidRPr="00EF67E1">
        <w:rPr>
          <w:color w:val="181818"/>
        </w:rPr>
        <w:t xml:space="preserve"> </w:t>
      </w:r>
      <w:r w:rsidRPr="00EF67E1">
        <w:rPr>
          <w:color w:val="181818"/>
        </w:rPr>
        <w:t>ситуаций</w:t>
      </w:r>
      <w:r w:rsidR="004F6282" w:rsidRPr="00EF67E1">
        <w:rPr>
          <w:color w:val="181818"/>
        </w:rPr>
        <w:t xml:space="preserve"> </w:t>
      </w:r>
      <w:r w:rsidRPr="00EF67E1">
        <w:rPr>
          <w:color w:val="181818"/>
        </w:rPr>
        <w:t>природного,</w:t>
      </w:r>
      <w:r w:rsidR="004F6282" w:rsidRPr="00EF67E1">
        <w:rPr>
          <w:color w:val="181818"/>
        </w:rPr>
        <w:t xml:space="preserve"> </w:t>
      </w:r>
      <w:r w:rsidRPr="00EF67E1">
        <w:rPr>
          <w:color w:val="181818"/>
        </w:rPr>
        <w:t>техногенного</w:t>
      </w:r>
      <w:r w:rsidR="004F6282" w:rsidRPr="00EF67E1">
        <w:rPr>
          <w:color w:val="181818"/>
        </w:rPr>
        <w:t xml:space="preserve"> </w:t>
      </w:r>
      <w:r w:rsidRPr="00EF67E1">
        <w:rPr>
          <w:color w:val="181818"/>
        </w:rPr>
        <w:t>и</w:t>
      </w:r>
      <w:r w:rsidR="004F6282" w:rsidRPr="00EF67E1">
        <w:rPr>
          <w:color w:val="181818"/>
        </w:rPr>
        <w:t xml:space="preserve"> </w:t>
      </w:r>
      <w:r w:rsidRPr="00EF67E1">
        <w:rPr>
          <w:color w:val="181818"/>
        </w:rPr>
        <w:t>социального</w:t>
      </w:r>
      <w:r w:rsidR="004F6282" w:rsidRPr="00EF67E1">
        <w:rPr>
          <w:color w:val="181818"/>
        </w:rPr>
        <w:t xml:space="preserve"> </w:t>
      </w:r>
      <w:r w:rsidRPr="00EF67E1">
        <w:rPr>
          <w:color w:val="181818"/>
        </w:rPr>
        <w:t>характера;</w:t>
      </w:r>
    </w:p>
    <w:p w:rsidR="00D46C9E" w:rsidRPr="00EF67E1" w:rsidRDefault="00D46C9E" w:rsidP="00D46C9E">
      <w:pPr>
        <w:pStyle w:val="Default"/>
        <w:spacing w:line="360" w:lineRule="auto"/>
        <w:ind w:firstLine="709"/>
        <w:jc w:val="both"/>
        <w:rPr>
          <w:color w:val="181818"/>
        </w:rPr>
      </w:pPr>
      <w:proofErr w:type="gramStart"/>
      <w:r w:rsidRPr="00EF67E1">
        <w:rPr>
          <w:b/>
          <w:color w:val="181818"/>
        </w:rPr>
        <w:t>ПР</w:t>
      </w:r>
      <w:proofErr w:type="gramEnd"/>
      <w:r w:rsidR="004F6282" w:rsidRPr="00EF67E1">
        <w:rPr>
          <w:b/>
          <w:color w:val="181818"/>
        </w:rPr>
        <w:t xml:space="preserve"> </w:t>
      </w:r>
      <w:r w:rsidRPr="00EF67E1">
        <w:rPr>
          <w:b/>
          <w:color w:val="181818"/>
        </w:rPr>
        <w:t>06.</w:t>
      </w:r>
      <w:r w:rsidR="004F6282" w:rsidRPr="00EF67E1">
        <w:rPr>
          <w:color w:val="181818"/>
        </w:rPr>
        <w:t xml:space="preserve"> </w:t>
      </w:r>
      <w:r w:rsidRPr="00EF67E1">
        <w:rPr>
          <w:color w:val="181818"/>
        </w:rPr>
        <w:t>знание</w:t>
      </w:r>
      <w:r w:rsidR="004F6282" w:rsidRPr="00EF67E1">
        <w:rPr>
          <w:color w:val="181818"/>
        </w:rPr>
        <w:t xml:space="preserve"> </w:t>
      </w:r>
      <w:r w:rsidRPr="00EF67E1">
        <w:rPr>
          <w:color w:val="181818"/>
        </w:rPr>
        <w:t>факторов,</w:t>
      </w:r>
      <w:r w:rsidR="004F6282" w:rsidRPr="00EF67E1">
        <w:rPr>
          <w:color w:val="181818"/>
        </w:rPr>
        <w:t xml:space="preserve"> </w:t>
      </w:r>
      <w:r w:rsidRPr="00EF67E1">
        <w:rPr>
          <w:color w:val="181818"/>
        </w:rPr>
        <w:t>пагубно</w:t>
      </w:r>
      <w:r w:rsidR="004F6282" w:rsidRPr="00EF67E1">
        <w:rPr>
          <w:color w:val="181818"/>
        </w:rPr>
        <w:t xml:space="preserve"> </w:t>
      </w:r>
      <w:r w:rsidRPr="00EF67E1">
        <w:rPr>
          <w:color w:val="181818"/>
        </w:rPr>
        <w:t>влияющих</w:t>
      </w:r>
      <w:r w:rsidR="004F6282" w:rsidRPr="00EF67E1">
        <w:rPr>
          <w:color w:val="181818"/>
        </w:rPr>
        <w:t xml:space="preserve"> </w:t>
      </w:r>
      <w:r w:rsidRPr="00EF67E1">
        <w:rPr>
          <w:color w:val="181818"/>
        </w:rPr>
        <w:t>на</w:t>
      </w:r>
      <w:r w:rsidR="004F6282" w:rsidRPr="00EF67E1">
        <w:rPr>
          <w:color w:val="181818"/>
        </w:rPr>
        <w:t xml:space="preserve"> </w:t>
      </w:r>
      <w:r w:rsidRPr="00EF67E1">
        <w:rPr>
          <w:color w:val="181818"/>
        </w:rPr>
        <w:t>здоровье</w:t>
      </w:r>
      <w:r w:rsidR="004F6282" w:rsidRPr="00EF67E1">
        <w:rPr>
          <w:color w:val="181818"/>
        </w:rPr>
        <w:t xml:space="preserve"> </w:t>
      </w:r>
      <w:r w:rsidRPr="00EF67E1">
        <w:rPr>
          <w:color w:val="181818"/>
        </w:rPr>
        <w:t>человека;</w:t>
      </w:r>
    </w:p>
    <w:p w:rsidR="00D46C9E" w:rsidRPr="00EF67E1" w:rsidRDefault="00D46C9E" w:rsidP="00D46C9E">
      <w:pPr>
        <w:pStyle w:val="Default"/>
        <w:spacing w:line="360" w:lineRule="auto"/>
        <w:ind w:firstLine="709"/>
        <w:jc w:val="both"/>
        <w:rPr>
          <w:color w:val="181818"/>
        </w:rPr>
      </w:pPr>
      <w:proofErr w:type="gramStart"/>
      <w:r w:rsidRPr="00EF67E1">
        <w:rPr>
          <w:b/>
          <w:color w:val="181818"/>
        </w:rPr>
        <w:t>ПР</w:t>
      </w:r>
      <w:proofErr w:type="gramEnd"/>
      <w:r w:rsidR="004F6282" w:rsidRPr="00EF67E1">
        <w:rPr>
          <w:b/>
          <w:color w:val="181818"/>
        </w:rPr>
        <w:t xml:space="preserve"> </w:t>
      </w:r>
      <w:r w:rsidRPr="00EF67E1">
        <w:rPr>
          <w:b/>
          <w:color w:val="181818"/>
        </w:rPr>
        <w:t>07.</w:t>
      </w:r>
      <w:r w:rsidR="004F6282" w:rsidRPr="00EF67E1">
        <w:rPr>
          <w:color w:val="181818"/>
        </w:rPr>
        <w:t xml:space="preserve"> </w:t>
      </w:r>
      <w:r w:rsidRPr="00EF67E1">
        <w:rPr>
          <w:color w:val="181818"/>
        </w:rPr>
        <w:t>знание</w:t>
      </w:r>
      <w:r w:rsidR="004F6282" w:rsidRPr="00EF67E1">
        <w:rPr>
          <w:color w:val="181818"/>
        </w:rPr>
        <w:t xml:space="preserve"> </w:t>
      </w:r>
      <w:r w:rsidRPr="00EF67E1">
        <w:rPr>
          <w:color w:val="181818"/>
        </w:rPr>
        <w:t>основных</w:t>
      </w:r>
      <w:r w:rsidR="004F6282" w:rsidRPr="00EF67E1">
        <w:rPr>
          <w:color w:val="181818"/>
        </w:rPr>
        <w:t xml:space="preserve"> </w:t>
      </w:r>
      <w:r w:rsidRPr="00EF67E1">
        <w:rPr>
          <w:color w:val="181818"/>
        </w:rPr>
        <w:t>мер</w:t>
      </w:r>
      <w:r w:rsidR="004F6282" w:rsidRPr="00EF67E1">
        <w:rPr>
          <w:color w:val="181818"/>
        </w:rPr>
        <w:t xml:space="preserve"> </w:t>
      </w:r>
      <w:r w:rsidRPr="00EF67E1">
        <w:rPr>
          <w:color w:val="181818"/>
        </w:rPr>
        <w:t>защиты</w:t>
      </w:r>
      <w:r w:rsidR="004F6282" w:rsidRPr="00EF67E1">
        <w:rPr>
          <w:color w:val="181818"/>
        </w:rPr>
        <w:t xml:space="preserve"> </w:t>
      </w:r>
      <w:r w:rsidRPr="00EF67E1">
        <w:rPr>
          <w:color w:val="181818"/>
        </w:rPr>
        <w:t>(в</w:t>
      </w:r>
      <w:r w:rsidR="004F6282" w:rsidRPr="00EF67E1">
        <w:rPr>
          <w:color w:val="181818"/>
        </w:rPr>
        <w:t xml:space="preserve"> </w:t>
      </w:r>
      <w:r w:rsidRPr="00EF67E1">
        <w:rPr>
          <w:color w:val="181818"/>
        </w:rPr>
        <w:t>том</w:t>
      </w:r>
      <w:r w:rsidR="004F6282" w:rsidRPr="00EF67E1">
        <w:rPr>
          <w:color w:val="181818"/>
        </w:rPr>
        <w:t xml:space="preserve"> </w:t>
      </w:r>
      <w:r w:rsidRPr="00EF67E1">
        <w:rPr>
          <w:color w:val="181818"/>
        </w:rPr>
        <w:t>числе</w:t>
      </w:r>
      <w:r w:rsidR="004F6282" w:rsidRPr="00EF67E1">
        <w:rPr>
          <w:color w:val="181818"/>
        </w:rPr>
        <w:t xml:space="preserve"> </w:t>
      </w:r>
      <w:r w:rsidRPr="00EF67E1">
        <w:rPr>
          <w:color w:val="181818"/>
        </w:rPr>
        <w:t>в</w:t>
      </w:r>
      <w:r w:rsidR="004F6282" w:rsidRPr="00EF67E1">
        <w:rPr>
          <w:color w:val="181818"/>
        </w:rPr>
        <w:t xml:space="preserve"> </w:t>
      </w:r>
      <w:r w:rsidRPr="00EF67E1">
        <w:rPr>
          <w:color w:val="181818"/>
        </w:rPr>
        <w:t>области</w:t>
      </w:r>
      <w:r w:rsidR="004F6282" w:rsidRPr="00EF67E1">
        <w:rPr>
          <w:color w:val="181818"/>
        </w:rPr>
        <w:t xml:space="preserve"> </w:t>
      </w:r>
      <w:r w:rsidRPr="00EF67E1">
        <w:rPr>
          <w:color w:val="181818"/>
        </w:rPr>
        <w:t>гражданской</w:t>
      </w:r>
      <w:r w:rsidR="004F6282" w:rsidRPr="00EF67E1">
        <w:rPr>
          <w:color w:val="181818"/>
        </w:rPr>
        <w:t xml:space="preserve"> </w:t>
      </w:r>
      <w:r w:rsidRPr="00EF67E1">
        <w:rPr>
          <w:color w:val="181818"/>
        </w:rPr>
        <w:t>обороны)</w:t>
      </w:r>
      <w:r w:rsidR="004F6282" w:rsidRPr="00EF67E1">
        <w:rPr>
          <w:color w:val="181818"/>
        </w:rPr>
        <w:t xml:space="preserve"> </w:t>
      </w:r>
      <w:r w:rsidRPr="00EF67E1">
        <w:rPr>
          <w:color w:val="181818"/>
        </w:rPr>
        <w:t>и</w:t>
      </w:r>
      <w:r w:rsidR="004F6282" w:rsidRPr="00EF67E1">
        <w:rPr>
          <w:color w:val="181818"/>
        </w:rPr>
        <w:t xml:space="preserve"> </w:t>
      </w:r>
      <w:r w:rsidRPr="00EF67E1">
        <w:rPr>
          <w:color w:val="181818"/>
        </w:rPr>
        <w:t>правил</w:t>
      </w:r>
      <w:r w:rsidR="004F6282" w:rsidRPr="00EF67E1">
        <w:rPr>
          <w:color w:val="181818"/>
        </w:rPr>
        <w:t xml:space="preserve"> </w:t>
      </w:r>
      <w:r w:rsidRPr="00EF67E1">
        <w:rPr>
          <w:color w:val="181818"/>
        </w:rPr>
        <w:t>поведения</w:t>
      </w:r>
      <w:r w:rsidR="004F6282" w:rsidRPr="00EF67E1">
        <w:rPr>
          <w:color w:val="181818"/>
        </w:rPr>
        <w:t xml:space="preserve"> </w:t>
      </w:r>
      <w:r w:rsidRPr="00EF67E1">
        <w:rPr>
          <w:color w:val="181818"/>
        </w:rPr>
        <w:t>в</w:t>
      </w:r>
      <w:r w:rsidR="004F6282" w:rsidRPr="00EF67E1">
        <w:rPr>
          <w:color w:val="181818"/>
        </w:rPr>
        <w:t xml:space="preserve"> </w:t>
      </w:r>
      <w:r w:rsidRPr="00EF67E1">
        <w:rPr>
          <w:color w:val="181818"/>
        </w:rPr>
        <w:t>условиях</w:t>
      </w:r>
      <w:r w:rsidR="004F6282" w:rsidRPr="00EF67E1">
        <w:rPr>
          <w:color w:val="181818"/>
        </w:rPr>
        <w:t xml:space="preserve"> </w:t>
      </w:r>
      <w:r w:rsidRPr="00EF67E1">
        <w:rPr>
          <w:color w:val="181818"/>
        </w:rPr>
        <w:t>опасных</w:t>
      </w:r>
      <w:r w:rsidR="004F6282" w:rsidRPr="00EF67E1">
        <w:rPr>
          <w:color w:val="181818"/>
        </w:rPr>
        <w:t xml:space="preserve"> </w:t>
      </w:r>
      <w:r w:rsidRPr="00EF67E1">
        <w:rPr>
          <w:color w:val="181818"/>
        </w:rPr>
        <w:t>и</w:t>
      </w:r>
      <w:r w:rsidR="004F6282" w:rsidRPr="00EF67E1">
        <w:rPr>
          <w:color w:val="181818"/>
        </w:rPr>
        <w:t xml:space="preserve"> </w:t>
      </w:r>
      <w:r w:rsidRPr="00EF67E1">
        <w:rPr>
          <w:color w:val="181818"/>
        </w:rPr>
        <w:t>чрезвычайных</w:t>
      </w:r>
      <w:r w:rsidR="004F6282" w:rsidRPr="00EF67E1">
        <w:rPr>
          <w:color w:val="181818"/>
        </w:rPr>
        <w:t xml:space="preserve"> </w:t>
      </w:r>
      <w:r w:rsidRPr="00EF67E1">
        <w:rPr>
          <w:color w:val="181818"/>
        </w:rPr>
        <w:t>ситуаций;</w:t>
      </w:r>
    </w:p>
    <w:p w:rsidR="00D46C9E" w:rsidRPr="00EF67E1" w:rsidRDefault="00D46C9E" w:rsidP="00D46C9E">
      <w:pPr>
        <w:pStyle w:val="Default"/>
        <w:spacing w:line="360" w:lineRule="auto"/>
        <w:ind w:firstLine="709"/>
        <w:jc w:val="both"/>
        <w:rPr>
          <w:color w:val="181818"/>
        </w:rPr>
      </w:pPr>
      <w:proofErr w:type="gramStart"/>
      <w:r w:rsidRPr="00EF67E1">
        <w:rPr>
          <w:b/>
          <w:color w:val="181818"/>
        </w:rPr>
        <w:t>ПР</w:t>
      </w:r>
      <w:proofErr w:type="gramEnd"/>
      <w:r w:rsidR="004F6282" w:rsidRPr="00EF67E1">
        <w:rPr>
          <w:b/>
          <w:color w:val="181818"/>
        </w:rPr>
        <w:t xml:space="preserve"> </w:t>
      </w:r>
      <w:r w:rsidRPr="00EF67E1">
        <w:rPr>
          <w:b/>
          <w:color w:val="181818"/>
        </w:rPr>
        <w:t>08.</w:t>
      </w:r>
      <w:r w:rsidR="004F6282" w:rsidRPr="00EF67E1">
        <w:rPr>
          <w:color w:val="181818"/>
        </w:rPr>
        <w:t xml:space="preserve">  </w:t>
      </w:r>
      <w:r w:rsidRPr="00EF67E1">
        <w:rPr>
          <w:color w:val="181818"/>
        </w:rPr>
        <w:t>умения</w:t>
      </w:r>
      <w:r w:rsidR="004F6282" w:rsidRPr="00EF67E1">
        <w:rPr>
          <w:color w:val="181818"/>
        </w:rPr>
        <w:t xml:space="preserve"> </w:t>
      </w:r>
      <w:r w:rsidRPr="00EF67E1">
        <w:rPr>
          <w:color w:val="181818"/>
        </w:rPr>
        <w:t>предвидеть</w:t>
      </w:r>
      <w:r w:rsidR="004F6282" w:rsidRPr="00EF67E1">
        <w:rPr>
          <w:color w:val="181818"/>
        </w:rPr>
        <w:t xml:space="preserve"> </w:t>
      </w:r>
      <w:r w:rsidRPr="00EF67E1">
        <w:rPr>
          <w:color w:val="181818"/>
        </w:rPr>
        <w:t>возникновение</w:t>
      </w:r>
      <w:r w:rsidR="004F6282" w:rsidRPr="00EF67E1">
        <w:rPr>
          <w:color w:val="181818"/>
        </w:rPr>
        <w:t xml:space="preserve"> </w:t>
      </w:r>
      <w:r w:rsidRPr="00EF67E1">
        <w:rPr>
          <w:color w:val="181818"/>
        </w:rPr>
        <w:t>опасных</w:t>
      </w:r>
      <w:r w:rsidR="004F6282" w:rsidRPr="00EF67E1">
        <w:rPr>
          <w:color w:val="181818"/>
        </w:rPr>
        <w:t xml:space="preserve"> </w:t>
      </w:r>
      <w:r w:rsidRPr="00EF67E1">
        <w:rPr>
          <w:color w:val="181818"/>
        </w:rPr>
        <w:t>и</w:t>
      </w:r>
      <w:r w:rsidR="004F6282" w:rsidRPr="00EF67E1">
        <w:rPr>
          <w:color w:val="181818"/>
        </w:rPr>
        <w:t xml:space="preserve"> </w:t>
      </w:r>
      <w:r w:rsidRPr="00EF67E1">
        <w:rPr>
          <w:color w:val="181818"/>
        </w:rPr>
        <w:t>чрезвычайных</w:t>
      </w:r>
      <w:r w:rsidR="004F6282" w:rsidRPr="00EF67E1">
        <w:rPr>
          <w:color w:val="181818"/>
        </w:rPr>
        <w:t xml:space="preserve"> </w:t>
      </w:r>
      <w:r w:rsidRPr="00EF67E1">
        <w:rPr>
          <w:color w:val="181818"/>
        </w:rPr>
        <w:t>ситуаций</w:t>
      </w:r>
      <w:r w:rsidR="004F6282" w:rsidRPr="00EF67E1">
        <w:rPr>
          <w:color w:val="181818"/>
        </w:rPr>
        <w:t xml:space="preserve"> </w:t>
      </w:r>
      <w:r w:rsidRPr="00EF67E1">
        <w:rPr>
          <w:color w:val="181818"/>
        </w:rPr>
        <w:t>по</w:t>
      </w:r>
      <w:r w:rsidR="004F6282" w:rsidRPr="00EF67E1">
        <w:rPr>
          <w:color w:val="181818"/>
        </w:rPr>
        <w:t xml:space="preserve"> </w:t>
      </w:r>
      <w:r w:rsidRPr="00EF67E1">
        <w:rPr>
          <w:color w:val="181818"/>
        </w:rPr>
        <w:t>характерным</w:t>
      </w:r>
      <w:r w:rsidR="004F6282" w:rsidRPr="00EF67E1">
        <w:rPr>
          <w:color w:val="181818"/>
        </w:rPr>
        <w:t xml:space="preserve"> </w:t>
      </w:r>
      <w:r w:rsidRPr="00EF67E1">
        <w:rPr>
          <w:color w:val="181818"/>
        </w:rPr>
        <w:t>для</w:t>
      </w:r>
      <w:r w:rsidR="004F6282" w:rsidRPr="00EF67E1">
        <w:rPr>
          <w:color w:val="181818"/>
        </w:rPr>
        <w:t xml:space="preserve"> </w:t>
      </w:r>
      <w:r w:rsidRPr="00EF67E1">
        <w:rPr>
          <w:color w:val="181818"/>
        </w:rPr>
        <w:t>них</w:t>
      </w:r>
      <w:r w:rsidR="004F6282" w:rsidRPr="00EF67E1">
        <w:rPr>
          <w:color w:val="181818"/>
        </w:rPr>
        <w:t xml:space="preserve"> </w:t>
      </w:r>
      <w:r w:rsidRPr="00EF67E1">
        <w:rPr>
          <w:color w:val="181818"/>
        </w:rPr>
        <w:t>признакам,</w:t>
      </w:r>
      <w:r w:rsidR="004F6282" w:rsidRPr="00EF67E1">
        <w:rPr>
          <w:color w:val="181818"/>
        </w:rPr>
        <w:t xml:space="preserve"> </w:t>
      </w:r>
      <w:r w:rsidRPr="00EF67E1">
        <w:rPr>
          <w:color w:val="181818"/>
        </w:rPr>
        <w:t>а</w:t>
      </w:r>
      <w:r w:rsidR="004F6282" w:rsidRPr="00EF67E1">
        <w:rPr>
          <w:color w:val="181818"/>
        </w:rPr>
        <w:t xml:space="preserve"> </w:t>
      </w:r>
      <w:r w:rsidRPr="00EF67E1">
        <w:rPr>
          <w:color w:val="181818"/>
        </w:rPr>
        <w:t>также</w:t>
      </w:r>
      <w:r w:rsidR="004F6282" w:rsidRPr="00EF67E1">
        <w:rPr>
          <w:color w:val="181818"/>
        </w:rPr>
        <w:t xml:space="preserve"> </w:t>
      </w:r>
      <w:r w:rsidRPr="00EF67E1">
        <w:rPr>
          <w:color w:val="181818"/>
        </w:rPr>
        <w:t>использовать</w:t>
      </w:r>
      <w:r w:rsidR="004F6282" w:rsidRPr="00EF67E1">
        <w:rPr>
          <w:color w:val="181818"/>
        </w:rPr>
        <w:t xml:space="preserve"> </w:t>
      </w:r>
      <w:r w:rsidRPr="00EF67E1">
        <w:rPr>
          <w:color w:val="181818"/>
        </w:rPr>
        <w:t>различные</w:t>
      </w:r>
      <w:r w:rsidR="004F6282" w:rsidRPr="00EF67E1">
        <w:rPr>
          <w:color w:val="181818"/>
        </w:rPr>
        <w:t xml:space="preserve"> </w:t>
      </w:r>
      <w:r w:rsidRPr="00EF67E1">
        <w:rPr>
          <w:color w:val="181818"/>
        </w:rPr>
        <w:t>информационные</w:t>
      </w:r>
      <w:r w:rsidR="004F6282" w:rsidRPr="00EF67E1">
        <w:rPr>
          <w:color w:val="181818"/>
        </w:rPr>
        <w:t xml:space="preserve"> </w:t>
      </w:r>
      <w:r w:rsidRPr="00EF67E1">
        <w:rPr>
          <w:color w:val="181818"/>
        </w:rPr>
        <w:t>источники;</w:t>
      </w:r>
    </w:p>
    <w:p w:rsidR="00D46C9E" w:rsidRPr="00EF67E1" w:rsidRDefault="00D46C9E" w:rsidP="00D46C9E">
      <w:pPr>
        <w:pStyle w:val="Default"/>
        <w:spacing w:line="360" w:lineRule="auto"/>
        <w:ind w:firstLine="709"/>
        <w:jc w:val="both"/>
        <w:rPr>
          <w:color w:val="181818"/>
        </w:rPr>
      </w:pPr>
      <w:proofErr w:type="gramStart"/>
      <w:r w:rsidRPr="00EF67E1">
        <w:rPr>
          <w:b/>
          <w:color w:val="181818"/>
        </w:rPr>
        <w:t>ПР</w:t>
      </w:r>
      <w:proofErr w:type="gramEnd"/>
      <w:r w:rsidR="004F6282" w:rsidRPr="00EF67E1">
        <w:rPr>
          <w:b/>
          <w:color w:val="181818"/>
        </w:rPr>
        <w:t xml:space="preserve"> </w:t>
      </w:r>
      <w:r w:rsidRPr="00EF67E1">
        <w:rPr>
          <w:b/>
          <w:color w:val="181818"/>
        </w:rPr>
        <w:t>09.</w:t>
      </w:r>
      <w:r w:rsidR="004F6282" w:rsidRPr="00EF67E1">
        <w:rPr>
          <w:color w:val="181818"/>
        </w:rPr>
        <w:t xml:space="preserve"> </w:t>
      </w:r>
      <w:r w:rsidRPr="00EF67E1">
        <w:rPr>
          <w:color w:val="181818"/>
        </w:rPr>
        <w:t>умения</w:t>
      </w:r>
      <w:r w:rsidR="004F6282" w:rsidRPr="00EF67E1">
        <w:rPr>
          <w:color w:val="181818"/>
        </w:rPr>
        <w:t xml:space="preserve"> </w:t>
      </w:r>
      <w:r w:rsidRPr="00EF67E1">
        <w:rPr>
          <w:color w:val="181818"/>
        </w:rPr>
        <w:t>применять</w:t>
      </w:r>
      <w:r w:rsidR="004F6282" w:rsidRPr="00EF67E1">
        <w:rPr>
          <w:color w:val="181818"/>
        </w:rPr>
        <w:t xml:space="preserve"> </w:t>
      </w:r>
      <w:r w:rsidRPr="00EF67E1">
        <w:rPr>
          <w:color w:val="181818"/>
        </w:rPr>
        <w:t>полученные</w:t>
      </w:r>
      <w:r w:rsidR="004F6282" w:rsidRPr="00EF67E1">
        <w:rPr>
          <w:color w:val="181818"/>
        </w:rPr>
        <w:t xml:space="preserve"> </w:t>
      </w:r>
      <w:r w:rsidRPr="00EF67E1">
        <w:rPr>
          <w:color w:val="181818"/>
        </w:rPr>
        <w:t>знания</w:t>
      </w:r>
      <w:r w:rsidR="004F6282" w:rsidRPr="00EF67E1">
        <w:rPr>
          <w:color w:val="181818"/>
        </w:rPr>
        <w:t xml:space="preserve"> </w:t>
      </w:r>
      <w:r w:rsidRPr="00EF67E1">
        <w:rPr>
          <w:color w:val="181818"/>
        </w:rPr>
        <w:t>в</w:t>
      </w:r>
      <w:r w:rsidR="004F6282" w:rsidRPr="00EF67E1">
        <w:rPr>
          <w:color w:val="181818"/>
        </w:rPr>
        <w:t xml:space="preserve"> </w:t>
      </w:r>
      <w:r w:rsidRPr="00EF67E1">
        <w:rPr>
          <w:color w:val="181818"/>
        </w:rPr>
        <w:t>области</w:t>
      </w:r>
      <w:r w:rsidR="004F6282" w:rsidRPr="00EF67E1">
        <w:rPr>
          <w:color w:val="181818"/>
        </w:rPr>
        <w:t xml:space="preserve"> </w:t>
      </w:r>
      <w:r w:rsidRPr="00EF67E1">
        <w:rPr>
          <w:color w:val="181818"/>
        </w:rPr>
        <w:t>безопасности</w:t>
      </w:r>
      <w:r w:rsidR="004F6282" w:rsidRPr="00EF67E1">
        <w:rPr>
          <w:color w:val="181818"/>
        </w:rPr>
        <w:t xml:space="preserve"> </w:t>
      </w:r>
      <w:r w:rsidRPr="00EF67E1">
        <w:rPr>
          <w:color w:val="181818"/>
        </w:rPr>
        <w:t>на</w:t>
      </w:r>
      <w:r w:rsidR="004F6282" w:rsidRPr="00EF67E1">
        <w:rPr>
          <w:color w:val="181818"/>
        </w:rPr>
        <w:t xml:space="preserve"> </w:t>
      </w:r>
      <w:r w:rsidRPr="00EF67E1">
        <w:rPr>
          <w:color w:val="181818"/>
        </w:rPr>
        <w:t>практике,</w:t>
      </w:r>
      <w:r w:rsidR="004F6282" w:rsidRPr="00EF67E1">
        <w:rPr>
          <w:color w:val="181818"/>
        </w:rPr>
        <w:t xml:space="preserve"> </w:t>
      </w:r>
      <w:r w:rsidRPr="00EF67E1">
        <w:rPr>
          <w:color w:val="181818"/>
        </w:rPr>
        <w:t>проектировать</w:t>
      </w:r>
      <w:r w:rsidR="004F6282" w:rsidRPr="00EF67E1">
        <w:rPr>
          <w:color w:val="181818"/>
        </w:rPr>
        <w:t xml:space="preserve"> </w:t>
      </w:r>
      <w:r w:rsidRPr="00EF67E1">
        <w:rPr>
          <w:color w:val="181818"/>
        </w:rPr>
        <w:t>модели</w:t>
      </w:r>
      <w:r w:rsidR="004F6282" w:rsidRPr="00EF67E1">
        <w:rPr>
          <w:color w:val="181818"/>
        </w:rPr>
        <w:t xml:space="preserve"> </w:t>
      </w:r>
      <w:r w:rsidRPr="00EF67E1">
        <w:rPr>
          <w:color w:val="181818"/>
        </w:rPr>
        <w:t>личного</w:t>
      </w:r>
      <w:r w:rsidR="004F6282" w:rsidRPr="00EF67E1">
        <w:rPr>
          <w:color w:val="181818"/>
        </w:rPr>
        <w:t xml:space="preserve"> </w:t>
      </w:r>
      <w:r w:rsidRPr="00EF67E1">
        <w:rPr>
          <w:color w:val="181818"/>
        </w:rPr>
        <w:t>безопасного</w:t>
      </w:r>
      <w:r w:rsidR="004F6282" w:rsidRPr="00EF67E1">
        <w:rPr>
          <w:color w:val="181818"/>
        </w:rPr>
        <w:t xml:space="preserve"> </w:t>
      </w:r>
      <w:r w:rsidRPr="00EF67E1">
        <w:rPr>
          <w:color w:val="181818"/>
        </w:rPr>
        <w:t>поведения</w:t>
      </w:r>
      <w:r w:rsidR="004F6282" w:rsidRPr="00EF67E1">
        <w:rPr>
          <w:color w:val="181818"/>
        </w:rPr>
        <w:t xml:space="preserve"> </w:t>
      </w:r>
      <w:r w:rsidRPr="00EF67E1">
        <w:rPr>
          <w:color w:val="181818"/>
        </w:rPr>
        <w:t>в</w:t>
      </w:r>
      <w:r w:rsidR="004F6282" w:rsidRPr="00EF67E1">
        <w:rPr>
          <w:color w:val="181818"/>
        </w:rPr>
        <w:t xml:space="preserve"> </w:t>
      </w:r>
      <w:r w:rsidRPr="00EF67E1">
        <w:rPr>
          <w:color w:val="181818"/>
        </w:rPr>
        <w:t>повседневной</w:t>
      </w:r>
      <w:r w:rsidR="004F6282" w:rsidRPr="00EF67E1">
        <w:rPr>
          <w:color w:val="181818"/>
        </w:rPr>
        <w:t xml:space="preserve"> </w:t>
      </w:r>
      <w:r w:rsidRPr="00EF67E1">
        <w:rPr>
          <w:color w:val="181818"/>
        </w:rPr>
        <w:t>жизни</w:t>
      </w:r>
      <w:r w:rsidR="004F6282" w:rsidRPr="00EF67E1">
        <w:rPr>
          <w:color w:val="181818"/>
        </w:rPr>
        <w:t xml:space="preserve"> </w:t>
      </w:r>
      <w:r w:rsidRPr="00EF67E1">
        <w:rPr>
          <w:color w:val="181818"/>
        </w:rPr>
        <w:t>и</w:t>
      </w:r>
      <w:r w:rsidR="004F6282" w:rsidRPr="00EF67E1">
        <w:rPr>
          <w:color w:val="181818"/>
        </w:rPr>
        <w:t xml:space="preserve"> </w:t>
      </w:r>
      <w:r w:rsidRPr="00EF67E1">
        <w:rPr>
          <w:color w:val="181818"/>
        </w:rPr>
        <w:t>в</w:t>
      </w:r>
      <w:r w:rsidR="004F6282" w:rsidRPr="00EF67E1">
        <w:rPr>
          <w:color w:val="181818"/>
        </w:rPr>
        <w:t xml:space="preserve"> </w:t>
      </w:r>
      <w:r w:rsidRPr="00EF67E1">
        <w:rPr>
          <w:color w:val="181818"/>
        </w:rPr>
        <w:t>различных</w:t>
      </w:r>
      <w:r w:rsidR="004F6282" w:rsidRPr="00EF67E1">
        <w:rPr>
          <w:color w:val="181818"/>
        </w:rPr>
        <w:t xml:space="preserve"> </w:t>
      </w:r>
      <w:r w:rsidRPr="00EF67E1">
        <w:rPr>
          <w:color w:val="181818"/>
        </w:rPr>
        <w:t>опасных</w:t>
      </w:r>
      <w:r w:rsidR="004F6282" w:rsidRPr="00EF67E1">
        <w:rPr>
          <w:color w:val="181818"/>
        </w:rPr>
        <w:t xml:space="preserve"> </w:t>
      </w:r>
      <w:r w:rsidRPr="00EF67E1">
        <w:rPr>
          <w:color w:val="181818"/>
        </w:rPr>
        <w:t>и</w:t>
      </w:r>
      <w:r w:rsidR="004F6282" w:rsidRPr="00EF67E1">
        <w:rPr>
          <w:color w:val="181818"/>
        </w:rPr>
        <w:t xml:space="preserve"> </w:t>
      </w:r>
      <w:r w:rsidRPr="00EF67E1">
        <w:rPr>
          <w:color w:val="181818"/>
        </w:rPr>
        <w:t>чрезвычайных</w:t>
      </w:r>
      <w:r w:rsidR="004F6282" w:rsidRPr="00EF67E1">
        <w:rPr>
          <w:color w:val="181818"/>
        </w:rPr>
        <w:t xml:space="preserve"> </w:t>
      </w:r>
      <w:r w:rsidRPr="00EF67E1">
        <w:rPr>
          <w:color w:val="181818"/>
        </w:rPr>
        <w:t>ситуациях;</w:t>
      </w:r>
    </w:p>
    <w:p w:rsidR="00D46C9E" w:rsidRPr="00EF67E1" w:rsidRDefault="00D46C9E" w:rsidP="00D46C9E">
      <w:pPr>
        <w:pStyle w:val="Default"/>
        <w:spacing w:line="360" w:lineRule="auto"/>
        <w:ind w:firstLine="709"/>
        <w:jc w:val="both"/>
        <w:rPr>
          <w:color w:val="181818"/>
        </w:rPr>
      </w:pPr>
      <w:proofErr w:type="gramStart"/>
      <w:r w:rsidRPr="00EF67E1">
        <w:rPr>
          <w:b/>
          <w:color w:val="181818"/>
        </w:rPr>
        <w:t>ПР</w:t>
      </w:r>
      <w:proofErr w:type="gramEnd"/>
      <w:r w:rsidR="004F6282" w:rsidRPr="00EF67E1">
        <w:rPr>
          <w:b/>
          <w:color w:val="181818"/>
        </w:rPr>
        <w:t xml:space="preserve"> </w:t>
      </w:r>
      <w:r w:rsidRPr="00EF67E1">
        <w:rPr>
          <w:b/>
          <w:color w:val="181818"/>
        </w:rPr>
        <w:t>10.</w:t>
      </w:r>
      <w:r w:rsidR="004F6282" w:rsidRPr="00EF67E1">
        <w:rPr>
          <w:color w:val="181818"/>
        </w:rPr>
        <w:t xml:space="preserve"> </w:t>
      </w:r>
      <w:r w:rsidRPr="00EF67E1">
        <w:rPr>
          <w:color w:val="181818"/>
        </w:rPr>
        <w:t>знание</w:t>
      </w:r>
      <w:r w:rsidR="004F6282" w:rsidRPr="00EF67E1">
        <w:rPr>
          <w:color w:val="181818"/>
        </w:rPr>
        <w:t xml:space="preserve"> </w:t>
      </w:r>
      <w:r w:rsidRPr="00EF67E1">
        <w:rPr>
          <w:color w:val="181818"/>
        </w:rPr>
        <w:t>основ</w:t>
      </w:r>
      <w:r w:rsidR="004F6282" w:rsidRPr="00EF67E1">
        <w:rPr>
          <w:color w:val="181818"/>
        </w:rPr>
        <w:t xml:space="preserve"> </w:t>
      </w:r>
      <w:r w:rsidRPr="00EF67E1">
        <w:rPr>
          <w:color w:val="181818"/>
        </w:rPr>
        <w:t>обороны</w:t>
      </w:r>
      <w:r w:rsidR="004F6282" w:rsidRPr="00EF67E1">
        <w:rPr>
          <w:color w:val="181818"/>
        </w:rPr>
        <w:t xml:space="preserve"> </w:t>
      </w:r>
      <w:r w:rsidRPr="00EF67E1">
        <w:rPr>
          <w:color w:val="181818"/>
        </w:rPr>
        <w:t>государства</w:t>
      </w:r>
      <w:r w:rsidR="004F6282" w:rsidRPr="00EF67E1">
        <w:rPr>
          <w:color w:val="181818"/>
        </w:rPr>
        <w:t xml:space="preserve"> </w:t>
      </w:r>
      <w:r w:rsidRPr="00EF67E1">
        <w:rPr>
          <w:color w:val="181818"/>
        </w:rPr>
        <w:t>и</w:t>
      </w:r>
      <w:r w:rsidR="004F6282" w:rsidRPr="00EF67E1">
        <w:rPr>
          <w:color w:val="181818"/>
        </w:rPr>
        <w:t xml:space="preserve"> </w:t>
      </w:r>
      <w:r w:rsidRPr="00EF67E1">
        <w:rPr>
          <w:color w:val="181818"/>
        </w:rPr>
        <w:t>воинской</w:t>
      </w:r>
      <w:r w:rsidR="004F6282" w:rsidRPr="00EF67E1">
        <w:rPr>
          <w:color w:val="181818"/>
        </w:rPr>
        <w:t xml:space="preserve"> </w:t>
      </w:r>
      <w:r w:rsidRPr="00EF67E1">
        <w:rPr>
          <w:color w:val="181818"/>
        </w:rPr>
        <w:t>службы:</w:t>
      </w:r>
      <w:r w:rsidR="004F6282" w:rsidRPr="00EF67E1">
        <w:rPr>
          <w:color w:val="181818"/>
        </w:rPr>
        <w:t xml:space="preserve"> </w:t>
      </w:r>
      <w:r w:rsidRPr="00EF67E1">
        <w:rPr>
          <w:color w:val="181818"/>
        </w:rPr>
        <w:t>законодательства</w:t>
      </w:r>
      <w:r w:rsidR="004F6282" w:rsidRPr="00EF67E1">
        <w:rPr>
          <w:color w:val="181818"/>
        </w:rPr>
        <w:t xml:space="preserve"> </w:t>
      </w:r>
      <w:r w:rsidRPr="00EF67E1">
        <w:rPr>
          <w:color w:val="181818"/>
        </w:rPr>
        <w:t>об</w:t>
      </w:r>
      <w:r w:rsidR="004F6282" w:rsidRPr="00EF67E1">
        <w:rPr>
          <w:color w:val="181818"/>
        </w:rPr>
        <w:t xml:space="preserve"> </w:t>
      </w:r>
      <w:r w:rsidRPr="00EF67E1">
        <w:rPr>
          <w:color w:val="181818"/>
        </w:rPr>
        <w:t>обороне</w:t>
      </w:r>
      <w:r w:rsidR="004F6282" w:rsidRPr="00EF67E1">
        <w:rPr>
          <w:color w:val="181818"/>
        </w:rPr>
        <w:t xml:space="preserve"> </w:t>
      </w:r>
      <w:r w:rsidRPr="00EF67E1">
        <w:rPr>
          <w:color w:val="181818"/>
        </w:rPr>
        <w:t>государства</w:t>
      </w:r>
      <w:r w:rsidR="004F6282" w:rsidRPr="00EF67E1">
        <w:rPr>
          <w:color w:val="181818"/>
        </w:rPr>
        <w:t xml:space="preserve"> </w:t>
      </w:r>
      <w:r w:rsidRPr="00EF67E1">
        <w:rPr>
          <w:color w:val="181818"/>
        </w:rPr>
        <w:t>и</w:t>
      </w:r>
      <w:r w:rsidR="004F6282" w:rsidRPr="00EF67E1">
        <w:rPr>
          <w:color w:val="181818"/>
        </w:rPr>
        <w:t xml:space="preserve"> </w:t>
      </w:r>
      <w:r w:rsidRPr="00EF67E1">
        <w:rPr>
          <w:color w:val="181818"/>
        </w:rPr>
        <w:t>воинской</w:t>
      </w:r>
      <w:r w:rsidR="004F6282" w:rsidRPr="00EF67E1">
        <w:rPr>
          <w:color w:val="181818"/>
        </w:rPr>
        <w:t xml:space="preserve"> </w:t>
      </w:r>
      <w:r w:rsidRPr="00EF67E1">
        <w:rPr>
          <w:color w:val="181818"/>
        </w:rPr>
        <w:t>обязанности</w:t>
      </w:r>
      <w:r w:rsidR="004F6282" w:rsidRPr="00EF67E1">
        <w:rPr>
          <w:color w:val="181818"/>
        </w:rPr>
        <w:t xml:space="preserve"> </w:t>
      </w:r>
      <w:r w:rsidRPr="00EF67E1">
        <w:rPr>
          <w:color w:val="181818"/>
        </w:rPr>
        <w:t>граждан;</w:t>
      </w:r>
      <w:r w:rsidR="004F6282" w:rsidRPr="00EF67E1">
        <w:rPr>
          <w:color w:val="181818"/>
        </w:rPr>
        <w:t xml:space="preserve"> </w:t>
      </w:r>
      <w:r w:rsidRPr="00EF67E1">
        <w:rPr>
          <w:color w:val="181818"/>
        </w:rPr>
        <w:t>прав</w:t>
      </w:r>
      <w:r w:rsidR="004F6282" w:rsidRPr="00EF67E1">
        <w:rPr>
          <w:color w:val="181818"/>
        </w:rPr>
        <w:t xml:space="preserve"> </w:t>
      </w:r>
      <w:r w:rsidRPr="00EF67E1">
        <w:rPr>
          <w:color w:val="181818"/>
        </w:rPr>
        <w:t>и</w:t>
      </w:r>
      <w:r w:rsidR="004F6282" w:rsidRPr="00EF67E1">
        <w:rPr>
          <w:color w:val="181818"/>
        </w:rPr>
        <w:t xml:space="preserve"> </w:t>
      </w:r>
      <w:r w:rsidRPr="00EF67E1">
        <w:rPr>
          <w:color w:val="181818"/>
        </w:rPr>
        <w:t>обязанностей</w:t>
      </w:r>
      <w:r w:rsidR="004F6282" w:rsidRPr="00EF67E1">
        <w:rPr>
          <w:color w:val="181818"/>
        </w:rPr>
        <w:t xml:space="preserve"> </w:t>
      </w:r>
      <w:r w:rsidRPr="00EF67E1">
        <w:rPr>
          <w:color w:val="181818"/>
        </w:rPr>
        <w:t>гражданина</w:t>
      </w:r>
      <w:r w:rsidR="004F6282" w:rsidRPr="00EF67E1">
        <w:rPr>
          <w:color w:val="181818"/>
        </w:rPr>
        <w:t xml:space="preserve"> </w:t>
      </w:r>
      <w:r w:rsidRPr="00EF67E1">
        <w:rPr>
          <w:color w:val="181818"/>
        </w:rPr>
        <w:t>до</w:t>
      </w:r>
      <w:r w:rsidR="004F6282" w:rsidRPr="00EF67E1">
        <w:rPr>
          <w:color w:val="181818"/>
        </w:rPr>
        <w:t xml:space="preserve"> </w:t>
      </w:r>
      <w:r w:rsidRPr="00EF67E1">
        <w:rPr>
          <w:color w:val="181818"/>
        </w:rPr>
        <w:t>призыва,</w:t>
      </w:r>
      <w:r w:rsidR="004F6282" w:rsidRPr="00EF67E1">
        <w:rPr>
          <w:color w:val="181818"/>
        </w:rPr>
        <w:t xml:space="preserve"> </w:t>
      </w:r>
      <w:r w:rsidRPr="00EF67E1">
        <w:rPr>
          <w:color w:val="181818"/>
        </w:rPr>
        <w:t>во</w:t>
      </w:r>
      <w:r w:rsidR="004F6282" w:rsidRPr="00EF67E1">
        <w:rPr>
          <w:color w:val="181818"/>
        </w:rPr>
        <w:t xml:space="preserve"> </w:t>
      </w:r>
      <w:r w:rsidRPr="00EF67E1">
        <w:rPr>
          <w:color w:val="181818"/>
        </w:rPr>
        <w:t>время</w:t>
      </w:r>
      <w:r w:rsidR="004F6282" w:rsidRPr="00EF67E1">
        <w:rPr>
          <w:color w:val="181818"/>
        </w:rPr>
        <w:t xml:space="preserve"> </w:t>
      </w:r>
      <w:r w:rsidRPr="00EF67E1">
        <w:rPr>
          <w:color w:val="181818"/>
        </w:rPr>
        <w:t>призыва</w:t>
      </w:r>
      <w:r w:rsidR="004F6282" w:rsidRPr="00EF67E1">
        <w:rPr>
          <w:color w:val="181818"/>
        </w:rPr>
        <w:t xml:space="preserve"> </w:t>
      </w:r>
      <w:r w:rsidRPr="00EF67E1">
        <w:rPr>
          <w:color w:val="181818"/>
        </w:rPr>
        <w:t>и</w:t>
      </w:r>
      <w:r w:rsidR="004F6282" w:rsidRPr="00EF67E1">
        <w:rPr>
          <w:color w:val="181818"/>
        </w:rPr>
        <w:t xml:space="preserve"> </w:t>
      </w:r>
      <w:r w:rsidRPr="00EF67E1">
        <w:rPr>
          <w:color w:val="181818"/>
        </w:rPr>
        <w:t>прохождения</w:t>
      </w:r>
      <w:r w:rsidR="004F6282" w:rsidRPr="00EF67E1">
        <w:rPr>
          <w:color w:val="181818"/>
        </w:rPr>
        <w:t xml:space="preserve"> </w:t>
      </w:r>
      <w:r w:rsidRPr="00EF67E1">
        <w:rPr>
          <w:color w:val="181818"/>
        </w:rPr>
        <w:t>военной</w:t>
      </w:r>
      <w:r w:rsidR="004F6282" w:rsidRPr="00EF67E1">
        <w:rPr>
          <w:color w:val="181818"/>
        </w:rPr>
        <w:t xml:space="preserve"> </w:t>
      </w:r>
      <w:r w:rsidRPr="00EF67E1">
        <w:rPr>
          <w:color w:val="181818"/>
        </w:rPr>
        <w:t>службы,</w:t>
      </w:r>
      <w:r w:rsidR="004F6282" w:rsidRPr="00EF67E1">
        <w:rPr>
          <w:color w:val="181818"/>
        </w:rPr>
        <w:t xml:space="preserve"> </w:t>
      </w:r>
      <w:r w:rsidRPr="00EF67E1">
        <w:rPr>
          <w:color w:val="181818"/>
        </w:rPr>
        <w:t>уставных</w:t>
      </w:r>
      <w:r w:rsidR="004F6282" w:rsidRPr="00EF67E1">
        <w:rPr>
          <w:color w:val="181818"/>
        </w:rPr>
        <w:t xml:space="preserve"> </w:t>
      </w:r>
      <w:r w:rsidRPr="00EF67E1">
        <w:rPr>
          <w:color w:val="181818"/>
        </w:rPr>
        <w:t>отношений,</w:t>
      </w:r>
      <w:r w:rsidR="004F6282" w:rsidRPr="00EF67E1">
        <w:rPr>
          <w:color w:val="181818"/>
        </w:rPr>
        <w:t xml:space="preserve"> </w:t>
      </w:r>
      <w:r w:rsidRPr="00EF67E1">
        <w:rPr>
          <w:color w:val="181818"/>
        </w:rPr>
        <w:t>быта</w:t>
      </w:r>
      <w:r w:rsidR="004F6282" w:rsidRPr="00EF67E1">
        <w:rPr>
          <w:color w:val="181818"/>
        </w:rPr>
        <w:t xml:space="preserve"> </w:t>
      </w:r>
      <w:r w:rsidRPr="00EF67E1">
        <w:rPr>
          <w:color w:val="181818"/>
        </w:rPr>
        <w:t>военнослужащих,</w:t>
      </w:r>
      <w:r w:rsidR="004F6282" w:rsidRPr="00EF67E1">
        <w:rPr>
          <w:color w:val="181818"/>
        </w:rPr>
        <w:t xml:space="preserve"> </w:t>
      </w:r>
      <w:r w:rsidRPr="00EF67E1">
        <w:rPr>
          <w:color w:val="181818"/>
        </w:rPr>
        <w:t>порядка</w:t>
      </w:r>
      <w:r w:rsidR="004F6282" w:rsidRPr="00EF67E1">
        <w:rPr>
          <w:color w:val="181818"/>
        </w:rPr>
        <w:t xml:space="preserve"> </w:t>
      </w:r>
      <w:r w:rsidRPr="00EF67E1">
        <w:rPr>
          <w:color w:val="181818"/>
        </w:rPr>
        <w:t>несения</w:t>
      </w:r>
      <w:r w:rsidR="004F6282" w:rsidRPr="00EF67E1">
        <w:rPr>
          <w:color w:val="181818"/>
        </w:rPr>
        <w:t xml:space="preserve"> </w:t>
      </w:r>
      <w:r w:rsidRPr="00EF67E1">
        <w:rPr>
          <w:color w:val="181818"/>
        </w:rPr>
        <w:t>службы</w:t>
      </w:r>
      <w:r w:rsidR="004F6282" w:rsidRPr="00EF67E1">
        <w:rPr>
          <w:color w:val="181818"/>
        </w:rPr>
        <w:t xml:space="preserve"> </w:t>
      </w:r>
      <w:r w:rsidRPr="00EF67E1">
        <w:rPr>
          <w:color w:val="181818"/>
        </w:rPr>
        <w:t>и</w:t>
      </w:r>
      <w:r w:rsidR="004F6282" w:rsidRPr="00EF67E1">
        <w:rPr>
          <w:color w:val="181818"/>
        </w:rPr>
        <w:t xml:space="preserve"> </w:t>
      </w:r>
      <w:r w:rsidRPr="00EF67E1">
        <w:rPr>
          <w:color w:val="181818"/>
        </w:rPr>
        <w:t>воинских</w:t>
      </w:r>
      <w:r w:rsidR="004F6282" w:rsidRPr="00EF67E1">
        <w:rPr>
          <w:color w:val="181818"/>
        </w:rPr>
        <w:t xml:space="preserve"> </w:t>
      </w:r>
      <w:r w:rsidRPr="00EF67E1">
        <w:rPr>
          <w:color w:val="181818"/>
        </w:rPr>
        <w:t>ритуалов,</w:t>
      </w:r>
      <w:r w:rsidR="004F6282" w:rsidRPr="00EF67E1">
        <w:rPr>
          <w:color w:val="181818"/>
        </w:rPr>
        <w:t xml:space="preserve"> </w:t>
      </w:r>
      <w:r w:rsidRPr="00EF67E1">
        <w:rPr>
          <w:color w:val="181818"/>
        </w:rPr>
        <w:t>строевой,</w:t>
      </w:r>
      <w:r w:rsidR="004F6282" w:rsidRPr="00EF67E1">
        <w:rPr>
          <w:color w:val="181818"/>
        </w:rPr>
        <w:t xml:space="preserve"> </w:t>
      </w:r>
      <w:r w:rsidRPr="00EF67E1">
        <w:rPr>
          <w:color w:val="181818"/>
        </w:rPr>
        <w:t>огневой</w:t>
      </w:r>
      <w:r w:rsidR="004F6282" w:rsidRPr="00EF67E1">
        <w:rPr>
          <w:color w:val="181818"/>
        </w:rPr>
        <w:t xml:space="preserve"> </w:t>
      </w:r>
      <w:r w:rsidRPr="00EF67E1">
        <w:rPr>
          <w:color w:val="181818"/>
        </w:rPr>
        <w:t>и</w:t>
      </w:r>
      <w:r w:rsidR="004F6282" w:rsidRPr="00EF67E1">
        <w:rPr>
          <w:color w:val="181818"/>
        </w:rPr>
        <w:t xml:space="preserve"> </w:t>
      </w:r>
      <w:r w:rsidRPr="00EF67E1">
        <w:rPr>
          <w:color w:val="181818"/>
        </w:rPr>
        <w:t>тактической</w:t>
      </w:r>
      <w:r w:rsidR="004F6282" w:rsidRPr="00EF67E1">
        <w:rPr>
          <w:color w:val="181818"/>
        </w:rPr>
        <w:t xml:space="preserve"> </w:t>
      </w:r>
      <w:r w:rsidRPr="00EF67E1">
        <w:rPr>
          <w:color w:val="181818"/>
        </w:rPr>
        <w:t>подготовки;</w:t>
      </w:r>
    </w:p>
    <w:p w:rsidR="00D46C9E" w:rsidRPr="00EF67E1" w:rsidRDefault="00D46C9E" w:rsidP="00D46C9E">
      <w:pPr>
        <w:pStyle w:val="Default"/>
        <w:spacing w:line="360" w:lineRule="auto"/>
        <w:ind w:firstLine="709"/>
        <w:jc w:val="both"/>
        <w:rPr>
          <w:color w:val="181818"/>
        </w:rPr>
      </w:pPr>
      <w:proofErr w:type="gramStart"/>
      <w:r w:rsidRPr="00EF67E1">
        <w:rPr>
          <w:b/>
          <w:color w:val="181818"/>
        </w:rPr>
        <w:t>ПР</w:t>
      </w:r>
      <w:proofErr w:type="gramEnd"/>
      <w:r w:rsidR="004F6282" w:rsidRPr="00EF67E1">
        <w:rPr>
          <w:b/>
          <w:color w:val="181818"/>
        </w:rPr>
        <w:t xml:space="preserve"> </w:t>
      </w:r>
      <w:r w:rsidRPr="00EF67E1">
        <w:rPr>
          <w:b/>
          <w:color w:val="181818"/>
        </w:rPr>
        <w:t>11.</w:t>
      </w:r>
      <w:r w:rsidR="004F6282" w:rsidRPr="00EF67E1">
        <w:rPr>
          <w:color w:val="181818"/>
        </w:rPr>
        <w:t xml:space="preserve"> </w:t>
      </w:r>
      <w:r w:rsidRPr="00EF67E1">
        <w:rPr>
          <w:color w:val="181818"/>
        </w:rPr>
        <w:t>знание</w:t>
      </w:r>
      <w:r w:rsidR="004F6282" w:rsidRPr="00EF67E1">
        <w:rPr>
          <w:color w:val="181818"/>
        </w:rPr>
        <w:t xml:space="preserve"> </w:t>
      </w:r>
      <w:r w:rsidRPr="00EF67E1">
        <w:rPr>
          <w:color w:val="181818"/>
        </w:rPr>
        <w:t>основных</w:t>
      </w:r>
      <w:r w:rsidR="004F6282" w:rsidRPr="00EF67E1">
        <w:rPr>
          <w:color w:val="181818"/>
        </w:rPr>
        <w:t xml:space="preserve"> </w:t>
      </w:r>
      <w:r w:rsidRPr="00EF67E1">
        <w:rPr>
          <w:color w:val="181818"/>
        </w:rPr>
        <w:t>видов</w:t>
      </w:r>
      <w:r w:rsidR="004F6282" w:rsidRPr="00EF67E1">
        <w:rPr>
          <w:color w:val="181818"/>
        </w:rPr>
        <w:t xml:space="preserve"> </w:t>
      </w:r>
      <w:r w:rsidRPr="00EF67E1">
        <w:rPr>
          <w:color w:val="181818"/>
        </w:rPr>
        <w:t>военно-профессиональной</w:t>
      </w:r>
      <w:r w:rsidR="004F6282" w:rsidRPr="00EF67E1">
        <w:rPr>
          <w:color w:val="181818"/>
        </w:rPr>
        <w:t xml:space="preserve"> </w:t>
      </w:r>
      <w:r w:rsidRPr="00EF67E1">
        <w:rPr>
          <w:color w:val="181818"/>
        </w:rPr>
        <w:t>деятельности,</w:t>
      </w:r>
      <w:r w:rsidR="004F6282" w:rsidRPr="00EF67E1">
        <w:rPr>
          <w:color w:val="181818"/>
        </w:rPr>
        <w:t xml:space="preserve"> </w:t>
      </w:r>
      <w:r w:rsidRPr="00EF67E1">
        <w:rPr>
          <w:color w:val="181818"/>
        </w:rPr>
        <w:t>особенностей</w:t>
      </w:r>
      <w:r w:rsidR="004F6282" w:rsidRPr="00EF67E1">
        <w:rPr>
          <w:color w:val="181818"/>
        </w:rPr>
        <w:t xml:space="preserve"> </w:t>
      </w:r>
      <w:r w:rsidRPr="00EF67E1">
        <w:rPr>
          <w:color w:val="181818"/>
        </w:rPr>
        <w:t>прохождения</w:t>
      </w:r>
      <w:r w:rsidR="004F6282" w:rsidRPr="00EF67E1">
        <w:rPr>
          <w:color w:val="181818"/>
        </w:rPr>
        <w:t xml:space="preserve"> </w:t>
      </w:r>
      <w:r w:rsidRPr="00EF67E1">
        <w:rPr>
          <w:color w:val="181818"/>
        </w:rPr>
        <w:t>военной</w:t>
      </w:r>
      <w:r w:rsidR="004F6282" w:rsidRPr="00EF67E1">
        <w:rPr>
          <w:color w:val="181818"/>
        </w:rPr>
        <w:t xml:space="preserve"> </w:t>
      </w:r>
      <w:r w:rsidRPr="00EF67E1">
        <w:rPr>
          <w:color w:val="181818"/>
        </w:rPr>
        <w:t>службы</w:t>
      </w:r>
      <w:r w:rsidR="004F6282" w:rsidRPr="00EF67E1">
        <w:rPr>
          <w:color w:val="181818"/>
        </w:rPr>
        <w:t xml:space="preserve"> </w:t>
      </w:r>
      <w:r w:rsidRPr="00EF67E1">
        <w:rPr>
          <w:color w:val="181818"/>
        </w:rPr>
        <w:t>по</w:t>
      </w:r>
      <w:r w:rsidR="004F6282" w:rsidRPr="00EF67E1">
        <w:rPr>
          <w:color w:val="181818"/>
        </w:rPr>
        <w:t xml:space="preserve"> </w:t>
      </w:r>
      <w:r w:rsidRPr="00EF67E1">
        <w:rPr>
          <w:color w:val="181818"/>
        </w:rPr>
        <w:t>призыву</w:t>
      </w:r>
      <w:r w:rsidR="004F6282" w:rsidRPr="00EF67E1">
        <w:rPr>
          <w:color w:val="181818"/>
        </w:rPr>
        <w:t xml:space="preserve"> </w:t>
      </w:r>
      <w:r w:rsidRPr="00EF67E1">
        <w:rPr>
          <w:color w:val="181818"/>
        </w:rPr>
        <w:t>и</w:t>
      </w:r>
      <w:r w:rsidR="004F6282" w:rsidRPr="00EF67E1">
        <w:rPr>
          <w:color w:val="181818"/>
        </w:rPr>
        <w:t xml:space="preserve"> </w:t>
      </w:r>
      <w:r w:rsidRPr="00EF67E1">
        <w:rPr>
          <w:color w:val="181818"/>
        </w:rPr>
        <w:t>контракту,</w:t>
      </w:r>
      <w:r w:rsidR="004F6282" w:rsidRPr="00EF67E1">
        <w:rPr>
          <w:color w:val="181818"/>
        </w:rPr>
        <w:t xml:space="preserve"> </w:t>
      </w:r>
      <w:r w:rsidRPr="00EF67E1">
        <w:rPr>
          <w:color w:val="181818"/>
        </w:rPr>
        <w:t>увольнения</w:t>
      </w:r>
      <w:r w:rsidR="004F6282" w:rsidRPr="00EF67E1">
        <w:rPr>
          <w:color w:val="181818"/>
        </w:rPr>
        <w:t xml:space="preserve"> </w:t>
      </w:r>
      <w:r w:rsidRPr="00EF67E1">
        <w:rPr>
          <w:color w:val="181818"/>
        </w:rPr>
        <w:t>с</w:t>
      </w:r>
      <w:r w:rsidR="004F6282" w:rsidRPr="00EF67E1">
        <w:rPr>
          <w:color w:val="181818"/>
        </w:rPr>
        <w:t xml:space="preserve"> </w:t>
      </w:r>
      <w:r w:rsidRPr="00EF67E1">
        <w:rPr>
          <w:color w:val="181818"/>
        </w:rPr>
        <w:t>военной</w:t>
      </w:r>
      <w:r w:rsidR="004F6282" w:rsidRPr="00EF67E1">
        <w:rPr>
          <w:color w:val="181818"/>
        </w:rPr>
        <w:t xml:space="preserve"> </w:t>
      </w:r>
      <w:r w:rsidRPr="00EF67E1">
        <w:rPr>
          <w:color w:val="181818"/>
        </w:rPr>
        <w:t>службы</w:t>
      </w:r>
      <w:r w:rsidR="004F6282" w:rsidRPr="00EF67E1">
        <w:rPr>
          <w:color w:val="181818"/>
        </w:rPr>
        <w:t xml:space="preserve"> </w:t>
      </w:r>
      <w:r w:rsidRPr="00EF67E1">
        <w:rPr>
          <w:color w:val="181818"/>
        </w:rPr>
        <w:t>и</w:t>
      </w:r>
      <w:r w:rsidR="004F6282" w:rsidRPr="00EF67E1">
        <w:rPr>
          <w:color w:val="181818"/>
        </w:rPr>
        <w:t xml:space="preserve"> </w:t>
      </w:r>
      <w:r w:rsidRPr="00EF67E1">
        <w:rPr>
          <w:color w:val="181818"/>
        </w:rPr>
        <w:t>пребывания</w:t>
      </w:r>
      <w:r w:rsidR="004F6282" w:rsidRPr="00EF67E1">
        <w:rPr>
          <w:color w:val="181818"/>
        </w:rPr>
        <w:t xml:space="preserve"> </w:t>
      </w:r>
      <w:r w:rsidRPr="00EF67E1">
        <w:rPr>
          <w:color w:val="181818"/>
        </w:rPr>
        <w:t>в</w:t>
      </w:r>
      <w:r w:rsidR="004F6282" w:rsidRPr="00EF67E1">
        <w:rPr>
          <w:color w:val="181818"/>
        </w:rPr>
        <w:t xml:space="preserve"> </w:t>
      </w:r>
      <w:r w:rsidRPr="00EF67E1">
        <w:rPr>
          <w:color w:val="181818"/>
        </w:rPr>
        <w:t>запасе;</w:t>
      </w:r>
    </w:p>
    <w:p w:rsidR="00D46C9E" w:rsidRPr="00EF67E1" w:rsidRDefault="00D46C9E" w:rsidP="00D46C9E">
      <w:pPr>
        <w:pStyle w:val="Default"/>
        <w:spacing w:line="360" w:lineRule="auto"/>
        <w:ind w:firstLine="709"/>
        <w:jc w:val="both"/>
        <w:rPr>
          <w:b/>
          <w:color w:val="auto"/>
        </w:rPr>
      </w:pPr>
      <w:proofErr w:type="gramStart"/>
      <w:r w:rsidRPr="00EF67E1">
        <w:rPr>
          <w:b/>
          <w:color w:val="181818"/>
        </w:rPr>
        <w:lastRenderedPageBreak/>
        <w:t>ПР</w:t>
      </w:r>
      <w:proofErr w:type="gramEnd"/>
      <w:r w:rsidR="004F6282" w:rsidRPr="00EF67E1">
        <w:rPr>
          <w:b/>
          <w:color w:val="181818"/>
        </w:rPr>
        <w:t xml:space="preserve"> </w:t>
      </w:r>
      <w:r w:rsidRPr="00EF67E1">
        <w:rPr>
          <w:b/>
          <w:color w:val="181818"/>
        </w:rPr>
        <w:t>12.</w:t>
      </w:r>
      <w:r w:rsidR="004F6282" w:rsidRPr="00EF67E1">
        <w:rPr>
          <w:color w:val="181818"/>
        </w:rPr>
        <w:t xml:space="preserve"> </w:t>
      </w:r>
      <w:r w:rsidRPr="00EF67E1">
        <w:rPr>
          <w:color w:val="181818"/>
        </w:rPr>
        <w:t>владение</w:t>
      </w:r>
      <w:r w:rsidR="004F6282" w:rsidRPr="00EF67E1">
        <w:rPr>
          <w:color w:val="181818"/>
        </w:rPr>
        <w:t xml:space="preserve"> </w:t>
      </w:r>
      <w:r w:rsidRPr="00EF67E1">
        <w:rPr>
          <w:color w:val="181818"/>
        </w:rPr>
        <w:t>основами</w:t>
      </w:r>
      <w:r w:rsidR="004F6282" w:rsidRPr="00EF67E1">
        <w:rPr>
          <w:color w:val="181818"/>
        </w:rPr>
        <w:t xml:space="preserve"> </w:t>
      </w:r>
      <w:r w:rsidRPr="00EF67E1">
        <w:rPr>
          <w:color w:val="181818"/>
        </w:rPr>
        <w:t>медицинских</w:t>
      </w:r>
      <w:r w:rsidR="004F6282" w:rsidRPr="00EF67E1">
        <w:rPr>
          <w:color w:val="181818"/>
        </w:rPr>
        <w:t xml:space="preserve"> </w:t>
      </w:r>
      <w:r w:rsidRPr="00EF67E1">
        <w:rPr>
          <w:color w:val="181818"/>
        </w:rPr>
        <w:t>знаний</w:t>
      </w:r>
      <w:r w:rsidR="004F6282" w:rsidRPr="00EF67E1">
        <w:rPr>
          <w:color w:val="181818"/>
        </w:rPr>
        <w:t xml:space="preserve"> </w:t>
      </w:r>
      <w:r w:rsidRPr="00EF67E1">
        <w:rPr>
          <w:color w:val="181818"/>
        </w:rPr>
        <w:t>и</w:t>
      </w:r>
      <w:r w:rsidR="004F6282" w:rsidRPr="00EF67E1">
        <w:rPr>
          <w:color w:val="181818"/>
        </w:rPr>
        <w:t xml:space="preserve"> </w:t>
      </w:r>
      <w:r w:rsidRPr="00EF67E1">
        <w:rPr>
          <w:color w:val="181818"/>
        </w:rPr>
        <w:t>оказания</w:t>
      </w:r>
      <w:r w:rsidR="004F6282" w:rsidRPr="00EF67E1">
        <w:rPr>
          <w:color w:val="181818"/>
        </w:rPr>
        <w:t xml:space="preserve"> </w:t>
      </w:r>
      <w:r w:rsidRPr="00EF67E1">
        <w:rPr>
          <w:color w:val="181818"/>
        </w:rPr>
        <w:t>первой</w:t>
      </w:r>
      <w:r w:rsidR="004F6282" w:rsidRPr="00EF67E1">
        <w:rPr>
          <w:color w:val="181818"/>
        </w:rPr>
        <w:t xml:space="preserve"> </w:t>
      </w:r>
      <w:r w:rsidRPr="00EF67E1">
        <w:rPr>
          <w:color w:val="181818"/>
        </w:rPr>
        <w:t>помощи</w:t>
      </w:r>
      <w:r w:rsidR="004F6282" w:rsidRPr="00EF67E1">
        <w:rPr>
          <w:color w:val="181818"/>
        </w:rPr>
        <w:t xml:space="preserve"> </w:t>
      </w:r>
      <w:r w:rsidRPr="00EF67E1">
        <w:rPr>
          <w:color w:val="181818"/>
        </w:rPr>
        <w:t>пострадавшим</w:t>
      </w:r>
      <w:r w:rsidR="004F6282" w:rsidRPr="00EF67E1">
        <w:rPr>
          <w:color w:val="181818"/>
        </w:rPr>
        <w:t xml:space="preserve"> </w:t>
      </w:r>
      <w:r w:rsidRPr="00EF67E1">
        <w:rPr>
          <w:color w:val="181818"/>
        </w:rPr>
        <w:t>при</w:t>
      </w:r>
      <w:r w:rsidR="004F6282" w:rsidRPr="00EF67E1">
        <w:rPr>
          <w:color w:val="181818"/>
        </w:rPr>
        <w:t xml:space="preserve"> </w:t>
      </w:r>
      <w:r w:rsidRPr="00EF67E1">
        <w:rPr>
          <w:color w:val="181818"/>
        </w:rPr>
        <w:t>неотложных</w:t>
      </w:r>
      <w:r w:rsidR="004F6282" w:rsidRPr="00EF67E1">
        <w:rPr>
          <w:color w:val="181818"/>
        </w:rPr>
        <w:t xml:space="preserve"> </w:t>
      </w:r>
      <w:r w:rsidRPr="00EF67E1">
        <w:rPr>
          <w:color w:val="181818"/>
        </w:rPr>
        <w:t>состояниях</w:t>
      </w:r>
      <w:r w:rsidR="004F6282" w:rsidRPr="00EF67E1">
        <w:rPr>
          <w:color w:val="181818"/>
        </w:rPr>
        <w:t xml:space="preserve"> </w:t>
      </w:r>
      <w:r w:rsidRPr="00EF67E1">
        <w:rPr>
          <w:color w:val="181818"/>
        </w:rPr>
        <w:t>(травмах,</w:t>
      </w:r>
      <w:r w:rsidR="004F6282" w:rsidRPr="00EF67E1">
        <w:rPr>
          <w:color w:val="181818"/>
        </w:rPr>
        <w:t xml:space="preserve"> </w:t>
      </w:r>
      <w:r w:rsidRPr="00EF67E1">
        <w:rPr>
          <w:color w:val="181818"/>
        </w:rPr>
        <w:t>отравлениях</w:t>
      </w:r>
      <w:r w:rsidR="004F6282" w:rsidRPr="00EF67E1">
        <w:rPr>
          <w:color w:val="181818"/>
        </w:rPr>
        <w:t xml:space="preserve"> </w:t>
      </w:r>
      <w:r w:rsidRPr="00EF67E1">
        <w:rPr>
          <w:color w:val="181818"/>
        </w:rPr>
        <w:t>и</w:t>
      </w:r>
      <w:r w:rsidR="004F6282" w:rsidRPr="00EF67E1">
        <w:rPr>
          <w:color w:val="181818"/>
        </w:rPr>
        <w:t xml:space="preserve"> </w:t>
      </w:r>
      <w:r w:rsidRPr="00EF67E1">
        <w:rPr>
          <w:color w:val="181818"/>
        </w:rPr>
        <w:t>различных</w:t>
      </w:r>
      <w:r w:rsidR="004F6282" w:rsidRPr="00EF67E1">
        <w:rPr>
          <w:color w:val="181818"/>
        </w:rPr>
        <w:t xml:space="preserve"> </w:t>
      </w:r>
      <w:r w:rsidRPr="00EF67E1">
        <w:rPr>
          <w:color w:val="181818"/>
        </w:rPr>
        <w:t>видах</w:t>
      </w:r>
      <w:r w:rsidR="004F6282" w:rsidRPr="00EF67E1">
        <w:rPr>
          <w:color w:val="181818"/>
        </w:rPr>
        <w:t xml:space="preserve"> </w:t>
      </w:r>
      <w:r w:rsidRPr="00EF67E1">
        <w:rPr>
          <w:color w:val="181818"/>
        </w:rPr>
        <w:t>поражений),</w:t>
      </w:r>
      <w:r w:rsidR="004F6282" w:rsidRPr="00EF67E1">
        <w:rPr>
          <w:color w:val="181818"/>
        </w:rPr>
        <w:t xml:space="preserve"> </w:t>
      </w:r>
      <w:r w:rsidRPr="00EF67E1">
        <w:rPr>
          <w:color w:val="181818"/>
        </w:rPr>
        <w:t>включая</w:t>
      </w:r>
      <w:r w:rsidR="004F6282" w:rsidRPr="00EF67E1">
        <w:rPr>
          <w:color w:val="181818"/>
        </w:rPr>
        <w:t xml:space="preserve"> </w:t>
      </w:r>
      <w:r w:rsidRPr="00EF67E1">
        <w:rPr>
          <w:color w:val="181818"/>
        </w:rPr>
        <w:t>знания</w:t>
      </w:r>
      <w:r w:rsidR="004F6282" w:rsidRPr="00EF67E1">
        <w:rPr>
          <w:color w:val="181818"/>
        </w:rPr>
        <w:t xml:space="preserve"> </w:t>
      </w:r>
      <w:r w:rsidRPr="00EF67E1">
        <w:rPr>
          <w:color w:val="181818"/>
        </w:rPr>
        <w:t>об</w:t>
      </w:r>
      <w:r w:rsidR="004F6282" w:rsidRPr="00EF67E1">
        <w:rPr>
          <w:color w:val="181818"/>
        </w:rPr>
        <w:t xml:space="preserve"> </w:t>
      </w:r>
      <w:r w:rsidRPr="00EF67E1">
        <w:rPr>
          <w:color w:val="181818"/>
        </w:rPr>
        <w:t>основных</w:t>
      </w:r>
      <w:r w:rsidR="004F6282" w:rsidRPr="00EF67E1">
        <w:rPr>
          <w:color w:val="181818"/>
        </w:rPr>
        <w:t xml:space="preserve"> </w:t>
      </w:r>
      <w:r w:rsidRPr="00EF67E1">
        <w:rPr>
          <w:color w:val="181818"/>
        </w:rPr>
        <w:t>инфекционных</w:t>
      </w:r>
      <w:r w:rsidR="004F6282" w:rsidRPr="00EF67E1">
        <w:rPr>
          <w:color w:val="181818"/>
        </w:rPr>
        <w:t xml:space="preserve"> </w:t>
      </w:r>
      <w:r w:rsidRPr="00EF67E1">
        <w:rPr>
          <w:color w:val="181818"/>
        </w:rPr>
        <w:t>заболеваниях</w:t>
      </w:r>
      <w:r w:rsidR="004F6282" w:rsidRPr="00EF67E1">
        <w:rPr>
          <w:color w:val="181818"/>
        </w:rPr>
        <w:t xml:space="preserve"> </w:t>
      </w:r>
      <w:r w:rsidRPr="00EF67E1">
        <w:rPr>
          <w:color w:val="181818"/>
        </w:rPr>
        <w:t>и</w:t>
      </w:r>
      <w:r w:rsidR="004F6282" w:rsidRPr="00EF67E1">
        <w:rPr>
          <w:color w:val="181818"/>
        </w:rPr>
        <w:t xml:space="preserve"> </w:t>
      </w:r>
      <w:r w:rsidRPr="00EF67E1">
        <w:rPr>
          <w:color w:val="181818"/>
        </w:rPr>
        <w:t>их</w:t>
      </w:r>
      <w:r w:rsidR="004F6282" w:rsidRPr="00EF67E1">
        <w:rPr>
          <w:color w:val="181818"/>
        </w:rPr>
        <w:t xml:space="preserve"> </w:t>
      </w:r>
      <w:r w:rsidRPr="00EF67E1">
        <w:rPr>
          <w:color w:val="181818"/>
        </w:rPr>
        <w:t>профилактике</w:t>
      </w:r>
    </w:p>
    <w:p w:rsidR="005E46F3" w:rsidRPr="00EF67E1" w:rsidRDefault="004F6282" w:rsidP="005E46F3">
      <w:pPr>
        <w:pStyle w:val="Default"/>
        <w:spacing w:after="120" w:line="360" w:lineRule="auto"/>
        <w:ind w:firstLine="709"/>
        <w:jc w:val="both"/>
        <w:rPr>
          <w:color w:val="auto"/>
        </w:rPr>
      </w:pPr>
      <w:r w:rsidRPr="00EF67E1">
        <w:rPr>
          <w:color w:val="auto"/>
        </w:rPr>
        <w:t xml:space="preserve"> </w:t>
      </w:r>
      <w:r w:rsidR="005E46F3" w:rsidRPr="00EF67E1">
        <w:rPr>
          <w:color w:val="auto"/>
        </w:rPr>
        <w:t>Реализация</w:t>
      </w:r>
      <w:r w:rsidRPr="00EF67E1">
        <w:rPr>
          <w:color w:val="auto"/>
        </w:rPr>
        <w:t xml:space="preserve"> </w:t>
      </w:r>
      <w:r w:rsidR="005E46F3" w:rsidRPr="00EF67E1">
        <w:rPr>
          <w:color w:val="auto"/>
        </w:rPr>
        <w:t>содержания</w:t>
      </w:r>
      <w:r w:rsidRPr="00EF67E1">
        <w:rPr>
          <w:color w:val="auto"/>
        </w:rPr>
        <w:t xml:space="preserve"> </w:t>
      </w:r>
      <w:r w:rsidR="005E46F3" w:rsidRPr="00EF67E1">
        <w:rPr>
          <w:color w:val="auto"/>
        </w:rPr>
        <w:t>учебной</w:t>
      </w:r>
      <w:r w:rsidRPr="00EF67E1">
        <w:rPr>
          <w:color w:val="auto"/>
        </w:rPr>
        <w:t xml:space="preserve"> </w:t>
      </w:r>
      <w:r w:rsidR="005E46F3" w:rsidRPr="00EF67E1">
        <w:rPr>
          <w:color w:val="auto"/>
        </w:rPr>
        <w:t>дисциплины</w:t>
      </w:r>
      <w:r w:rsidRPr="00EF67E1">
        <w:rPr>
          <w:color w:val="auto"/>
        </w:rPr>
        <w:t xml:space="preserve"> </w:t>
      </w:r>
      <w:r w:rsidR="005E46F3" w:rsidRPr="00EF67E1">
        <w:rPr>
          <w:color w:val="auto"/>
        </w:rPr>
        <w:t>«</w:t>
      </w:r>
      <w:r w:rsidR="005E46F3" w:rsidRPr="00EF67E1">
        <w:rPr>
          <w:rFonts w:eastAsia="Calibri"/>
          <w:bCs/>
        </w:rPr>
        <w:t>Основы</w:t>
      </w:r>
      <w:r w:rsidRPr="00EF67E1">
        <w:rPr>
          <w:rFonts w:eastAsia="Calibri"/>
          <w:bCs/>
        </w:rPr>
        <w:t xml:space="preserve"> </w:t>
      </w:r>
      <w:r w:rsidR="005E46F3" w:rsidRPr="00EF67E1">
        <w:rPr>
          <w:rFonts w:eastAsia="Calibri"/>
          <w:bCs/>
        </w:rPr>
        <w:t>безопасности</w:t>
      </w:r>
      <w:r w:rsidRPr="00EF67E1">
        <w:rPr>
          <w:rFonts w:eastAsia="Calibri"/>
          <w:bCs/>
        </w:rPr>
        <w:t xml:space="preserve"> </w:t>
      </w:r>
      <w:r w:rsidR="005E46F3" w:rsidRPr="00EF67E1">
        <w:rPr>
          <w:rFonts w:eastAsia="Calibri"/>
          <w:bCs/>
        </w:rPr>
        <w:t>жизнедеятельности</w:t>
      </w:r>
      <w:r w:rsidR="005E46F3" w:rsidRPr="00EF67E1">
        <w:rPr>
          <w:color w:val="auto"/>
        </w:rPr>
        <w:t>»</w:t>
      </w:r>
      <w:r w:rsidRPr="00EF67E1">
        <w:rPr>
          <w:color w:val="auto"/>
        </w:rPr>
        <w:t xml:space="preserve"> </w:t>
      </w:r>
      <w:r w:rsidR="005E46F3" w:rsidRPr="00EF67E1">
        <w:rPr>
          <w:color w:val="auto"/>
        </w:rPr>
        <w:t>в</w:t>
      </w:r>
      <w:r w:rsidRPr="00EF67E1">
        <w:rPr>
          <w:color w:val="auto"/>
        </w:rPr>
        <w:t xml:space="preserve"> </w:t>
      </w:r>
      <w:r w:rsidR="005E46F3" w:rsidRPr="00EF67E1">
        <w:rPr>
          <w:color w:val="auto"/>
        </w:rPr>
        <w:t>пределах</w:t>
      </w:r>
      <w:r w:rsidRPr="00EF67E1">
        <w:rPr>
          <w:color w:val="auto"/>
        </w:rPr>
        <w:t xml:space="preserve"> </w:t>
      </w:r>
      <w:r w:rsidR="005E46F3" w:rsidRPr="00EF67E1">
        <w:rPr>
          <w:color w:val="auto"/>
        </w:rPr>
        <w:t>освоения</w:t>
      </w:r>
      <w:r w:rsidRPr="00EF67E1">
        <w:rPr>
          <w:color w:val="auto"/>
        </w:rPr>
        <w:t xml:space="preserve"> </w:t>
      </w:r>
      <w:r w:rsidR="005E46F3" w:rsidRPr="00EF67E1">
        <w:rPr>
          <w:color w:val="auto"/>
        </w:rPr>
        <w:t>ООП</w:t>
      </w:r>
      <w:r w:rsidRPr="00EF67E1">
        <w:rPr>
          <w:color w:val="auto"/>
        </w:rPr>
        <w:t xml:space="preserve"> </w:t>
      </w:r>
      <w:r w:rsidR="005E46F3" w:rsidRPr="00EF67E1">
        <w:rPr>
          <w:color w:val="auto"/>
        </w:rPr>
        <w:t>СПО</w:t>
      </w:r>
      <w:r w:rsidRPr="00EF67E1">
        <w:rPr>
          <w:color w:val="auto"/>
        </w:rPr>
        <w:t xml:space="preserve"> </w:t>
      </w:r>
      <w:r w:rsidR="005E46F3" w:rsidRPr="00EF67E1">
        <w:rPr>
          <w:color w:val="auto"/>
        </w:rPr>
        <w:t>обеспечивается</w:t>
      </w:r>
      <w:r w:rsidRPr="00EF67E1">
        <w:rPr>
          <w:color w:val="auto"/>
        </w:rPr>
        <w:t xml:space="preserve"> </w:t>
      </w:r>
      <w:r w:rsidR="005E46F3" w:rsidRPr="00EF67E1">
        <w:rPr>
          <w:color w:val="auto"/>
        </w:rPr>
        <w:t>соблюдением</w:t>
      </w:r>
      <w:r w:rsidRPr="00EF67E1">
        <w:rPr>
          <w:color w:val="auto"/>
        </w:rPr>
        <w:t xml:space="preserve"> </w:t>
      </w:r>
      <w:r w:rsidR="005E46F3" w:rsidRPr="00EF67E1">
        <w:rPr>
          <w:color w:val="auto"/>
        </w:rPr>
        <w:t>принципа</w:t>
      </w:r>
      <w:r w:rsidRPr="00EF67E1">
        <w:rPr>
          <w:color w:val="auto"/>
        </w:rPr>
        <w:t xml:space="preserve"> </w:t>
      </w:r>
      <w:r w:rsidR="005E46F3" w:rsidRPr="00EF67E1">
        <w:rPr>
          <w:color w:val="auto"/>
        </w:rPr>
        <w:t>преемственности</w:t>
      </w:r>
      <w:r w:rsidRPr="00EF67E1">
        <w:rPr>
          <w:color w:val="auto"/>
        </w:rPr>
        <w:t xml:space="preserve"> </w:t>
      </w:r>
      <w:r w:rsidR="005E46F3" w:rsidRPr="00EF67E1">
        <w:rPr>
          <w:color w:val="auto"/>
        </w:rPr>
        <w:t>по</w:t>
      </w:r>
      <w:r w:rsidRPr="00EF67E1">
        <w:rPr>
          <w:color w:val="auto"/>
        </w:rPr>
        <w:t xml:space="preserve"> </w:t>
      </w:r>
      <w:r w:rsidR="005E46F3" w:rsidRPr="00EF67E1">
        <w:rPr>
          <w:color w:val="auto"/>
        </w:rPr>
        <w:t>отношению</w:t>
      </w:r>
      <w:r w:rsidRPr="00EF67E1">
        <w:rPr>
          <w:color w:val="auto"/>
        </w:rPr>
        <w:t xml:space="preserve"> </w:t>
      </w:r>
      <w:r w:rsidR="005E46F3" w:rsidRPr="00EF67E1">
        <w:rPr>
          <w:color w:val="auto"/>
        </w:rPr>
        <w:t>к</w:t>
      </w:r>
      <w:r w:rsidRPr="00EF67E1">
        <w:rPr>
          <w:color w:val="auto"/>
        </w:rPr>
        <w:t xml:space="preserve"> </w:t>
      </w:r>
      <w:r w:rsidR="005E46F3" w:rsidRPr="00EF67E1">
        <w:rPr>
          <w:color w:val="auto"/>
        </w:rPr>
        <w:t>содержанию</w:t>
      </w:r>
      <w:r w:rsidRPr="00EF67E1">
        <w:rPr>
          <w:color w:val="auto"/>
        </w:rPr>
        <w:t xml:space="preserve"> </w:t>
      </w:r>
      <w:r w:rsidR="005E46F3" w:rsidRPr="00EF67E1">
        <w:rPr>
          <w:color w:val="auto"/>
        </w:rPr>
        <w:t>и</w:t>
      </w:r>
      <w:r w:rsidRPr="00EF67E1">
        <w:rPr>
          <w:color w:val="auto"/>
        </w:rPr>
        <w:t xml:space="preserve"> </w:t>
      </w:r>
      <w:r w:rsidR="005E46F3" w:rsidRPr="00EF67E1">
        <w:rPr>
          <w:color w:val="auto"/>
        </w:rPr>
        <w:t>результатам</w:t>
      </w:r>
      <w:r w:rsidRPr="00EF67E1">
        <w:rPr>
          <w:color w:val="auto"/>
        </w:rPr>
        <w:t xml:space="preserve"> </w:t>
      </w:r>
      <w:r w:rsidR="005E46F3" w:rsidRPr="00EF67E1">
        <w:rPr>
          <w:color w:val="auto"/>
        </w:rPr>
        <w:t>освоения</w:t>
      </w:r>
      <w:r w:rsidRPr="00EF67E1">
        <w:rPr>
          <w:color w:val="auto"/>
        </w:rPr>
        <w:t xml:space="preserve"> </w:t>
      </w:r>
      <w:r w:rsidR="005E46F3" w:rsidRPr="00EF67E1">
        <w:rPr>
          <w:color w:val="auto"/>
        </w:rPr>
        <w:t>основного</w:t>
      </w:r>
      <w:r w:rsidRPr="00EF67E1">
        <w:rPr>
          <w:color w:val="auto"/>
        </w:rPr>
        <w:t xml:space="preserve"> </w:t>
      </w:r>
      <w:r w:rsidR="005E46F3" w:rsidRPr="00EF67E1">
        <w:rPr>
          <w:color w:val="auto"/>
        </w:rPr>
        <w:t>общего</w:t>
      </w:r>
      <w:r w:rsidRPr="00EF67E1">
        <w:rPr>
          <w:color w:val="auto"/>
        </w:rPr>
        <w:t xml:space="preserve"> </w:t>
      </w:r>
      <w:r w:rsidR="005E46F3" w:rsidRPr="00EF67E1">
        <w:rPr>
          <w:color w:val="auto"/>
        </w:rPr>
        <w:t>образования,</w:t>
      </w:r>
      <w:r w:rsidRPr="00EF67E1">
        <w:rPr>
          <w:color w:val="auto"/>
        </w:rPr>
        <w:t xml:space="preserve"> </w:t>
      </w:r>
      <w:r w:rsidR="005E46F3" w:rsidRPr="00EF67E1">
        <w:rPr>
          <w:color w:val="auto"/>
        </w:rPr>
        <w:t>однако</w:t>
      </w:r>
      <w:r w:rsidRPr="00EF67E1">
        <w:rPr>
          <w:color w:val="auto"/>
        </w:rPr>
        <w:t xml:space="preserve"> </w:t>
      </w:r>
      <w:r w:rsidR="005E46F3" w:rsidRPr="00EF67E1">
        <w:rPr>
          <w:color w:val="auto"/>
        </w:rPr>
        <w:t>в</w:t>
      </w:r>
      <w:r w:rsidRPr="00EF67E1">
        <w:rPr>
          <w:color w:val="auto"/>
        </w:rPr>
        <w:t xml:space="preserve"> </w:t>
      </w:r>
      <w:r w:rsidR="005E46F3" w:rsidRPr="00EF67E1">
        <w:rPr>
          <w:color w:val="auto"/>
        </w:rPr>
        <w:t>то</w:t>
      </w:r>
      <w:r w:rsidRPr="00EF67E1">
        <w:rPr>
          <w:color w:val="auto"/>
        </w:rPr>
        <w:t xml:space="preserve"> </w:t>
      </w:r>
      <w:r w:rsidR="005E46F3" w:rsidRPr="00EF67E1">
        <w:rPr>
          <w:color w:val="auto"/>
        </w:rPr>
        <w:t>же</w:t>
      </w:r>
      <w:r w:rsidRPr="00EF67E1">
        <w:rPr>
          <w:color w:val="auto"/>
        </w:rPr>
        <w:t xml:space="preserve"> </w:t>
      </w:r>
      <w:r w:rsidR="005E46F3" w:rsidRPr="00EF67E1">
        <w:rPr>
          <w:color w:val="auto"/>
        </w:rPr>
        <w:t>время</w:t>
      </w:r>
      <w:r w:rsidRPr="00EF67E1">
        <w:rPr>
          <w:color w:val="auto"/>
        </w:rPr>
        <w:t xml:space="preserve"> </w:t>
      </w:r>
      <w:r w:rsidR="005E46F3" w:rsidRPr="00EF67E1">
        <w:rPr>
          <w:color w:val="auto"/>
        </w:rPr>
        <w:t>обладает</w:t>
      </w:r>
      <w:r w:rsidRPr="00EF67E1">
        <w:rPr>
          <w:color w:val="auto"/>
        </w:rPr>
        <w:t xml:space="preserve"> </w:t>
      </w:r>
      <w:r w:rsidR="005E46F3" w:rsidRPr="00EF67E1">
        <w:rPr>
          <w:color w:val="auto"/>
        </w:rPr>
        <w:t>самостоятельностью,</w:t>
      </w:r>
      <w:r w:rsidRPr="00EF67E1">
        <w:rPr>
          <w:color w:val="auto"/>
        </w:rPr>
        <w:t xml:space="preserve"> </w:t>
      </w:r>
      <w:r w:rsidR="005E46F3" w:rsidRPr="00EF67E1">
        <w:rPr>
          <w:color w:val="auto"/>
        </w:rPr>
        <w:t>цельностью,</w:t>
      </w:r>
      <w:r w:rsidRPr="00EF67E1">
        <w:rPr>
          <w:color w:val="auto"/>
        </w:rPr>
        <w:t xml:space="preserve"> </w:t>
      </w:r>
      <w:r w:rsidR="005E46F3" w:rsidRPr="00EF67E1">
        <w:rPr>
          <w:color w:val="auto"/>
        </w:rPr>
        <w:t>спецификой</w:t>
      </w:r>
      <w:r w:rsidRPr="00EF67E1">
        <w:rPr>
          <w:color w:val="auto"/>
        </w:rPr>
        <w:t xml:space="preserve"> </w:t>
      </w:r>
      <w:r w:rsidR="005E46F3" w:rsidRPr="00EF67E1">
        <w:rPr>
          <w:color w:val="auto"/>
        </w:rPr>
        <w:t>подходов</w:t>
      </w:r>
      <w:r w:rsidRPr="00EF67E1">
        <w:rPr>
          <w:color w:val="auto"/>
        </w:rPr>
        <w:t xml:space="preserve"> </w:t>
      </w:r>
      <w:r w:rsidR="005E46F3" w:rsidRPr="00EF67E1">
        <w:rPr>
          <w:color w:val="auto"/>
        </w:rPr>
        <w:t>к</w:t>
      </w:r>
      <w:r w:rsidRPr="00EF67E1">
        <w:rPr>
          <w:color w:val="auto"/>
        </w:rPr>
        <w:t xml:space="preserve"> </w:t>
      </w:r>
      <w:r w:rsidR="005E46F3" w:rsidRPr="00EF67E1">
        <w:rPr>
          <w:color w:val="auto"/>
        </w:rPr>
        <w:t>изучению.</w:t>
      </w:r>
      <w:r w:rsidRPr="00EF67E1">
        <w:rPr>
          <w:color w:val="auto"/>
        </w:rPr>
        <w:t xml:space="preserve"> </w:t>
      </w:r>
    </w:p>
    <w:p w:rsidR="005E46F3" w:rsidRPr="00EF67E1" w:rsidRDefault="005E46F3" w:rsidP="005E46F3">
      <w:pPr>
        <w:pStyle w:val="Default"/>
        <w:spacing w:before="120" w:after="120" w:line="360" w:lineRule="auto"/>
        <w:ind w:firstLine="709"/>
        <w:jc w:val="both"/>
        <w:rPr>
          <w:color w:val="auto"/>
        </w:rPr>
      </w:pPr>
      <w:r w:rsidRPr="00EF67E1">
        <w:rPr>
          <w:b/>
          <w:bCs/>
          <w:color w:val="auto"/>
        </w:rPr>
        <w:t>1.4.</w:t>
      </w:r>
      <w:r w:rsidR="004F6282" w:rsidRPr="00EF67E1">
        <w:rPr>
          <w:b/>
          <w:bCs/>
          <w:color w:val="auto"/>
        </w:rPr>
        <w:t xml:space="preserve"> </w:t>
      </w:r>
      <w:r w:rsidRPr="00EF67E1">
        <w:rPr>
          <w:b/>
          <w:bCs/>
          <w:color w:val="auto"/>
        </w:rPr>
        <w:t>Синхронизация</w:t>
      </w:r>
      <w:r w:rsidR="004F6282" w:rsidRPr="00EF67E1">
        <w:rPr>
          <w:b/>
          <w:bCs/>
          <w:color w:val="auto"/>
        </w:rPr>
        <w:t xml:space="preserve"> </w:t>
      </w:r>
      <w:r w:rsidRPr="00EF67E1">
        <w:rPr>
          <w:b/>
          <w:bCs/>
          <w:color w:val="auto"/>
        </w:rPr>
        <w:t>предметных,</w:t>
      </w:r>
      <w:r w:rsidR="004F6282" w:rsidRPr="00EF67E1">
        <w:rPr>
          <w:b/>
          <w:bCs/>
          <w:color w:val="auto"/>
        </w:rPr>
        <w:t xml:space="preserve"> </w:t>
      </w:r>
      <w:r w:rsidRPr="00EF67E1">
        <w:rPr>
          <w:b/>
          <w:bCs/>
          <w:color w:val="auto"/>
        </w:rPr>
        <w:t>личностных</w:t>
      </w:r>
      <w:r w:rsidR="004F6282" w:rsidRPr="00EF67E1">
        <w:rPr>
          <w:b/>
          <w:bCs/>
          <w:color w:val="auto"/>
        </w:rPr>
        <w:t xml:space="preserve"> </w:t>
      </w:r>
      <w:r w:rsidRPr="00EF67E1">
        <w:rPr>
          <w:b/>
          <w:bCs/>
          <w:color w:val="auto"/>
        </w:rPr>
        <w:t>и</w:t>
      </w:r>
      <w:r w:rsidR="004F6282" w:rsidRPr="00EF67E1">
        <w:rPr>
          <w:b/>
          <w:bCs/>
          <w:color w:val="auto"/>
        </w:rPr>
        <w:t xml:space="preserve"> </w:t>
      </w:r>
      <w:proofErr w:type="spellStart"/>
      <w:r w:rsidRPr="00EF67E1">
        <w:rPr>
          <w:b/>
          <w:bCs/>
          <w:color w:val="auto"/>
        </w:rPr>
        <w:t>метапредметных</w:t>
      </w:r>
      <w:proofErr w:type="spellEnd"/>
      <w:r w:rsidR="004F6282" w:rsidRPr="00EF67E1">
        <w:rPr>
          <w:b/>
          <w:bCs/>
          <w:color w:val="auto"/>
        </w:rPr>
        <w:t xml:space="preserve"> </w:t>
      </w:r>
      <w:r w:rsidRPr="00EF67E1">
        <w:rPr>
          <w:b/>
          <w:bCs/>
          <w:color w:val="auto"/>
        </w:rPr>
        <w:t>результатов</w:t>
      </w:r>
      <w:r w:rsidR="004F6282" w:rsidRPr="00EF67E1">
        <w:rPr>
          <w:b/>
          <w:bCs/>
          <w:color w:val="auto"/>
        </w:rPr>
        <w:t xml:space="preserve"> </w:t>
      </w:r>
      <w:r w:rsidRPr="00EF67E1">
        <w:rPr>
          <w:b/>
          <w:bCs/>
          <w:color w:val="auto"/>
        </w:rPr>
        <w:t>с</w:t>
      </w:r>
      <w:r w:rsidR="004F6282" w:rsidRPr="00EF67E1">
        <w:rPr>
          <w:b/>
          <w:bCs/>
          <w:color w:val="auto"/>
        </w:rPr>
        <w:t xml:space="preserve"> </w:t>
      </w:r>
      <w:r w:rsidRPr="00EF67E1">
        <w:rPr>
          <w:b/>
          <w:bCs/>
          <w:color w:val="auto"/>
        </w:rPr>
        <w:t>общими</w:t>
      </w:r>
      <w:r w:rsidR="004F6282" w:rsidRPr="00EF67E1">
        <w:rPr>
          <w:b/>
          <w:bCs/>
          <w:color w:val="auto"/>
        </w:rPr>
        <w:t xml:space="preserve"> </w:t>
      </w:r>
      <w:r w:rsidRPr="00EF67E1">
        <w:rPr>
          <w:b/>
          <w:bCs/>
          <w:color w:val="auto"/>
        </w:rPr>
        <w:t>и</w:t>
      </w:r>
      <w:r w:rsidR="004F6282" w:rsidRPr="00EF67E1">
        <w:rPr>
          <w:b/>
          <w:bCs/>
          <w:color w:val="auto"/>
        </w:rPr>
        <w:t xml:space="preserve"> </w:t>
      </w:r>
      <w:r w:rsidRPr="00EF67E1">
        <w:rPr>
          <w:b/>
          <w:bCs/>
          <w:color w:val="auto"/>
        </w:rPr>
        <w:t>профессиональными</w:t>
      </w:r>
      <w:r w:rsidR="004F6282" w:rsidRPr="00EF67E1">
        <w:rPr>
          <w:b/>
          <w:bCs/>
          <w:color w:val="auto"/>
        </w:rPr>
        <w:t xml:space="preserve"> </w:t>
      </w:r>
      <w:r w:rsidRPr="00EF67E1">
        <w:rPr>
          <w:b/>
          <w:bCs/>
          <w:color w:val="auto"/>
        </w:rPr>
        <w:t>компетенциями</w:t>
      </w:r>
      <w:r w:rsidR="004F6282" w:rsidRPr="00EF67E1">
        <w:rPr>
          <w:b/>
          <w:bCs/>
          <w:color w:val="auto"/>
        </w:rPr>
        <w:t xml:space="preserve"> </w:t>
      </w:r>
    </w:p>
    <w:p w:rsidR="005E46F3" w:rsidRPr="00EF67E1" w:rsidRDefault="005E46F3" w:rsidP="005E46F3">
      <w:pPr>
        <w:pStyle w:val="Default"/>
        <w:spacing w:after="120" w:line="360" w:lineRule="auto"/>
        <w:ind w:firstLine="709"/>
        <w:jc w:val="both"/>
        <w:rPr>
          <w:color w:val="auto"/>
        </w:rPr>
      </w:pPr>
      <w:r w:rsidRPr="00EF67E1">
        <w:rPr>
          <w:color w:val="auto"/>
        </w:rPr>
        <w:t>Предметные,</w:t>
      </w:r>
      <w:r w:rsidR="004F6282" w:rsidRPr="00EF67E1">
        <w:rPr>
          <w:color w:val="auto"/>
        </w:rPr>
        <w:t xml:space="preserve"> </w:t>
      </w:r>
      <w:r w:rsidRPr="00EF67E1">
        <w:rPr>
          <w:color w:val="auto"/>
        </w:rPr>
        <w:t>личностные</w:t>
      </w:r>
      <w:r w:rsidR="004F6282" w:rsidRPr="00EF67E1">
        <w:rPr>
          <w:color w:val="auto"/>
        </w:rPr>
        <w:t xml:space="preserve"> </w:t>
      </w:r>
      <w:r w:rsidRPr="00EF67E1">
        <w:rPr>
          <w:color w:val="auto"/>
        </w:rPr>
        <w:t>и</w:t>
      </w:r>
      <w:r w:rsidR="004F6282" w:rsidRPr="00EF67E1">
        <w:rPr>
          <w:color w:val="auto"/>
        </w:rPr>
        <w:t xml:space="preserve"> </w:t>
      </w:r>
      <w:proofErr w:type="spellStart"/>
      <w:r w:rsidRPr="00EF67E1">
        <w:rPr>
          <w:color w:val="auto"/>
        </w:rPr>
        <w:t>метапредметные</w:t>
      </w:r>
      <w:proofErr w:type="spellEnd"/>
      <w:r w:rsidR="004F6282" w:rsidRPr="00EF67E1">
        <w:rPr>
          <w:color w:val="auto"/>
        </w:rPr>
        <w:t xml:space="preserve"> </w:t>
      </w:r>
      <w:r w:rsidRPr="00EF67E1">
        <w:rPr>
          <w:color w:val="auto"/>
        </w:rPr>
        <w:t>результаты,</w:t>
      </w:r>
      <w:r w:rsidR="004F6282" w:rsidRPr="00EF67E1">
        <w:rPr>
          <w:color w:val="auto"/>
        </w:rPr>
        <w:t xml:space="preserve"> </w:t>
      </w:r>
      <w:r w:rsidRPr="00EF67E1">
        <w:rPr>
          <w:color w:val="auto"/>
        </w:rPr>
        <w:t>регламентированные</w:t>
      </w:r>
      <w:r w:rsidR="004F6282" w:rsidRPr="00EF67E1">
        <w:rPr>
          <w:color w:val="auto"/>
        </w:rPr>
        <w:t xml:space="preserve"> </w:t>
      </w:r>
      <w:r w:rsidRPr="00EF67E1">
        <w:rPr>
          <w:color w:val="auto"/>
        </w:rPr>
        <w:t>требованиями</w:t>
      </w:r>
      <w:r w:rsidR="004F6282" w:rsidRPr="00EF67E1">
        <w:rPr>
          <w:color w:val="auto"/>
        </w:rPr>
        <w:t xml:space="preserve"> </w:t>
      </w:r>
      <w:r w:rsidRPr="00EF67E1">
        <w:rPr>
          <w:color w:val="auto"/>
        </w:rPr>
        <w:t>ФГОС</w:t>
      </w:r>
      <w:r w:rsidR="004F6282" w:rsidRPr="00EF67E1">
        <w:rPr>
          <w:color w:val="auto"/>
        </w:rPr>
        <w:t xml:space="preserve"> </w:t>
      </w:r>
      <w:r w:rsidRPr="00EF67E1">
        <w:rPr>
          <w:color w:val="auto"/>
        </w:rPr>
        <w:t>СОО,</w:t>
      </w:r>
      <w:r w:rsidR="004F6282" w:rsidRPr="00EF67E1">
        <w:rPr>
          <w:color w:val="auto"/>
        </w:rPr>
        <w:t xml:space="preserve"> </w:t>
      </w:r>
      <w:r w:rsidRPr="00EF67E1">
        <w:rPr>
          <w:color w:val="auto"/>
        </w:rPr>
        <w:t>реализуются</w:t>
      </w:r>
      <w:r w:rsidR="004F6282" w:rsidRPr="00EF67E1">
        <w:rPr>
          <w:color w:val="auto"/>
        </w:rPr>
        <w:t xml:space="preserve"> </w:t>
      </w:r>
      <w:r w:rsidRPr="00EF67E1">
        <w:rPr>
          <w:color w:val="auto"/>
        </w:rPr>
        <w:t>в</w:t>
      </w:r>
      <w:r w:rsidR="004F6282" w:rsidRPr="00EF67E1">
        <w:rPr>
          <w:color w:val="auto"/>
        </w:rPr>
        <w:t xml:space="preserve"> </w:t>
      </w:r>
      <w:r w:rsidRPr="00EF67E1">
        <w:rPr>
          <w:color w:val="auto"/>
        </w:rPr>
        <w:t>полном</w:t>
      </w:r>
      <w:r w:rsidR="004F6282" w:rsidRPr="00EF67E1">
        <w:rPr>
          <w:color w:val="auto"/>
        </w:rPr>
        <w:t xml:space="preserve"> </w:t>
      </w:r>
      <w:r w:rsidRPr="00EF67E1">
        <w:rPr>
          <w:color w:val="auto"/>
        </w:rPr>
        <w:t>объеме</w:t>
      </w:r>
      <w:r w:rsidR="004F6282" w:rsidRPr="00EF67E1">
        <w:rPr>
          <w:color w:val="auto"/>
        </w:rPr>
        <w:t xml:space="preserve"> </w:t>
      </w:r>
      <w:r w:rsidRPr="00EF67E1">
        <w:rPr>
          <w:color w:val="auto"/>
        </w:rPr>
        <w:t>при</w:t>
      </w:r>
      <w:r w:rsidR="004F6282" w:rsidRPr="00EF67E1">
        <w:rPr>
          <w:color w:val="auto"/>
        </w:rPr>
        <w:t xml:space="preserve"> </w:t>
      </w:r>
      <w:r w:rsidRPr="00EF67E1">
        <w:rPr>
          <w:color w:val="auto"/>
        </w:rPr>
        <w:t>разработке</w:t>
      </w:r>
      <w:r w:rsidR="004F6282" w:rsidRPr="00EF67E1">
        <w:rPr>
          <w:color w:val="auto"/>
        </w:rPr>
        <w:t xml:space="preserve"> </w:t>
      </w:r>
      <w:r w:rsidRPr="00EF67E1">
        <w:rPr>
          <w:color w:val="auto"/>
        </w:rPr>
        <w:t>ООП</w:t>
      </w:r>
      <w:r w:rsidR="004F6282" w:rsidRPr="00EF67E1">
        <w:rPr>
          <w:color w:val="auto"/>
        </w:rPr>
        <w:t xml:space="preserve"> </w:t>
      </w:r>
      <w:r w:rsidRPr="00EF67E1">
        <w:rPr>
          <w:color w:val="auto"/>
        </w:rPr>
        <w:t>СПО.</w:t>
      </w:r>
      <w:r w:rsidR="004F6282" w:rsidRPr="00EF67E1">
        <w:rPr>
          <w:color w:val="auto"/>
        </w:rPr>
        <w:t xml:space="preserve"> </w:t>
      </w:r>
      <w:proofErr w:type="gramStart"/>
      <w:r w:rsidRPr="00EF67E1">
        <w:rPr>
          <w:color w:val="auto"/>
        </w:rPr>
        <w:t>В</w:t>
      </w:r>
      <w:r w:rsidR="004F6282" w:rsidRPr="00EF67E1">
        <w:rPr>
          <w:color w:val="auto"/>
        </w:rPr>
        <w:t xml:space="preserve"> </w:t>
      </w:r>
      <w:r w:rsidRPr="00EF67E1">
        <w:rPr>
          <w:color w:val="auto"/>
        </w:rPr>
        <w:t>данной</w:t>
      </w:r>
      <w:r w:rsidR="004F6282" w:rsidRPr="00EF67E1">
        <w:rPr>
          <w:color w:val="auto"/>
        </w:rPr>
        <w:t xml:space="preserve"> </w:t>
      </w:r>
      <w:r w:rsidRPr="00EF67E1">
        <w:rPr>
          <w:color w:val="auto"/>
        </w:rPr>
        <w:t>Методике</w:t>
      </w:r>
      <w:r w:rsidR="004F6282" w:rsidRPr="00EF67E1">
        <w:rPr>
          <w:color w:val="auto"/>
        </w:rPr>
        <w:t xml:space="preserve"> </w:t>
      </w:r>
      <w:r w:rsidRPr="00EF67E1">
        <w:rPr>
          <w:color w:val="auto"/>
        </w:rPr>
        <w:t>рассматриваются</w:t>
      </w:r>
      <w:r w:rsidR="004F6282" w:rsidRPr="00EF67E1">
        <w:rPr>
          <w:color w:val="auto"/>
        </w:rPr>
        <w:t xml:space="preserve"> </w:t>
      </w:r>
      <w:r w:rsidRPr="00EF67E1">
        <w:rPr>
          <w:color w:val="auto"/>
        </w:rPr>
        <w:t>отдельные</w:t>
      </w:r>
      <w:r w:rsidR="004F6282" w:rsidRPr="00EF67E1">
        <w:rPr>
          <w:color w:val="auto"/>
        </w:rPr>
        <w:t xml:space="preserve"> </w:t>
      </w:r>
      <w:r w:rsidRPr="00EF67E1">
        <w:rPr>
          <w:color w:val="auto"/>
        </w:rPr>
        <w:t>варианты</w:t>
      </w:r>
      <w:r w:rsidR="004F6282" w:rsidRPr="00EF67E1">
        <w:rPr>
          <w:color w:val="auto"/>
        </w:rPr>
        <w:t xml:space="preserve"> </w:t>
      </w:r>
      <w:r w:rsidRPr="00EF67E1">
        <w:rPr>
          <w:color w:val="auto"/>
        </w:rPr>
        <w:t>синхронизации</w:t>
      </w:r>
      <w:r w:rsidR="004F6282" w:rsidRPr="00EF67E1">
        <w:rPr>
          <w:color w:val="auto"/>
        </w:rPr>
        <w:t xml:space="preserve"> </w:t>
      </w:r>
      <w:r w:rsidRPr="00EF67E1">
        <w:rPr>
          <w:color w:val="auto"/>
        </w:rPr>
        <w:t>образовательных</w:t>
      </w:r>
      <w:r w:rsidR="004F6282" w:rsidRPr="00EF67E1">
        <w:rPr>
          <w:color w:val="auto"/>
        </w:rPr>
        <w:t xml:space="preserve"> </w:t>
      </w:r>
      <w:r w:rsidRPr="00EF67E1">
        <w:rPr>
          <w:color w:val="auto"/>
        </w:rPr>
        <w:t>результатов</w:t>
      </w:r>
      <w:r w:rsidR="004F6282" w:rsidRPr="00EF67E1">
        <w:rPr>
          <w:color w:val="auto"/>
        </w:rPr>
        <w:t xml:space="preserve"> </w:t>
      </w:r>
      <w:r w:rsidRPr="00EF67E1">
        <w:rPr>
          <w:color w:val="auto"/>
        </w:rPr>
        <w:t>на</w:t>
      </w:r>
      <w:r w:rsidR="004F6282" w:rsidRPr="00EF67E1">
        <w:rPr>
          <w:color w:val="auto"/>
        </w:rPr>
        <w:t xml:space="preserve"> </w:t>
      </w:r>
      <w:r w:rsidRPr="00EF67E1">
        <w:rPr>
          <w:color w:val="auto"/>
        </w:rPr>
        <w:t>уровне</w:t>
      </w:r>
      <w:r w:rsidR="004F6282" w:rsidRPr="00EF67E1">
        <w:rPr>
          <w:color w:val="auto"/>
        </w:rPr>
        <w:t xml:space="preserve"> </w:t>
      </w:r>
      <w:r w:rsidRPr="00EF67E1">
        <w:rPr>
          <w:color w:val="auto"/>
        </w:rPr>
        <w:t>среднего</w:t>
      </w:r>
      <w:r w:rsidR="004F6282" w:rsidRPr="00EF67E1">
        <w:rPr>
          <w:color w:val="auto"/>
        </w:rPr>
        <w:t xml:space="preserve"> </w:t>
      </w:r>
      <w:r w:rsidRPr="00EF67E1">
        <w:rPr>
          <w:color w:val="auto"/>
        </w:rPr>
        <w:t>общего</w:t>
      </w:r>
      <w:r w:rsidR="004F6282" w:rsidRPr="00EF67E1">
        <w:rPr>
          <w:color w:val="auto"/>
        </w:rPr>
        <w:t xml:space="preserve"> </w:t>
      </w:r>
      <w:r w:rsidRPr="00EF67E1">
        <w:rPr>
          <w:color w:val="auto"/>
        </w:rPr>
        <w:t>образования</w:t>
      </w:r>
      <w:r w:rsidR="004F6282" w:rsidRPr="00EF67E1">
        <w:rPr>
          <w:color w:val="auto"/>
        </w:rPr>
        <w:t xml:space="preserve"> </w:t>
      </w:r>
      <w:r w:rsidRPr="00EF67E1">
        <w:rPr>
          <w:color w:val="auto"/>
        </w:rPr>
        <w:t>с</w:t>
      </w:r>
      <w:r w:rsidR="004F6282" w:rsidRPr="00EF67E1">
        <w:rPr>
          <w:color w:val="auto"/>
        </w:rPr>
        <w:t xml:space="preserve"> </w:t>
      </w:r>
      <w:r w:rsidRPr="00EF67E1">
        <w:rPr>
          <w:color w:val="auto"/>
        </w:rPr>
        <w:t>образовательными</w:t>
      </w:r>
      <w:r w:rsidR="004F6282" w:rsidRPr="00EF67E1">
        <w:rPr>
          <w:color w:val="auto"/>
        </w:rPr>
        <w:t xml:space="preserve"> </w:t>
      </w:r>
      <w:r w:rsidRPr="00EF67E1">
        <w:rPr>
          <w:color w:val="auto"/>
        </w:rPr>
        <w:t>результатами</w:t>
      </w:r>
      <w:r w:rsidR="004F6282" w:rsidRPr="00EF67E1">
        <w:rPr>
          <w:color w:val="auto"/>
        </w:rPr>
        <w:t xml:space="preserve"> </w:t>
      </w:r>
      <w:r w:rsidRPr="00EF67E1">
        <w:rPr>
          <w:color w:val="auto"/>
        </w:rPr>
        <w:t>(ОК</w:t>
      </w:r>
      <w:r w:rsidR="004F6282" w:rsidRPr="00EF67E1">
        <w:rPr>
          <w:color w:val="auto"/>
        </w:rPr>
        <w:t xml:space="preserve"> </w:t>
      </w:r>
      <w:r w:rsidRPr="00EF67E1">
        <w:rPr>
          <w:color w:val="auto"/>
        </w:rPr>
        <w:t>и</w:t>
      </w:r>
      <w:proofErr w:type="gramEnd"/>
      <w:r w:rsidR="004F6282" w:rsidRPr="00EF67E1">
        <w:rPr>
          <w:color w:val="auto"/>
        </w:rPr>
        <w:t xml:space="preserve"> </w:t>
      </w:r>
      <w:proofErr w:type="gramStart"/>
      <w:r w:rsidRPr="00EF67E1">
        <w:rPr>
          <w:color w:val="auto"/>
        </w:rPr>
        <w:t>ПК)</w:t>
      </w:r>
      <w:r w:rsidR="004F6282" w:rsidRPr="00EF67E1">
        <w:rPr>
          <w:color w:val="auto"/>
        </w:rPr>
        <w:t xml:space="preserve"> </w:t>
      </w:r>
      <w:r w:rsidRPr="00EF67E1">
        <w:rPr>
          <w:color w:val="auto"/>
        </w:rPr>
        <w:t>на</w:t>
      </w:r>
      <w:r w:rsidR="004F6282" w:rsidRPr="00EF67E1">
        <w:rPr>
          <w:color w:val="auto"/>
        </w:rPr>
        <w:t xml:space="preserve"> </w:t>
      </w:r>
      <w:r w:rsidRPr="00EF67E1">
        <w:rPr>
          <w:color w:val="auto"/>
        </w:rPr>
        <w:t>уровне</w:t>
      </w:r>
      <w:r w:rsidR="004F6282" w:rsidRPr="00EF67E1">
        <w:rPr>
          <w:color w:val="auto"/>
        </w:rPr>
        <w:t xml:space="preserve"> </w:t>
      </w:r>
      <w:r w:rsidRPr="00EF67E1">
        <w:rPr>
          <w:color w:val="auto"/>
        </w:rPr>
        <w:t>СПО.</w:t>
      </w:r>
      <w:r w:rsidR="004F6282" w:rsidRPr="00EF67E1">
        <w:rPr>
          <w:color w:val="auto"/>
        </w:rPr>
        <w:t xml:space="preserve"> </w:t>
      </w:r>
      <w:proofErr w:type="gramEnd"/>
    </w:p>
    <w:p w:rsidR="005E46F3" w:rsidRPr="00EF67E1" w:rsidRDefault="005E46F3" w:rsidP="005E46F3">
      <w:pPr>
        <w:pStyle w:val="Default"/>
        <w:spacing w:after="120" w:line="360" w:lineRule="auto"/>
        <w:ind w:firstLine="709"/>
        <w:jc w:val="both"/>
        <w:rPr>
          <w:color w:val="auto"/>
        </w:rPr>
      </w:pPr>
      <w:r w:rsidRPr="00EF67E1">
        <w:rPr>
          <w:color w:val="auto"/>
        </w:rPr>
        <w:t>Синхронизация</w:t>
      </w:r>
      <w:r w:rsidR="004F6282" w:rsidRPr="00EF67E1">
        <w:rPr>
          <w:color w:val="auto"/>
        </w:rPr>
        <w:t xml:space="preserve"> </w:t>
      </w:r>
      <w:r w:rsidRPr="00EF67E1">
        <w:rPr>
          <w:color w:val="auto"/>
        </w:rPr>
        <w:t>образовательных</w:t>
      </w:r>
      <w:r w:rsidR="004F6282" w:rsidRPr="00EF67E1">
        <w:rPr>
          <w:color w:val="auto"/>
        </w:rPr>
        <w:t xml:space="preserve"> </w:t>
      </w:r>
      <w:r w:rsidRPr="00EF67E1">
        <w:rPr>
          <w:color w:val="auto"/>
        </w:rPr>
        <w:t>результатов</w:t>
      </w:r>
      <w:r w:rsidR="004F6282" w:rsidRPr="00EF67E1">
        <w:rPr>
          <w:color w:val="auto"/>
        </w:rPr>
        <w:t xml:space="preserve"> </w:t>
      </w:r>
      <w:r w:rsidRPr="00EF67E1">
        <w:rPr>
          <w:color w:val="auto"/>
        </w:rPr>
        <w:t>видится</w:t>
      </w:r>
      <w:r w:rsidR="004F6282" w:rsidRPr="00EF67E1">
        <w:rPr>
          <w:color w:val="auto"/>
        </w:rPr>
        <w:t xml:space="preserve"> </w:t>
      </w:r>
      <w:r w:rsidRPr="00EF67E1">
        <w:rPr>
          <w:color w:val="auto"/>
        </w:rPr>
        <w:t>в</w:t>
      </w:r>
      <w:r w:rsidR="004F6282" w:rsidRPr="00EF67E1">
        <w:rPr>
          <w:color w:val="auto"/>
        </w:rPr>
        <w:t xml:space="preserve"> </w:t>
      </w:r>
      <w:r w:rsidRPr="00EF67E1">
        <w:rPr>
          <w:color w:val="auto"/>
        </w:rPr>
        <w:t>интеграции</w:t>
      </w:r>
      <w:r w:rsidR="004F6282" w:rsidRPr="00EF67E1">
        <w:rPr>
          <w:color w:val="auto"/>
        </w:rPr>
        <w:t xml:space="preserve"> </w:t>
      </w:r>
      <w:proofErr w:type="spellStart"/>
      <w:r w:rsidRPr="00EF67E1">
        <w:rPr>
          <w:color w:val="auto"/>
        </w:rPr>
        <w:t>системно-деятельностного</w:t>
      </w:r>
      <w:proofErr w:type="spellEnd"/>
      <w:r w:rsidR="004F6282" w:rsidRPr="00EF67E1">
        <w:rPr>
          <w:color w:val="auto"/>
        </w:rPr>
        <w:t xml:space="preserve"> </w:t>
      </w:r>
      <w:r w:rsidRPr="00EF67E1">
        <w:rPr>
          <w:color w:val="auto"/>
        </w:rPr>
        <w:t>и</w:t>
      </w:r>
      <w:r w:rsidR="004F6282" w:rsidRPr="00EF67E1">
        <w:rPr>
          <w:color w:val="auto"/>
        </w:rPr>
        <w:t xml:space="preserve"> </w:t>
      </w:r>
      <w:proofErr w:type="spellStart"/>
      <w:r w:rsidRPr="00EF67E1">
        <w:rPr>
          <w:color w:val="auto"/>
        </w:rPr>
        <w:t>компетентностного</w:t>
      </w:r>
      <w:proofErr w:type="spellEnd"/>
      <w:r w:rsidR="004F6282" w:rsidRPr="00EF67E1">
        <w:rPr>
          <w:color w:val="auto"/>
        </w:rPr>
        <w:t xml:space="preserve"> </w:t>
      </w:r>
      <w:r w:rsidRPr="00EF67E1">
        <w:rPr>
          <w:color w:val="auto"/>
        </w:rPr>
        <w:t>подходов,</w:t>
      </w:r>
      <w:r w:rsidR="004F6282" w:rsidRPr="00EF67E1">
        <w:rPr>
          <w:color w:val="auto"/>
        </w:rPr>
        <w:t xml:space="preserve"> </w:t>
      </w:r>
      <w:r w:rsidRPr="00EF67E1">
        <w:rPr>
          <w:color w:val="auto"/>
        </w:rPr>
        <w:t>в</w:t>
      </w:r>
      <w:r w:rsidR="004F6282" w:rsidRPr="00EF67E1">
        <w:rPr>
          <w:color w:val="auto"/>
        </w:rPr>
        <w:t xml:space="preserve"> </w:t>
      </w:r>
      <w:r w:rsidRPr="00EF67E1">
        <w:rPr>
          <w:color w:val="auto"/>
        </w:rPr>
        <w:t>обеспечении</w:t>
      </w:r>
      <w:r w:rsidR="004F6282" w:rsidRPr="00EF67E1">
        <w:rPr>
          <w:color w:val="auto"/>
        </w:rPr>
        <w:t xml:space="preserve"> </w:t>
      </w:r>
      <w:r w:rsidRPr="00EF67E1">
        <w:rPr>
          <w:color w:val="auto"/>
        </w:rPr>
        <w:t>единства</w:t>
      </w:r>
      <w:r w:rsidR="004F6282" w:rsidRPr="00EF67E1">
        <w:rPr>
          <w:color w:val="auto"/>
        </w:rPr>
        <w:t xml:space="preserve"> </w:t>
      </w:r>
      <w:r w:rsidRPr="00EF67E1">
        <w:rPr>
          <w:color w:val="auto"/>
        </w:rPr>
        <w:t>процессов</w:t>
      </w:r>
      <w:r w:rsidR="004F6282" w:rsidRPr="00EF67E1">
        <w:rPr>
          <w:color w:val="auto"/>
        </w:rPr>
        <w:t xml:space="preserve"> </w:t>
      </w:r>
      <w:r w:rsidRPr="00EF67E1">
        <w:rPr>
          <w:color w:val="auto"/>
        </w:rPr>
        <w:t>воспитания,</w:t>
      </w:r>
      <w:r w:rsidR="004F6282" w:rsidRPr="00EF67E1">
        <w:rPr>
          <w:color w:val="auto"/>
        </w:rPr>
        <w:t xml:space="preserve"> </w:t>
      </w:r>
      <w:r w:rsidRPr="00EF67E1">
        <w:rPr>
          <w:color w:val="auto"/>
        </w:rPr>
        <w:t>развития</w:t>
      </w:r>
      <w:r w:rsidR="004F6282" w:rsidRPr="00EF67E1">
        <w:rPr>
          <w:color w:val="auto"/>
        </w:rPr>
        <w:t xml:space="preserve"> </w:t>
      </w:r>
      <w:r w:rsidRPr="00EF67E1">
        <w:rPr>
          <w:color w:val="auto"/>
        </w:rPr>
        <w:t>и</w:t>
      </w:r>
      <w:r w:rsidR="004F6282" w:rsidRPr="00EF67E1">
        <w:rPr>
          <w:color w:val="auto"/>
        </w:rPr>
        <w:t xml:space="preserve"> </w:t>
      </w:r>
      <w:r w:rsidRPr="00EF67E1">
        <w:rPr>
          <w:color w:val="auto"/>
        </w:rPr>
        <w:t>обучения</w:t>
      </w:r>
      <w:r w:rsidR="004F6282" w:rsidRPr="00EF67E1">
        <w:rPr>
          <w:color w:val="auto"/>
        </w:rPr>
        <w:t xml:space="preserve"> </w:t>
      </w:r>
      <w:r w:rsidRPr="00EF67E1">
        <w:rPr>
          <w:color w:val="auto"/>
        </w:rPr>
        <w:t>в</w:t>
      </w:r>
      <w:r w:rsidR="004F6282" w:rsidRPr="00EF67E1">
        <w:rPr>
          <w:color w:val="auto"/>
        </w:rPr>
        <w:t xml:space="preserve"> </w:t>
      </w:r>
      <w:r w:rsidRPr="00EF67E1">
        <w:rPr>
          <w:color w:val="auto"/>
        </w:rPr>
        <w:t>период</w:t>
      </w:r>
      <w:r w:rsidR="004F6282" w:rsidRPr="00EF67E1">
        <w:rPr>
          <w:color w:val="auto"/>
        </w:rPr>
        <w:t xml:space="preserve"> </w:t>
      </w:r>
      <w:r w:rsidRPr="00EF67E1">
        <w:rPr>
          <w:color w:val="auto"/>
        </w:rPr>
        <w:t>освоения</w:t>
      </w:r>
      <w:r w:rsidR="004F6282" w:rsidRPr="00EF67E1">
        <w:rPr>
          <w:color w:val="auto"/>
        </w:rPr>
        <w:t xml:space="preserve"> </w:t>
      </w:r>
      <w:r w:rsidRPr="00EF67E1">
        <w:rPr>
          <w:color w:val="auto"/>
        </w:rPr>
        <w:t>ООП</w:t>
      </w:r>
      <w:r w:rsidR="004F6282" w:rsidRPr="00EF67E1">
        <w:rPr>
          <w:color w:val="auto"/>
        </w:rPr>
        <w:t xml:space="preserve"> </w:t>
      </w:r>
      <w:r w:rsidRPr="00EF67E1">
        <w:rPr>
          <w:color w:val="auto"/>
        </w:rPr>
        <w:t>СПО.</w:t>
      </w:r>
      <w:r w:rsidR="004F6282" w:rsidRPr="00EF67E1">
        <w:rPr>
          <w:color w:val="auto"/>
        </w:rPr>
        <w:t xml:space="preserve"> </w:t>
      </w:r>
    </w:p>
    <w:p w:rsidR="008B0CE7" w:rsidRPr="00EF67E1" w:rsidRDefault="005E46F3" w:rsidP="000F6984">
      <w:pPr>
        <w:spacing w:after="120" w:line="360" w:lineRule="auto"/>
        <w:ind w:firstLine="709"/>
        <w:jc w:val="both"/>
        <w:rPr>
          <w:rFonts w:ascii="Times New Roman" w:hAnsi="Times New Roman" w:cs="Times New Roman"/>
          <w:sz w:val="24"/>
          <w:szCs w:val="24"/>
        </w:rPr>
      </w:pPr>
      <w:r w:rsidRPr="00EF67E1">
        <w:rPr>
          <w:rFonts w:ascii="Times New Roman" w:hAnsi="Times New Roman" w:cs="Times New Roman"/>
          <w:sz w:val="24"/>
          <w:szCs w:val="24"/>
        </w:rPr>
        <w:t>Синхронизация</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личностных</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и</w:t>
      </w:r>
      <w:r w:rsidR="004F6282" w:rsidRPr="00EF67E1">
        <w:rPr>
          <w:rFonts w:ascii="Times New Roman" w:hAnsi="Times New Roman" w:cs="Times New Roman"/>
          <w:sz w:val="24"/>
          <w:szCs w:val="24"/>
        </w:rPr>
        <w:t xml:space="preserve"> </w:t>
      </w:r>
      <w:proofErr w:type="spellStart"/>
      <w:r w:rsidRPr="00EF67E1">
        <w:rPr>
          <w:rFonts w:ascii="Times New Roman" w:hAnsi="Times New Roman" w:cs="Times New Roman"/>
          <w:sz w:val="24"/>
          <w:szCs w:val="24"/>
        </w:rPr>
        <w:t>метапредметных</w:t>
      </w:r>
      <w:proofErr w:type="spellEnd"/>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результатов</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с</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ОК</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в</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рамках</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учебной</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дисциплины</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w:t>
      </w:r>
      <w:r w:rsidRPr="00EF67E1">
        <w:rPr>
          <w:rFonts w:ascii="Times New Roman" w:eastAsia="Calibri" w:hAnsi="Times New Roman" w:cs="Times New Roman"/>
          <w:bCs/>
          <w:sz w:val="24"/>
          <w:szCs w:val="24"/>
        </w:rPr>
        <w:t>Основы</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безопасности</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жизнедеятельности</w:t>
      </w:r>
      <w:r w:rsidRPr="00EF67E1">
        <w:rPr>
          <w:rFonts w:ascii="Times New Roman" w:hAnsi="Times New Roman" w:cs="Times New Roman"/>
          <w:sz w:val="24"/>
          <w:szCs w:val="24"/>
        </w:rPr>
        <w:t>».</w:t>
      </w:r>
    </w:p>
    <w:p w:rsidR="005E46F3" w:rsidRPr="00EF67E1" w:rsidRDefault="005E46F3" w:rsidP="005E46F3">
      <w:pPr>
        <w:spacing w:after="120" w:line="360" w:lineRule="auto"/>
        <w:ind w:firstLine="709"/>
        <w:jc w:val="both"/>
        <w:rPr>
          <w:rFonts w:ascii="Times New Roman" w:hAnsi="Times New Roman" w:cs="Times New Roman"/>
          <w:sz w:val="24"/>
          <w:szCs w:val="24"/>
        </w:rPr>
      </w:pPr>
    </w:p>
    <w:p w:rsidR="000F6984" w:rsidRPr="00EF67E1" w:rsidRDefault="000F6984" w:rsidP="005E46F3">
      <w:pPr>
        <w:spacing w:after="120" w:line="360" w:lineRule="auto"/>
        <w:ind w:firstLine="709"/>
        <w:jc w:val="right"/>
        <w:rPr>
          <w:rFonts w:ascii="Times New Roman" w:hAnsi="Times New Roman" w:cs="Times New Roman"/>
          <w:sz w:val="24"/>
          <w:szCs w:val="24"/>
        </w:rPr>
      </w:pPr>
    </w:p>
    <w:p w:rsidR="005E46F3" w:rsidRPr="00EF67E1" w:rsidRDefault="005E46F3" w:rsidP="005E46F3">
      <w:pPr>
        <w:spacing w:after="120" w:line="360" w:lineRule="auto"/>
        <w:ind w:firstLine="709"/>
        <w:jc w:val="right"/>
        <w:rPr>
          <w:rFonts w:ascii="Times New Roman" w:hAnsi="Times New Roman" w:cs="Times New Roman"/>
          <w:sz w:val="24"/>
          <w:szCs w:val="24"/>
        </w:rPr>
      </w:pPr>
      <w:r w:rsidRPr="00EF67E1">
        <w:rPr>
          <w:rFonts w:ascii="Times New Roman" w:hAnsi="Times New Roman" w:cs="Times New Roman"/>
          <w:sz w:val="24"/>
          <w:szCs w:val="24"/>
        </w:rPr>
        <w:t>Таблица</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5E46F3" w:rsidRPr="00EF67E1" w:rsidTr="005E46F3">
        <w:tc>
          <w:tcPr>
            <w:tcW w:w="3190" w:type="dxa"/>
          </w:tcPr>
          <w:p w:rsidR="005E46F3" w:rsidRPr="00EF67E1" w:rsidRDefault="005E46F3" w:rsidP="005E46F3">
            <w:pPr>
              <w:jc w:val="center"/>
              <w:rPr>
                <w:rFonts w:ascii="Times New Roman" w:hAnsi="Times New Roman" w:cs="Times New Roman"/>
                <w:b/>
                <w:sz w:val="24"/>
                <w:szCs w:val="24"/>
              </w:rPr>
            </w:pPr>
            <w:r w:rsidRPr="00EF67E1">
              <w:rPr>
                <w:rFonts w:ascii="Times New Roman" w:hAnsi="Times New Roman" w:cs="Times New Roman"/>
                <w:b/>
                <w:sz w:val="24"/>
                <w:szCs w:val="24"/>
              </w:rPr>
              <w:t>Наименование</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ОК,</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ПК</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согласно</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ФГОС</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СПО</w:t>
            </w:r>
          </w:p>
        </w:tc>
        <w:tc>
          <w:tcPr>
            <w:tcW w:w="3190" w:type="dxa"/>
          </w:tcPr>
          <w:p w:rsidR="005E46F3" w:rsidRPr="00EF67E1" w:rsidRDefault="005E46F3" w:rsidP="005E46F3">
            <w:pPr>
              <w:jc w:val="center"/>
              <w:rPr>
                <w:rFonts w:ascii="Times New Roman" w:hAnsi="Times New Roman" w:cs="Times New Roman"/>
                <w:b/>
                <w:sz w:val="24"/>
                <w:szCs w:val="24"/>
              </w:rPr>
            </w:pPr>
            <w:r w:rsidRPr="00EF67E1">
              <w:rPr>
                <w:rFonts w:ascii="Times New Roman" w:hAnsi="Times New Roman" w:cs="Times New Roman"/>
                <w:b/>
                <w:sz w:val="24"/>
                <w:szCs w:val="24"/>
              </w:rPr>
              <w:t>Наименование</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личностных</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результатов</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согласно</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ФГОС</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СПО</w:t>
            </w:r>
          </w:p>
        </w:tc>
        <w:tc>
          <w:tcPr>
            <w:tcW w:w="3191" w:type="dxa"/>
          </w:tcPr>
          <w:p w:rsidR="005E46F3" w:rsidRPr="00EF67E1" w:rsidRDefault="005E46F3" w:rsidP="005E46F3">
            <w:pPr>
              <w:jc w:val="center"/>
              <w:rPr>
                <w:rFonts w:ascii="Times New Roman" w:hAnsi="Times New Roman" w:cs="Times New Roman"/>
                <w:b/>
                <w:sz w:val="24"/>
                <w:szCs w:val="24"/>
              </w:rPr>
            </w:pPr>
            <w:r w:rsidRPr="00EF67E1">
              <w:rPr>
                <w:rFonts w:ascii="Times New Roman" w:hAnsi="Times New Roman" w:cs="Times New Roman"/>
                <w:b/>
                <w:sz w:val="24"/>
                <w:szCs w:val="24"/>
              </w:rPr>
              <w:t>Наименование</w:t>
            </w:r>
            <w:r w:rsidR="004F6282" w:rsidRPr="00EF67E1">
              <w:rPr>
                <w:rFonts w:ascii="Times New Roman" w:hAnsi="Times New Roman" w:cs="Times New Roman"/>
                <w:b/>
                <w:sz w:val="24"/>
                <w:szCs w:val="24"/>
              </w:rPr>
              <w:t xml:space="preserve"> </w:t>
            </w:r>
            <w:proofErr w:type="spellStart"/>
            <w:r w:rsidRPr="00EF67E1">
              <w:rPr>
                <w:rFonts w:ascii="Times New Roman" w:hAnsi="Times New Roman" w:cs="Times New Roman"/>
                <w:b/>
                <w:sz w:val="24"/>
                <w:szCs w:val="24"/>
              </w:rPr>
              <w:t>метапредметных</w:t>
            </w:r>
            <w:proofErr w:type="spellEnd"/>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результатов</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согласно</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ФГОС</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СОО</w:t>
            </w:r>
          </w:p>
        </w:tc>
      </w:tr>
      <w:tr w:rsidR="004F6282" w:rsidRPr="00EF67E1" w:rsidTr="005E46F3">
        <w:tc>
          <w:tcPr>
            <w:tcW w:w="3190" w:type="dxa"/>
          </w:tcPr>
          <w:p w:rsidR="00906D7E" w:rsidRPr="00EF67E1" w:rsidRDefault="00906D7E" w:rsidP="00906D7E">
            <w:pPr>
              <w:spacing w:after="0" w:line="240" w:lineRule="auto"/>
              <w:rPr>
                <w:rFonts w:ascii="Times New Roman" w:hAnsi="Times New Roman" w:cs="Times New Roman"/>
                <w:sz w:val="24"/>
                <w:szCs w:val="24"/>
              </w:rPr>
            </w:pPr>
            <w:r w:rsidRPr="00EF67E1">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906D7E" w:rsidRPr="00EF67E1" w:rsidRDefault="00906D7E" w:rsidP="00906D7E">
            <w:pPr>
              <w:spacing w:after="0" w:line="240" w:lineRule="auto"/>
              <w:rPr>
                <w:rFonts w:ascii="Times New Roman" w:hAnsi="Times New Roman" w:cs="Times New Roman"/>
                <w:sz w:val="24"/>
                <w:szCs w:val="24"/>
              </w:rPr>
            </w:pPr>
            <w:r w:rsidRPr="00EF67E1">
              <w:rPr>
                <w:rFonts w:ascii="Times New Roman" w:hAnsi="Times New Roman" w:cs="Times New Roman"/>
                <w:sz w:val="24"/>
                <w:szCs w:val="24"/>
              </w:rPr>
              <w:t xml:space="preserve">ОК 02. Осуществлять поиск, анализ и интерпретацию информации, необходимой для выполнения задач </w:t>
            </w:r>
            <w:r w:rsidRPr="00EF67E1">
              <w:rPr>
                <w:rFonts w:ascii="Times New Roman" w:hAnsi="Times New Roman" w:cs="Times New Roman"/>
                <w:sz w:val="24"/>
                <w:szCs w:val="24"/>
              </w:rPr>
              <w:lastRenderedPageBreak/>
              <w:t>профессиональной деятельности.</w:t>
            </w:r>
          </w:p>
          <w:p w:rsidR="00906D7E" w:rsidRPr="00EF67E1" w:rsidRDefault="00906D7E" w:rsidP="00906D7E">
            <w:pPr>
              <w:spacing w:after="0" w:line="240" w:lineRule="auto"/>
              <w:rPr>
                <w:rFonts w:ascii="Times New Roman" w:hAnsi="Times New Roman" w:cs="Times New Roman"/>
                <w:sz w:val="24"/>
                <w:szCs w:val="24"/>
              </w:rPr>
            </w:pPr>
            <w:r w:rsidRPr="00EF67E1">
              <w:rPr>
                <w:rFonts w:ascii="Times New Roman" w:hAnsi="Times New Roman" w:cs="Times New Roman"/>
                <w:sz w:val="24"/>
                <w:szCs w:val="24"/>
              </w:rPr>
              <w:t>ОК 03. Планировать и реализовывать собственное профессиональное и личностное развитие.</w:t>
            </w:r>
          </w:p>
          <w:p w:rsidR="00906D7E" w:rsidRPr="00EF67E1" w:rsidRDefault="00906D7E" w:rsidP="00906D7E">
            <w:pPr>
              <w:spacing w:after="0" w:line="240" w:lineRule="auto"/>
              <w:rPr>
                <w:rFonts w:ascii="Times New Roman" w:hAnsi="Times New Roman" w:cs="Times New Roman"/>
                <w:sz w:val="24"/>
                <w:szCs w:val="24"/>
              </w:rPr>
            </w:pPr>
            <w:r w:rsidRPr="00EF67E1">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p w:rsidR="00906D7E" w:rsidRPr="00EF67E1" w:rsidRDefault="00906D7E" w:rsidP="00906D7E">
            <w:pPr>
              <w:spacing w:after="0" w:line="240" w:lineRule="auto"/>
              <w:rPr>
                <w:rFonts w:ascii="Times New Roman" w:hAnsi="Times New Roman" w:cs="Times New Roman"/>
                <w:sz w:val="24"/>
                <w:szCs w:val="24"/>
              </w:rPr>
            </w:pPr>
            <w:r w:rsidRPr="00EF67E1">
              <w:rPr>
                <w:rFonts w:ascii="Times New Roman" w:hAnsi="Times New Roman" w:cs="Times New Roman"/>
                <w:sz w:val="24"/>
                <w:szCs w:val="24"/>
              </w:rPr>
              <w:t>ОК 05. Осуществлять устную и письменную коммуникацию на государственных языках с учетом особенностей социального и культурного контекста.</w:t>
            </w:r>
          </w:p>
          <w:p w:rsidR="00906D7E" w:rsidRPr="00EF67E1" w:rsidRDefault="00906D7E" w:rsidP="00906D7E">
            <w:pPr>
              <w:spacing w:after="0" w:line="240" w:lineRule="auto"/>
              <w:rPr>
                <w:rFonts w:ascii="Times New Roman" w:hAnsi="Times New Roman" w:cs="Times New Roman"/>
                <w:iCs/>
                <w:color w:val="000000"/>
                <w:sz w:val="24"/>
                <w:szCs w:val="24"/>
              </w:rPr>
            </w:pPr>
            <w:r w:rsidRPr="00EF67E1">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r w:rsidRPr="00EF67E1">
              <w:rPr>
                <w:rFonts w:ascii="Times New Roman" w:hAnsi="Times New Roman" w:cs="Times New Roman"/>
                <w:iCs/>
                <w:color w:val="000000"/>
                <w:sz w:val="24"/>
                <w:szCs w:val="24"/>
              </w:rPr>
              <w:t xml:space="preserve"> </w:t>
            </w:r>
          </w:p>
          <w:p w:rsidR="00906D7E" w:rsidRPr="00EF67E1" w:rsidRDefault="00906D7E" w:rsidP="00906D7E">
            <w:pPr>
              <w:spacing w:after="0" w:line="240" w:lineRule="auto"/>
              <w:rPr>
                <w:rFonts w:ascii="Times New Roman" w:hAnsi="Times New Roman" w:cs="Times New Roman"/>
                <w:sz w:val="24"/>
                <w:szCs w:val="24"/>
              </w:rPr>
            </w:pPr>
            <w:r w:rsidRPr="00EF67E1">
              <w:rPr>
                <w:rFonts w:ascii="Times New Roman" w:hAnsi="Times New Roman" w:cs="Times New Roman"/>
                <w:iCs/>
                <w:color w:val="000000"/>
                <w:sz w:val="24"/>
                <w:szCs w:val="24"/>
              </w:rPr>
              <w:t>ОК 07. Содействовать сохранению окружающей среды, ресурсосбережению, эффективно действовать в чрезвычайных ситуациях.</w:t>
            </w:r>
          </w:p>
          <w:p w:rsidR="00906D7E" w:rsidRPr="00EF67E1" w:rsidRDefault="00906D7E" w:rsidP="00906D7E">
            <w:pPr>
              <w:spacing w:after="0" w:line="240" w:lineRule="auto"/>
              <w:rPr>
                <w:rFonts w:ascii="Times New Roman" w:hAnsi="Times New Roman" w:cs="Times New Roman"/>
                <w:sz w:val="24"/>
                <w:szCs w:val="24"/>
              </w:rPr>
            </w:pPr>
            <w:r w:rsidRPr="00EF67E1">
              <w:rPr>
                <w:rFonts w:ascii="Times New Roman" w:hAnsi="Times New Roman" w:cs="Times New Roman"/>
                <w:sz w:val="24"/>
                <w:szCs w:val="24"/>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w:t>
            </w:r>
          </w:p>
          <w:p w:rsidR="00906D7E" w:rsidRPr="00EF67E1" w:rsidRDefault="00906D7E" w:rsidP="00906D7E">
            <w:pPr>
              <w:spacing w:after="0" w:line="240" w:lineRule="auto"/>
              <w:rPr>
                <w:rFonts w:ascii="Times New Roman" w:hAnsi="Times New Roman" w:cs="Times New Roman"/>
                <w:sz w:val="24"/>
                <w:szCs w:val="24"/>
              </w:rPr>
            </w:pPr>
            <w:r w:rsidRPr="00EF67E1">
              <w:rPr>
                <w:rFonts w:ascii="Times New Roman" w:hAnsi="Times New Roman" w:cs="Times New Roman"/>
                <w:sz w:val="24"/>
                <w:szCs w:val="24"/>
              </w:rPr>
              <w:t>ОК 09. Использовать информационные технологии в профессиональной сфере.</w:t>
            </w:r>
          </w:p>
          <w:p w:rsidR="00906D7E" w:rsidRPr="00EF67E1" w:rsidRDefault="00906D7E" w:rsidP="00906D7E">
            <w:pPr>
              <w:spacing w:after="0" w:line="240" w:lineRule="auto"/>
              <w:rPr>
                <w:rFonts w:ascii="Times New Roman" w:hAnsi="Times New Roman" w:cs="Times New Roman"/>
                <w:sz w:val="24"/>
                <w:szCs w:val="24"/>
              </w:rPr>
            </w:pPr>
            <w:r w:rsidRPr="00EF67E1">
              <w:rPr>
                <w:rFonts w:ascii="Times New Roman" w:hAnsi="Times New Roman" w:cs="Times New Roman"/>
                <w:sz w:val="24"/>
                <w:szCs w:val="24"/>
              </w:rPr>
              <w:t>ОК 10. Пользоваться профессиональной документацией на государственном и иностранном языке.</w:t>
            </w:r>
          </w:p>
          <w:p w:rsidR="004F6282" w:rsidRPr="00EF67E1" w:rsidRDefault="00906D7E" w:rsidP="00906D7E">
            <w:pPr>
              <w:spacing w:after="0" w:line="240" w:lineRule="auto"/>
              <w:rPr>
                <w:rFonts w:ascii="Times New Roman" w:hAnsi="Times New Roman" w:cs="Times New Roman"/>
                <w:sz w:val="24"/>
                <w:szCs w:val="24"/>
              </w:rPr>
            </w:pPr>
            <w:r w:rsidRPr="00EF67E1">
              <w:rPr>
                <w:rFonts w:ascii="Times New Roman" w:hAnsi="Times New Roman" w:cs="Times New Roman"/>
                <w:sz w:val="24"/>
                <w:szCs w:val="24"/>
              </w:rPr>
              <w:t xml:space="preserve">ОК 11. Использовать знания по финансовой грамотности, </w:t>
            </w:r>
            <w:r w:rsidRPr="00EF67E1">
              <w:rPr>
                <w:rFonts w:ascii="Times New Roman" w:hAnsi="Times New Roman" w:cs="Times New Roman"/>
                <w:sz w:val="24"/>
                <w:szCs w:val="24"/>
              </w:rPr>
              <w:lastRenderedPageBreak/>
              <w:t>планировать предпринимательскую деятельность в профессиональной сфере.</w:t>
            </w:r>
          </w:p>
        </w:tc>
        <w:tc>
          <w:tcPr>
            <w:tcW w:w="3190" w:type="dxa"/>
          </w:tcPr>
          <w:p w:rsidR="004F6282" w:rsidRPr="00EF67E1" w:rsidRDefault="004F6282" w:rsidP="004F6282">
            <w:pPr>
              <w:spacing w:after="0" w:line="240" w:lineRule="auto"/>
              <w:rPr>
                <w:rFonts w:ascii="Times New Roman" w:hAnsi="Times New Roman" w:cs="Times New Roman"/>
                <w:sz w:val="24"/>
                <w:szCs w:val="24"/>
              </w:rPr>
            </w:pPr>
            <w:r w:rsidRPr="00EF67E1">
              <w:rPr>
                <w:rFonts w:ascii="Times New Roman" w:hAnsi="Times New Roman" w:cs="Times New Roman"/>
                <w:sz w:val="24"/>
                <w:szCs w:val="24"/>
              </w:rPr>
              <w:lastRenderedPageBreak/>
              <w:t xml:space="preserve">ЛР. 03. Готовность к служению Отечеству, его защите. </w:t>
            </w:r>
          </w:p>
          <w:p w:rsidR="004F6282" w:rsidRPr="00EF67E1" w:rsidRDefault="004F6282" w:rsidP="00883BAA">
            <w:pPr>
              <w:pStyle w:val="Default"/>
              <w:widowControl w:val="0"/>
            </w:pPr>
            <w:r w:rsidRPr="00EF67E1">
              <w:t>ЛР 08. Нравственное сознание и поведение на основе усвоения общечеловеческих ценностей.</w:t>
            </w:r>
          </w:p>
          <w:p w:rsidR="004F6282" w:rsidRPr="00EF67E1" w:rsidRDefault="004F6282" w:rsidP="00883BAA">
            <w:pPr>
              <w:pStyle w:val="Default"/>
              <w:widowControl w:val="0"/>
            </w:pPr>
            <w:r w:rsidRPr="00EF67E1">
              <w:t xml:space="preserve">ЛР 09. Готовность и способность к образованию, </w:t>
            </w:r>
            <w:r w:rsidRPr="00EF67E1">
              <w:lastRenderedPageBreak/>
              <w:t>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4F6282" w:rsidRPr="00EF67E1" w:rsidRDefault="004F6282" w:rsidP="00883BAA">
            <w:pPr>
              <w:spacing w:after="0" w:line="240" w:lineRule="auto"/>
              <w:rPr>
                <w:rFonts w:ascii="Times New Roman" w:hAnsi="Times New Roman" w:cs="Times New Roman"/>
                <w:sz w:val="24"/>
                <w:szCs w:val="24"/>
              </w:rPr>
            </w:pPr>
            <w:r w:rsidRPr="00EF67E1">
              <w:rPr>
                <w:rFonts w:ascii="Times New Roman" w:hAnsi="Times New Roman" w:cs="Times New Roman"/>
                <w:sz w:val="24"/>
                <w:szCs w:val="24"/>
              </w:rPr>
              <w:t xml:space="preserve">ЛР. 11. 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w:t>
            </w:r>
          </w:p>
          <w:p w:rsidR="004F6282" w:rsidRPr="00EF67E1" w:rsidRDefault="004F6282" w:rsidP="00883BAA">
            <w:pPr>
              <w:spacing w:after="0" w:line="240" w:lineRule="auto"/>
              <w:rPr>
                <w:rFonts w:ascii="Times New Roman" w:hAnsi="Times New Roman" w:cs="Times New Roman"/>
                <w:sz w:val="24"/>
                <w:szCs w:val="24"/>
              </w:rPr>
            </w:pPr>
            <w:r w:rsidRPr="00EF67E1">
              <w:rPr>
                <w:rFonts w:ascii="Times New Roman" w:hAnsi="Times New Roman" w:cs="Times New Roman"/>
                <w:sz w:val="24"/>
                <w:szCs w:val="24"/>
              </w:rPr>
              <w:t>ЛР 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4F6282" w:rsidRPr="00EF67E1" w:rsidRDefault="004F6282" w:rsidP="004F6282">
            <w:pPr>
              <w:pStyle w:val="Default"/>
              <w:widowControl w:val="0"/>
            </w:pPr>
            <w:r w:rsidRPr="00EF67E1">
              <w:t xml:space="preserve">ЛР 14. </w:t>
            </w:r>
            <w:proofErr w:type="spellStart"/>
            <w:r w:rsidRPr="00EF67E1">
              <w:t>Сформированность</w:t>
            </w:r>
            <w:proofErr w:type="spellEnd"/>
            <w:r w:rsidRPr="00EF67E1">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 </w:t>
            </w:r>
          </w:p>
          <w:p w:rsidR="004F6282" w:rsidRPr="00EF67E1" w:rsidRDefault="004F6282" w:rsidP="00883BAA">
            <w:pPr>
              <w:spacing w:after="0" w:line="240" w:lineRule="auto"/>
              <w:rPr>
                <w:rFonts w:ascii="Times New Roman" w:hAnsi="Times New Roman" w:cs="Times New Roman"/>
                <w:sz w:val="24"/>
                <w:szCs w:val="24"/>
              </w:rPr>
            </w:pPr>
          </w:p>
        </w:tc>
        <w:tc>
          <w:tcPr>
            <w:tcW w:w="3191" w:type="dxa"/>
          </w:tcPr>
          <w:p w:rsidR="004F6282" w:rsidRPr="00EF67E1" w:rsidRDefault="004F6282" w:rsidP="00883BAA">
            <w:pPr>
              <w:pStyle w:val="Default"/>
              <w:widowControl w:val="0"/>
            </w:pPr>
            <w:r w:rsidRPr="00EF67E1">
              <w:lastRenderedPageBreak/>
              <w:t xml:space="preserve">МР 01.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w:t>
            </w:r>
            <w:r w:rsidRPr="00EF67E1">
              <w:lastRenderedPageBreak/>
              <w:t xml:space="preserve">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4F6282" w:rsidRPr="00EF67E1" w:rsidRDefault="004F6282" w:rsidP="00883BAA">
            <w:pPr>
              <w:pStyle w:val="Default"/>
              <w:widowControl w:val="0"/>
            </w:pPr>
            <w:r w:rsidRPr="00EF67E1">
              <w:t>МР 03.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4F6282" w:rsidRPr="00EF67E1" w:rsidRDefault="004F6282" w:rsidP="00883BAA">
            <w:pPr>
              <w:pStyle w:val="Default"/>
              <w:widowControl w:val="0"/>
            </w:pPr>
            <w:r w:rsidRPr="00EF67E1">
              <w:t>МР 07. Умение самостоятельно оценивать и принимать решения, определяющие стратегию поведения, с учетом гражданских и нравственных ценностей</w:t>
            </w:r>
          </w:p>
          <w:p w:rsidR="004F6282" w:rsidRPr="00EF67E1" w:rsidRDefault="004F6282" w:rsidP="00883BAA">
            <w:pPr>
              <w:pStyle w:val="Default"/>
              <w:widowControl w:val="0"/>
            </w:pPr>
            <w:r w:rsidRPr="00EF67E1">
              <w:t xml:space="preserve">МР. 09.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rsidR="004F6282" w:rsidRPr="00EF67E1" w:rsidRDefault="004F6282" w:rsidP="00883BAA">
            <w:pPr>
              <w:pStyle w:val="Default"/>
              <w:widowControl w:val="0"/>
            </w:pPr>
            <w:r w:rsidRPr="00EF67E1">
              <w:t>нравственных ценностей.</w:t>
            </w:r>
          </w:p>
        </w:tc>
      </w:tr>
    </w:tbl>
    <w:p w:rsidR="005E46F3" w:rsidRPr="00EF67E1" w:rsidRDefault="005E46F3" w:rsidP="005E46F3">
      <w:pPr>
        <w:jc w:val="both"/>
        <w:rPr>
          <w:rFonts w:ascii="Times New Roman" w:hAnsi="Times New Roman" w:cs="Times New Roman"/>
          <w:sz w:val="24"/>
          <w:szCs w:val="24"/>
        </w:rPr>
      </w:pPr>
    </w:p>
    <w:p w:rsidR="005E46F3" w:rsidRPr="00EF67E1" w:rsidRDefault="005E46F3" w:rsidP="005E46F3">
      <w:pPr>
        <w:spacing w:before="120" w:after="120" w:line="360" w:lineRule="auto"/>
        <w:ind w:firstLine="709"/>
        <w:jc w:val="both"/>
        <w:rPr>
          <w:rFonts w:ascii="Times New Roman" w:hAnsi="Times New Roman" w:cs="Times New Roman"/>
          <w:sz w:val="24"/>
          <w:szCs w:val="24"/>
        </w:rPr>
      </w:pPr>
      <w:r w:rsidRPr="00EF67E1">
        <w:rPr>
          <w:rFonts w:ascii="Times New Roman" w:hAnsi="Times New Roman" w:cs="Times New Roman"/>
          <w:sz w:val="24"/>
          <w:szCs w:val="24"/>
        </w:rPr>
        <w:t>Синхронизация</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предметных</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результатов</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с</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ОК</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по</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учебной</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дисциплине</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w:t>
      </w:r>
      <w:r w:rsidRPr="00EF67E1">
        <w:rPr>
          <w:rFonts w:ascii="Times New Roman" w:eastAsia="Calibri" w:hAnsi="Times New Roman" w:cs="Times New Roman"/>
          <w:bCs/>
          <w:sz w:val="24"/>
          <w:szCs w:val="24"/>
        </w:rPr>
        <w:t>Основы</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безопасности</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жизнедеятельности</w:t>
      </w:r>
      <w:r w:rsidRPr="00EF67E1">
        <w:rPr>
          <w:rFonts w:ascii="Times New Roman" w:hAnsi="Times New Roman" w:cs="Times New Roman"/>
          <w:sz w:val="24"/>
          <w:szCs w:val="24"/>
        </w:rPr>
        <w:t>».</w:t>
      </w:r>
    </w:p>
    <w:p w:rsidR="005E46F3" w:rsidRPr="00EF67E1" w:rsidRDefault="005E46F3" w:rsidP="005E46F3">
      <w:pPr>
        <w:spacing w:after="120"/>
        <w:jc w:val="right"/>
        <w:rPr>
          <w:rFonts w:ascii="Times New Roman" w:hAnsi="Times New Roman" w:cs="Times New Roman"/>
          <w:sz w:val="24"/>
          <w:szCs w:val="24"/>
        </w:rPr>
      </w:pPr>
      <w:r w:rsidRPr="00EF67E1">
        <w:rPr>
          <w:rFonts w:ascii="Times New Roman" w:hAnsi="Times New Roman" w:cs="Times New Roman"/>
          <w:sz w:val="24"/>
          <w:szCs w:val="24"/>
        </w:rPr>
        <w:t>Таблица</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5E46F3" w:rsidRPr="00EF67E1" w:rsidTr="005E46F3">
        <w:tc>
          <w:tcPr>
            <w:tcW w:w="4785" w:type="dxa"/>
          </w:tcPr>
          <w:p w:rsidR="005E46F3" w:rsidRPr="00EF67E1" w:rsidRDefault="005E46F3" w:rsidP="00316E1C">
            <w:pPr>
              <w:jc w:val="center"/>
              <w:rPr>
                <w:rFonts w:ascii="Times New Roman" w:hAnsi="Times New Roman" w:cs="Times New Roman"/>
                <w:b/>
                <w:sz w:val="24"/>
                <w:szCs w:val="24"/>
              </w:rPr>
            </w:pPr>
            <w:r w:rsidRPr="00EF67E1">
              <w:rPr>
                <w:rFonts w:ascii="Times New Roman" w:hAnsi="Times New Roman" w:cs="Times New Roman"/>
                <w:b/>
                <w:sz w:val="24"/>
                <w:szCs w:val="24"/>
              </w:rPr>
              <w:t>Наименование</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ОК</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согласно</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ФГОС</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СПО</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по</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специальности</w:t>
            </w:r>
            <w:r w:rsidR="004F6282" w:rsidRPr="00EF67E1">
              <w:rPr>
                <w:rFonts w:ascii="Times New Roman" w:hAnsi="Times New Roman" w:cs="Times New Roman"/>
                <w:b/>
                <w:sz w:val="24"/>
                <w:szCs w:val="24"/>
              </w:rPr>
              <w:t xml:space="preserve"> </w:t>
            </w:r>
            <w:r w:rsidR="00316E1C" w:rsidRPr="00EF67E1">
              <w:rPr>
                <w:rFonts w:ascii="Times New Roman" w:hAnsi="Times New Roman" w:cs="Times New Roman"/>
                <w:b/>
                <w:bCs/>
                <w:sz w:val="24"/>
                <w:szCs w:val="24"/>
              </w:rPr>
              <w:t>08.02.08  Монтаж и эксплуатация оборудования и систем газоснабжения</w:t>
            </w:r>
          </w:p>
        </w:tc>
        <w:tc>
          <w:tcPr>
            <w:tcW w:w="4786" w:type="dxa"/>
          </w:tcPr>
          <w:p w:rsidR="005E46F3" w:rsidRPr="00EF67E1" w:rsidRDefault="005E46F3" w:rsidP="005E46F3">
            <w:pPr>
              <w:jc w:val="center"/>
              <w:rPr>
                <w:rFonts w:ascii="Times New Roman" w:hAnsi="Times New Roman" w:cs="Times New Roman"/>
                <w:b/>
                <w:sz w:val="24"/>
                <w:szCs w:val="24"/>
              </w:rPr>
            </w:pPr>
            <w:r w:rsidRPr="00EF67E1">
              <w:rPr>
                <w:rFonts w:ascii="Times New Roman" w:hAnsi="Times New Roman" w:cs="Times New Roman"/>
                <w:b/>
                <w:sz w:val="24"/>
                <w:szCs w:val="24"/>
              </w:rPr>
              <w:t>Наименование</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предметных</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результатов</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согласно</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ФГОС</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СОО</w:t>
            </w:r>
          </w:p>
        </w:tc>
      </w:tr>
      <w:tr w:rsidR="005E46F3" w:rsidRPr="00EF67E1" w:rsidTr="005E46F3">
        <w:tc>
          <w:tcPr>
            <w:tcW w:w="4785" w:type="dxa"/>
          </w:tcPr>
          <w:p w:rsidR="004F591C" w:rsidRPr="00EF67E1" w:rsidRDefault="004F591C" w:rsidP="00883BAA">
            <w:pPr>
              <w:spacing w:after="0" w:line="240" w:lineRule="auto"/>
              <w:rPr>
                <w:rFonts w:ascii="Times New Roman" w:hAnsi="Times New Roman" w:cs="Times New Roman"/>
                <w:bCs/>
                <w:sz w:val="24"/>
                <w:szCs w:val="24"/>
              </w:rPr>
            </w:pPr>
            <w:r w:rsidRPr="00EF67E1">
              <w:rPr>
                <w:rFonts w:ascii="Times New Roman" w:hAnsi="Times New Roman" w:cs="Times New Roman"/>
                <w:bCs/>
                <w:sz w:val="24"/>
                <w:szCs w:val="24"/>
              </w:rPr>
              <w:t>ОК 01. Выбирать способы решения задач профессиональной деятельности, применительно к различным контекстам.</w:t>
            </w:r>
          </w:p>
          <w:p w:rsidR="005E46F3" w:rsidRPr="00EF67E1" w:rsidRDefault="004F591C" w:rsidP="00883BAA">
            <w:pPr>
              <w:spacing w:after="0" w:line="240" w:lineRule="auto"/>
              <w:rPr>
                <w:rFonts w:ascii="Times New Roman" w:hAnsi="Times New Roman" w:cs="Times New Roman"/>
                <w:bCs/>
                <w:sz w:val="24"/>
                <w:szCs w:val="24"/>
              </w:rPr>
            </w:pPr>
            <w:r w:rsidRPr="00EF67E1">
              <w:rPr>
                <w:rFonts w:ascii="Times New Roman" w:hAnsi="Times New Roman" w:cs="Times New Roman"/>
                <w:bCs/>
                <w:sz w:val="24"/>
                <w:szCs w:val="24"/>
              </w:rPr>
              <w:t>ОК 02. Осуществлять поиск, анализ и интерпретацию информации, необходимой для выполнения задач профессиональной деятельности.</w:t>
            </w:r>
          </w:p>
          <w:p w:rsidR="00274665" w:rsidRPr="00EF67E1" w:rsidRDefault="00274665" w:rsidP="00883BAA">
            <w:pPr>
              <w:spacing w:after="0" w:line="240" w:lineRule="auto"/>
              <w:rPr>
                <w:rFonts w:ascii="Times New Roman" w:hAnsi="Times New Roman" w:cs="Times New Roman"/>
                <w:bCs/>
                <w:sz w:val="24"/>
                <w:szCs w:val="24"/>
              </w:rPr>
            </w:pPr>
            <w:r w:rsidRPr="00EF67E1">
              <w:rPr>
                <w:rFonts w:ascii="Times New Roman" w:hAnsi="Times New Roman" w:cs="Times New Roman"/>
                <w:bCs/>
                <w:sz w:val="24"/>
                <w:szCs w:val="24"/>
              </w:rPr>
              <w:t>ОК 04. Работать в коллективе и команде, эффективно взаимодействовать с коллегами, руководством, клиентами.</w:t>
            </w:r>
          </w:p>
          <w:p w:rsidR="004F591C" w:rsidRPr="00EF67E1" w:rsidRDefault="004F591C" w:rsidP="00883BAA">
            <w:pPr>
              <w:spacing w:after="0" w:line="240" w:lineRule="auto"/>
              <w:rPr>
                <w:rFonts w:ascii="Times New Roman" w:hAnsi="Times New Roman" w:cs="Times New Roman"/>
                <w:bCs/>
                <w:sz w:val="24"/>
                <w:szCs w:val="24"/>
              </w:rPr>
            </w:pPr>
            <w:r w:rsidRPr="00EF67E1">
              <w:rPr>
                <w:rFonts w:ascii="Times New Roman" w:hAnsi="Times New Roman" w:cs="Times New Roman"/>
                <w:bCs/>
                <w:sz w:val="24"/>
                <w:szCs w:val="24"/>
              </w:rPr>
              <w:t>ОК 07. Содействовать сохранению окружающей среды, ресурсосбережению, эффективно действовать в чрезвычайных ситуациях.</w:t>
            </w:r>
          </w:p>
        </w:tc>
        <w:tc>
          <w:tcPr>
            <w:tcW w:w="4786" w:type="dxa"/>
          </w:tcPr>
          <w:p w:rsidR="00883BAA" w:rsidRPr="00EF67E1" w:rsidRDefault="00883BAA" w:rsidP="00883BAA">
            <w:pPr>
              <w:pStyle w:val="Default"/>
              <w:widowControl w:val="0"/>
            </w:pPr>
            <w:r w:rsidRPr="00EF67E1">
              <w:t>ПР.01.</w:t>
            </w:r>
            <w:r w:rsidR="004F6282" w:rsidRPr="00EF67E1">
              <w:t xml:space="preserve"> </w:t>
            </w:r>
            <w:proofErr w:type="spellStart"/>
            <w:r w:rsidRPr="00EF67E1">
              <w:t>Сформированность</w:t>
            </w:r>
            <w:proofErr w:type="spellEnd"/>
            <w:r w:rsidR="004F6282" w:rsidRPr="00EF67E1">
              <w:t xml:space="preserve"> </w:t>
            </w:r>
            <w:r w:rsidRPr="00EF67E1">
              <w:t>представлений</w:t>
            </w:r>
            <w:r w:rsidR="004F6282" w:rsidRPr="00EF67E1">
              <w:t xml:space="preserve"> </w:t>
            </w:r>
            <w:r w:rsidRPr="00EF67E1">
              <w:t>о</w:t>
            </w:r>
            <w:r w:rsidR="004F6282" w:rsidRPr="00EF67E1">
              <w:t xml:space="preserve"> </w:t>
            </w:r>
            <w:r w:rsidRPr="00EF67E1">
              <w:t>культуре</w:t>
            </w:r>
            <w:r w:rsidR="004F6282" w:rsidRPr="00EF67E1">
              <w:t xml:space="preserve"> </w:t>
            </w:r>
            <w:r w:rsidRPr="00EF67E1">
              <w:t>безопасности</w:t>
            </w:r>
            <w:r w:rsidR="004F6282" w:rsidRPr="00EF67E1">
              <w:t xml:space="preserve"> </w:t>
            </w:r>
            <w:r w:rsidRPr="00EF67E1">
              <w:t>жизнедеятельности,</w:t>
            </w:r>
            <w:r w:rsidR="004F6282" w:rsidRPr="00EF67E1">
              <w:t xml:space="preserve"> </w:t>
            </w:r>
            <w:r w:rsidRPr="00EF67E1">
              <w:t>в</w:t>
            </w:r>
            <w:r w:rsidR="004F6282" w:rsidRPr="00EF67E1">
              <w:t xml:space="preserve"> </w:t>
            </w:r>
            <w:r w:rsidRPr="00EF67E1">
              <w:t>том</w:t>
            </w:r>
            <w:r w:rsidR="004F6282" w:rsidRPr="00EF67E1">
              <w:t xml:space="preserve"> </w:t>
            </w:r>
            <w:r w:rsidRPr="00EF67E1">
              <w:t>числе</w:t>
            </w:r>
            <w:r w:rsidR="004F6282" w:rsidRPr="00EF67E1">
              <w:t xml:space="preserve"> </w:t>
            </w:r>
            <w:r w:rsidRPr="00EF67E1">
              <w:t>о</w:t>
            </w:r>
            <w:r w:rsidR="004F6282" w:rsidRPr="00EF67E1">
              <w:t xml:space="preserve"> </w:t>
            </w:r>
            <w:r w:rsidRPr="00EF67E1">
              <w:t>культуре</w:t>
            </w:r>
            <w:r w:rsidR="004F6282" w:rsidRPr="00EF67E1">
              <w:t xml:space="preserve"> </w:t>
            </w:r>
            <w:r w:rsidRPr="00EF67E1">
              <w:t>экологической</w:t>
            </w:r>
            <w:r w:rsidR="004F6282" w:rsidRPr="00EF67E1">
              <w:t xml:space="preserve"> </w:t>
            </w:r>
            <w:r w:rsidRPr="00EF67E1">
              <w:t>безопасности</w:t>
            </w:r>
            <w:r w:rsidR="004F6282" w:rsidRPr="00EF67E1">
              <w:t xml:space="preserve"> </w:t>
            </w:r>
            <w:r w:rsidRPr="00EF67E1">
              <w:t>как</w:t>
            </w:r>
            <w:r w:rsidR="004F6282" w:rsidRPr="00EF67E1">
              <w:t xml:space="preserve"> </w:t>
            </w:r>
            <w:r w:rsidRPr="00EF67E1">
              <w:t>о</w:t>
            </w:r>
            <w:r w:rsidR="004F6282" w:rsidRPr="00EF67E1">
              <w:t xml:space="preserve"> </w:t>
            </w:r>
            <w:r w:rsidRPr="00EF67E1">
              <w:t>жизненно</w:t>
            </w:r>
            <w:r w:rsidR="004F6282" w:rsidRPr="00EF67E1">
              <w:t xml:space="preserve"> </w:t>
            </w:r>
            <w:r w:rsidRPr="00EF67E1">
              <w:t>важной</w:t>
            </w:r>
            <w:r w:rsidR="004F6282" w:rsidRPr="00EF67E1">
              <w:t xml:space="preserve"> </w:t>
            </w:r>
            <w:r w:rsidRPr="00EF67E1">
              <w:t>социально-нравственной</w:t>
            </w:r>
            <w:r w:rsidR="004F6282" w:rsidRPr="00EF67E1">
              <w:t xml:space="preserve"> </w:t>
            </w:r>
            <w:r w:rsidRPr="00EF67E1">
              <w:t>позиции</w:t>
            </w:r>
            <w:r w:rsidR="004F6282" w:rsidRPr="00EF67E1">
              <w:t xml:space="preserve"> </w:t>
            </w:r>
            <w:r w:rsidRPr="00EF67E1">
              <w:t>личности,</w:t>
            </w:r>
            <w:r w:rsidR="004F6282" w:rsidRPr="00EF67E1">
              <w:t xml:space="preserve"> </w:t>
            </w:r>
            <w:r w:rsidRPr="00EF67E1">
              <w:t>а</w:t>
            </w:r>
            <w:r w:rsidR="004F6282" w:rsidRPr="00EF67E1">
              <w:t xml:space="preserve"> </w:t>
            </w:r>
            <w:r w:rsidRPr="00EF67E1">
              <w:t>также</w:t>
            </w:r>
            <w:r w:rsidR="004F6282" w:rsidRPr="00EF67E1">
              <w:t xml:space="preserve"> </w:t>
            </w:r>
            <w:r w:rsidRPr="00EF67E1">
              <w:t>как</w:t>
            </w:r>
            <w:r w:rsidR="004F6282" w:rsidRPr="00EF67E1">
              <w:t xml:space="preserve"> </w:t>
            </w:r>
            <w:r w:rsidRPr="00EF67E1">
              <w:t>о</w:t>
            </w:r>
            <w:r w:rsidR="004F6282" w:rsidRPr="00EF67E1">
              <w:t xml:space="preserve"> </w:t>
            </w:r>
            <w:r w:rsidRPr="00EF67E1">
              <w:t>средстве,</w:t>
            </w:r>
            <w:r w:rsidR="004F6282" w:rsidRPr="00EF67E1">
              <w:t xml:space="preserve"> </w:t>
            </w:r>
            <w:r w:rsidRPr="00EF67E1">
              <w:t>повышающем</w:t>
            </w:r>
            <w:r w:rsidR="004F6282" w:rsidRPr="00EF67E1">
              <w:t xml:space="preserve"> </w:t>
            </w:r>
            <w:r w:rsidRPr="00EF67E1">
              <w:t>защищённость</w:t>
            </w:r>
            <w:r w:rsidR="004F6282" w:rsidRPr="00EF67E1">
              <w:t xml:space="preserve"> </w:t>
            </w:r>
            <w:r w:rsidRPr="00EF67E1">
              <w:t>личности,</w:t>
            </w:r>
            <w:r w:rsidR="004F6282" w:rsidRPr="00EF67E1">
              <w:t xml:space="preserve"> </w:t>
            </w:r>
            <w:r w:rsidRPr="00EF67E1">
              <w:t>общества</w:t>
            </w:r>
            <w:r w:rsidR="004F6282" w:rsidRPr="00EF67E1">
              <w:t xml:space="preserve"> </w:t>
            </w:r>
            <w:r w:rsidRPr="00EF67E1">
              <w:t>и</w:t>
            </w:r>
            <w:r w:rsidR="004F6282" w:rsidRPr="00EF67E1">
              <w:t xml:space="preserve"> </w:t>
            </w:r>
            <w:r w:rsidRPr="00EF67E1">
              <w:t>государства</w:t>
            </w:r>
            <w:r w:rsidR="004F6282" w:rsidRPr="00EF67E1">
              <w:t xml:space="preserve"> </w:t>
            </w:r>
            <w:r w:rsidRPr="00EF67E1">
              <w:t>от</w:t>
            </w:r>
            <w:r w:rsidR="004F6282" w:rsidRPr="00EF67E1">
              <w:t xml:space="preserve"> </w:t>
            </w:r>
            <w:r w:rsidRPr="00EF67E1">
              <w:t>внешних</w:t>
            </w:r>
            <w:r w:rsidR="004F6282" w:rsidRPr="00EF67E1">
              <w:t xml:space="preserve"> </w:t>
            </w:r>
            <w:r w:rsidRPr="00EF67E1">
              <w:t>и</w:t>
            </w:r>
            <w:r w:rsidR="004F6282" w:rsidRPr="00EF67E1">
              <w:t xml:space="preserve"> </w:t>
            </w:r>
            <w:r w:rsidRPr="00EF67E1">
              <w:t>внутренних</w:t>
            </w:r>
            <w:r w:rsidR="004F6282" w:rsidRPr="00EF67E1">
              <w:t xml:space="preserve"> </w:t>
            </w:r>
            <w:r w:rsidRPr="00EF67E1">
              <w:t>угроз,</w:t>
            </w:r>
            <w:r w:rsidR="004F6282" w:rsidRPr="00EF67E1">
              <w:t xml:space="preserve"> </w:t>
            </w:r>
            <w:r w:rsidRPr="00EF67E1">
              <w:t>включая</w:t>
            </w:r>
            <w:r w:rsidR="004F6282" w:rsidRPr="00EF67E1">
              <w:t xml:space="preserve"> </w:t>
            </w:r>
            <w:r w:rsidRPr="00EF67E1">
              <w:t>отрицательное</w:t>
            </w:r>
            <w:r w:rsidR="004F6282" w:rsidRPr="00EF67E1">
              <w:t xml:space="preserve"> </w:t>
            </w:r>
            <w:r w:rsidRPr="00EF67E1">
              <w:t>влияние</w:t>
            </w:r>
            <w:r w:rsidR="004F6282" w:rsidRPr="00EF67E1">
              <w:t xml:space="preserve"> </w:t>
            </w:r>
            <w:r w:rsidRPr="00EF67E1">
              <w:t>человеческого</w:t>
            </w:r>
            <w:r w:rsidR="004F6282" w:rsidRPr="00EF67E1">
              <w:t xml:space="preserve"> </w:t>
            </w:r>
            <w:r w:rsidRPr="00EF67E1">
              <w:t>фактора.</w:t>
            </w:r>
          </w:p>
          <w:p w:rsidR="00883BAA" w:rsidRPr="00EF67E1" w:rsidRDefault="00883BAA" w:rsidP="00883BAA">
            <w:pPr>
              <w:pStyle w:val="Default"/>
              <w:widowControl w:val="0"/>
            </w:pPr>
            <w:r w:rsidRPr="00EF67E1">
              <w:t>ПР.04</w:t>
            </w:r>
            <w:r w:rsidR="004F6282" w:rsidRPr="00EF67E1">
              <w:t xml:space="preserve"> </w:t>
            </w:r>
            <w:proofErr w:type="spellStart"/>
            <w:r w:rsidRPr="00EF67E1">
              <w:t>Сформированность</w:t>
            </w:r>
            <w:proofErr w:type="spellEnd"/>
            <w:r w:rsidR="004F6282" w:rsidRPr="00EF67E1">
              <w:t xml:space="preserve"> </w:t>
            </w:r>
            <w:r w:rsidRPr="00EF67E1">
              <w:t>представлений</w:t>
            </w:r>
            <w:r w:rsidR="004F6282" w:rsidRPr="00EF67E1">
              <w:t xml:space="preserve"> </w:t>
            </w:r>
            <w:r w:rsidRPr="00EF67E1">
              <w:t>о</w:t>
            </w:r>
            <w:r w:rsidR="004F6282" w:rsidRPr="00EF67E1">
              <w:t xml:space="preserve"> </w:t>
            </w:r>
            <w:r w:rsidRPr="00EF67E1">
              <w:t>здоровом</w:t>
            </w:r>
            <w:r w:rsidR="004F6282" w:rsidRPr="00EF67E1">
              <w:t xml:space="preserve"> </w:t>
            </w:r>
            <w:r w:rsidRPr="00EF67E1">
              <w:t>образе</w:t>
            </w:r>
            <w:r w:rsidR="004F6282" w:rsidRPr="00EF67E1">
              <w:t xml:space="preserve"> </w:t>
            </w:r>
            <w:r w:rsidRPr="00EF67E1">
              <w:t>жизни</w:t>
            </w:r>
            <w:r w:rsidR="004F6282" w:rsidRPr="00EF67E1">
              <w:t xml:space="preserve"> </w:t>
            </w:r>
            <w:r w:rsidRPr="00EF67E1">
              <w:t>как</w:t>
            </w:r>
            <w:r w:rsidR="004F6282" w:rsidRPr="00EF67E1">
              <w:t xml:space="preserve"> </w:t>
            </w:r>
            <w:r w:rsidRPr="00EF67E1">
              <w:t>о</w:t>
            </w:r>
            <w:r w:rsidR="004F6282" w:rsidRPr="00EF67E1">
              <w:t xml:space="preserve"> </w:t>
            </w:r>
            <w:r w:rsidRPr="00EF67E1">
              <w:t>средстве</w:t>
            </w:r>
            <w:r w:rsidR="004F6282" w:rsidRPr="00EF67E1">
              <w:t xml:space="preserve"> </w:t>
            </w:r>
            <w:r w:rsidRPr="00EF67E1">
              <w:t>обеспечения</w:t>
            </w:r>
            <w:r w:rsidR="004F6282" w:rsidRPr="00EF67E1">
              <w:t xml:space="preserve"> </w:t>
            </w:r>
            <w:r w:rsidRPr="00EF67E1">
              <w:t>духовного,</w:t>
            </w:r>
            <w:r w:rsidR="004F6282" w:rsidRPr="00EF67E1">
              <w:t xml:space="preserve"> </w:t>
            </w:r>
            <w:r w:rsidRPr="00EF67E1">
              <w:t>физического</w:t>
            </w:r>
            <w:r w:rsidR="004F6282" w:rsidRPr="00EF67E1">
              <w:t xml:space="preserve"> </w:t>
            </w:r>
            <w:r w:rsidRPr="00EF67E1">
              <w:t>и</w:t>
            </w:r>
            <w:r w:rsidR="004F6282" w:rsidRPr="00EF67E1">
              <w:t xml:space="preserve"> </w:t>
            </w:r>
            <w:r w:rsidRPr="00EF67E1">
              <w:t>социального</w:t>
            </w:r>
            <w:r w:rsidR="004F6282" w:rsidRPr="00EF67E1">
              <w:t xml:space="preserve"> </w:t>
            </w:r>
            <w:r w:rsidRPr="00EF67E1">
              <w:t>благополучия</w:t>
            </w:r>
            <w:r w:rsidR="004F6282" w:rsidRPr="00EF67E1">
              <w:t xml:space="preserve"> </w:t>
            </w:r>
            <w:r w:rsidRPr="00EF67E1">
              <w:t>личности.</w:t>
            </w:r>
          </w:p>
          <w:p w:rsidR="00883BAA" w:rsidRPr="00EF67E1" w:rsidRDefault="00883BAA" w:rsidP="00883BAA">
            <w:pPr>
              <w:pStyle w:val="Default"/>
              <w:widowControl w:val="0"/>
            </w:pPr>
            <w:r w:rsidRPr="00EF67E1">
              <w:t>ПР.05.</w:t>
            </w:r>
            <w:r w:rsidR="004F6282" w:rsidRPr="00EF67E1">
              <w:t xml:space="preserve"> </w:t>
            </w:r>
            <w:r w:rsidRPr="00EF67E1">
              <w:t>Знание</w:t>
            </w:r>
            <w:r w:rsidR="004F6282" w:rsidRPr="00EF67E1">
              <w:t xml:space="preserve"> </w:t>
            </w:r>
            <w:r w:rsidRPr="00EF67E1">
              <w:t>распространённых</w:t>
            </w:r>
            <w:r w:rsidR="004F6282" w:rsidRPr="00EF67E1">
              <w:t xml:space="preserve"> </w:t>
            </w:r>
            <w:r w:rsidRPr="00EF67E1">
              <w:t>опасных</w:t>
            </w:r>
            <w:r w:rsidR="004F6282" w:rsidRPr="00EF67E1">
              <w:t xml:space="preserve"> </w:t>
            </w:r>
            <w:r w:rsidRPr="00EF67E1">
              <w:t>и</w:t>
            </w:r>
            <w:r w:rsidR="004F6282" w:rsidRPr="00EF67E1">
              <w:t xml:space="preserve"> </w:t>
            </w:r>
            <w:r w:rsidRPr="00EF67E1">
              <w:t>чрезвычайных</w:t>
            </w:r>
            <w:r w:rsidR="004F6282" w:rsidRPr="00EF67E1">
              <w:t xml:space="preserve"> </w:t>
            </w:r>
            <w:r w:rsidRPr="00EF67E1">
              <w:t>ситуаций</w:t>
            </w:r>
            <w:r w:rsidR="004F6282" w:rsidRPr="00EF67E1">
              <w:t xml:space="preserve"> </w:t>
            </w:r>
            <w:r w:rsidRPr="00EF67E1">
              <w:t>природного,</w:t>
            </w:r>
            <w:r w:rsidR="004F6282" w:rsidRPr="00EF67E1">
              <w:t xml:space="preserve"> </w:t>
            </w:r>
            <w:r w:rsidRPr="00EF67E1">
              <w:t>техногенного</w:t>
            </w:r>
            <w:r w:rsidR="004F6282" w:rsidRPr="00EF67E1">
              <w:t xml:space="preserve"> </w:t>
            </w:r>
            <w:r w:rsidRPr="00EF67E1">
              <w:t>и</w:t>
            </w:r>
            <w:r w:rsidR="004F6282" w:rsidRPr="00EF67E1">
              <w:t xml:space="preserve"> </w:t>
            </w:r>
            <w:r w:rsidRPr="00EF67E1">
              <w:t>социального</w:t>
            </w:r>
            <w:r w:rsidR="004F6282" w:rsidRPr="00EF67E1">
              <w:t xml:space="preserve"> </w:t>
            </w:r>
            <w:r w:rsidRPr="00EF67E1">
              <w:t>характера.</w:t>
            </w:r>
            <w:r w:rsidR="004F6282" w:rsidRPr="00EF67E1">
              <w:t xml:space="preserve"> </w:t>
            </w:r>
          </w:p>
          <w:p w:rsidR="00883BAA" w:rsidRPr="00EF67E1" w:rsidRDefault="00883BAA" w:rsidP="00883BAA">
            <w:pPr>
              <w:pStyle w:val="Default"/>
              <w:widowControl w:val="0"/>
            </w:pPr>
            <w:r w:rsidRPr="00EF67E1">
              <w:t>ПР.06.</w:t>
            </w:r>
            <w:r w:rsidR="004F6282" w:rsidRPr="00EF67E1">
              <w:t xml:space="preserve"> </w:t>
            </w:r>
            <w:r w:rsidRPr="00EF67E1">
              <w:t>Знание</w:t>
            </w:r>
            <w:r w:rsidR="004F6282" w:rsidRPr="00EF67E1">
              <w:t xml:space="preserve"> </w:t>
            </w:r>
            <w:r w:rsidRPr="00EF67E1">
              <w:t>факторов,</w:t>
            </w:r>
            <w:r w:rsidR="004F6282" w:rsidRPr="00EF67E1">
              <w:t xml:space="preserve"> </w:t>
            </w:r>
            <w:r w:rsidRPr="00EF67E1">
              <w:t>пагубно</w:t>
            </w:r>
            <w:r w:rsidR="004F6282" w:rsidRPr="00EF67E1">
              <w:t xml:space="preserve"> </w:t>
            </w:r>
            <w:r w:rsidRPr="00EF67E1">
              <w:t>влияющих</w:t>
            </w:r>
            <w:r w:rsidR="004F6282" w:rsidRPr="00EF67E1">
              <w:t xml:space="preserve"> </w:t>
            </w:r>
            <w:r w:rsidRPr="00EF67E1">
              <w:t>на</w:t>
            </w:r>
            <w:r w:rsidR="004F6282" w:rsidRPr="00EF67E1">
              <w:t xml:space="preserve"> </w:t>
            </w:r>
            <w:r w:rsidRPr="00EF67E1">
              <w:t>здоровье</w:t>
            </w:r>
            <w:r w:rsidR="004F6282" w:rsidRPr="00EF67E1">
              <w:t xml:space="preserve"> </w:t>
            </w:r>
            <w:r w:rsidRPr="00EF67E1">
              <w:t>человека,</w:t>
            </w:r>
            <w:r w:rsidR="004F6282" w:rsidRPr="00EF67E1">
              <w:t xml:space="preserve"> </w:t>
            </w:r>
            <w:r w:rsidRPr="00EF67E1">
              <w:t>исключение</w:t>
            </w:r>
            <w:r w:rsidR="004F6282" w:rsidRPr="00EF67E1">
              <w:t xml:space="preserve"> </w:t>
            </w:r>
            <w:r w:rsidRPr="00EF67E1">
              <w:t>из</w:t>
            </w:r>
            <w:r w:rsidR="004F6282" w:rsidRPr="00EF67E1">
              <w:t xml:space="preserve"> </w:t>
            </w:r>
            <w:r w:rsidRPr="00EF67E1">
              <w:t>своей</w:t>
            </w:r>
            <w:r w:rsidR="004F6282" w:rsidRPr="00EF67E1">
              <w:t xml:space="preserve"> </w:t>
            </w:r>
            <w:r w:rsidRPr="00EF67E1">
              <w:t>жизни</w:t>
            </w:r>
            <w:r w:rsidR="004F6282" w:rsidRPr="00EF67E1">
              <w:t xml:space="preserve"> </w:t>
            </w:r>
            <w:r w:rsidRPr="00EF67E1">
              <w:t>вредных</w:t>
            </w:r>
            <w:r w:rsidR="004F6282" w:rsidRPr="00EF67E1">
              <w:t xml:space="preserve"> </w:t>
            </w:r>
            <w:r w:rsidRPr="00EF67E1">
              <w:t>привычек</w:t>
            </w:r>
            <w:r w:rsidR="004F6282" w:rsidRPr="00EF67E1">
              <w:t xml:space="preserve"> </w:t>
            </w:r>
            <w:r w:rsidRPr="00EF67E1">
              <w:t>(курения,</w:t>
            </w:r>
            <w:r w:rsidR="004F6282" w:rsidRPr="00EF67E1">
              <w:t xml:space="preserve"> </w:t>
            </w:r>
            <w:r w:rsidRPr="00EF67E1">
              <w:t>пьянства</w:t>
            </w:r>
            <w:r w:rsidR="004F6282" w:rsidRPr="00EF67E1">
              <w:t xml:space="preserve"> </w:t>
            </w:r>
            <w:r w:rsidRPr="00EF67E1">
              <w:t>и</w:t>
            </w:r>
            <w:r w:rsidR="004F6282" w:rsidRPr="00EF67E1">
              <w:t xml:space="preserve"> </w:t>
            </w:r>
            <w:r w:rsidRPr="00EF67E1">
              <w:t>т.</w:t>
            </w:r>
            <w:r w:rsidR="004F6282" w:rsidRPr="00EF67E1">
              <w:t xml:space="preserve"> </w:t>
            </w:r>
            <w:r w:rsidRPr="00EF67E1">
              <w:t>д.).</w:t>
            </w:r>
          </w:p>
          <w:p w:rsidR="00883BAA" w:rsidRPr="00EF67E1" w:rsidRDefault="00883BAA" w:rsidP="00883BAA">
            <w:pPr>
              <w:pStyle w:val="Default"/>
              <w:widowControl w:val="0"/>
            </w:pPr>
            <w:r w:rsidRPr="00EF67E1">
              <w:t>ПР.07.</w:t>
            </w:r>
            <w:r w:rsidR="004F6282" w:rsidRPr="00EF67E1">
              <w:t xml:space="preserve"> </w:t>
            </w:r>
            <w:r w:rsidRPr="00EF67E1">
              <w:t>Знание</w:t>
            </w:r>
            <w:r w:rsidR="004F6282" w:rsidRPr="00EF67E1">
              <w:t xml:space="preserve"> </w:t>
            </w:r>
            <w:r w:rsidRPr="00EF67E1">
              <w:t>основных</w:t>
            </w:r>
            <w:r w:rsidR="004F6282" w:rsidRPr="00EF67E1">
              <w:t xml:space="preserve"> </w:t>
            </w:r>
            <w:r w:rsidRPr="00EF67E1">
              <w:t>мер</w:t>
            </w:r>
            <w:r w:rsidR="004F6282" w:rsidRPr="00EF67E1">
              <w:t xml:space="preserve"> </w:t>
            </w:r>
            <w:r w:rsidRPr="00EF67E1">
              <w:t>защиты</w:t>
            </w:r>
            <w:r w:rsidR="004F6282" w:rsidRPr="00EF67E1">
              <w:t xml:space="preserve"> </w:t>
            </w:r>
            <w:r w:rsidRPr="00EF67E1">
              <w:t>(в</w:t>
            </w:r>
            <w:r w:rsidR="004F6282" w:rsidRPr="00EF67E1">
              <w:t xml:space="preserve"> </w:t>
            </w:r>
            <w:r w:rsidRPr="00EF67E1">
              <w:t>том</w:t>
            </w:r>
            <w:r w:rsidR="004F6282" w:rsidRPr="00EF67E1">
              <w:t xml:space="preserve"> </w:t>
            </w:r>
            <w:r w:rsidRPr="00EF67E1">
              <w:t>числе</w:t>
            </w:r>
            <w:r w:rsidR="004F6282" w:rsidRPr="00EF67E1">
              <w:t xml:space="preserve"> </w:t>
            </w:r>
            <w:r w:rsidRPr="00EF67E1">
              <w:t>в</w:t>
            </w:r>
            <w:r w:rsidR="004F6282" w:rsidRPr="00EF67E1">
              <w:t xml:space="preserve"> </w:t>
            </w:r>
            <w:r w:rsidRPr="00EF67E1">
              <w:t>области</w:t>
            </w:r>
            <w:r w:rsidR="004F6282" w:rsidRPr="00EF67E1">
              <w:t xml:space="preserve"> </w:t>
            </w:r>
            <w:r w:rsidRPr="00EF67E1">
              <w:t>гражданской</w:t>
            </w:r>
            <w:r w:rsidR="004F6282" w:rsidRPr="00EF67E1">
              <w:t xml:space="preserve"> </w:t>
            </w:r>
            <w:r w:rsidRPr="00EF67E1">
              <w:t>обороны)</w:t>
            </w:r>
            <w:r w:rsidR="004F6282" w:rsidRPr="00EF67E1">
              <w:t xml:space="preserve"> </w:t>
            </w:r>
            <w:r w:rsidRPr="00EF67E1">
              <w:t>и</w:t>
            </w:r>
            <w:r w:rsidR="004F6282" w:rsidRPr="00EF67E1">
              <w:t xml:space="preserve"> </w:t>
            </w:r>
            <w:r w:rsidRPr="00EF67E1">
              <w:t>правил</w:t>
            </w:r>
            <w:r w:rsidR="004F6282" w:rsidRPr="00EF67E1">
              <w:t xml:space="preserve"> </w:t>
            </w:r>
            <w:r w:rsidRPr="00EF67E1">
              <w:t>поведения</w:t>
            </w:r>
            <w:r w:rsidR="004F6282" w:rsidRPr="00EF67E1">
              <w:t xml:space="preserve"> </w:t>
            </w:r>
            <w:r w:rsidRPr="00EF67E1">
              <w:t>в</w:t>
            </w:r>
            <w:r w:rsidR="004F6282" w:rsidRPr="00EF67E1">
              <w:t xml:space="preserve"> </w:t>
            </w:r>
            <w:r w:rsidRPr="00EF67E1">
              <w:t>условиях</w:t>
            </w:r>
            <w:r w:rsidR="004F6282" w:rsidRPr="00EF67E1">
              <w:t xml:space="preserve"> </w:t>
            </w:r>
            <w:r w:rsidRPr="00EF67E1">
              <w:t>опасных</w:t>
            </w:r>
            <w:r w:rsidR="004F6282" w:rsidRPr="00EF67E1">
              <w:t xml:space="preserve"> </w:t>
            </w:r>
            <w:r w:rsidRPr="00EF67E1">
              <w:t>и</w:t>
            </w:r>
            <w:r w:rsidR="004F6282" w:rsidRPr="00EF67E1">
              <w:t xml:space="preserve"> </w:t>
            </w:r>
            <w:r w:rsidRPr="00EF67E1">
              <w:t>чрезвычайных</w:t>
            </w:r>
            <w:r w:rsidR="004F6282" w:rsidRPr="00EF67E1">
              <w:t xml:space="preserve"> </w:t>
            </w:r>
            <w:r w:rsidRPr="00EF67E1">
              <w:t>ситуаций.</w:t>
            </w:r>
            <w:r w:rsidR="004F6282" w:rsidRPr="00EF67E1">
              <w:t xml:space="preserve"> </w:t>
            </w:r>
          </w:p>
          <w:p w:rsidR="005E46F3" w:rsidRPr="00EF67E1" w:rsidRDefault="00883BAA" w:rsidP="00883BAA">
            <w:pPr>
              <w:pStyle w:val="Default"/>
              <w:widowControl w:val="0"/>
            </w:pPr>
            <w:r w:rsidRPr="00EF67E1">
              <w:t>ПР.08.</w:t>
            </w:r>
            <w:r w:rsidR="004F6282" w:rsidRPr="00EF67E1">
              <w:t xml:space="preserve"> </w:t>
            </w:r>
            <w:r w:rsidRPr="00EF67E1">
              <w:t>Умение</w:t>
            </w:r>
            <w:r w:rsidR="004F6282" w:rsidRPr="00EF67E1">
              <w:t xml:space="preserve"> </w:t>
            </w:r>
            <w:r w:rsidRPr="00EF67E1">
              <w:t>предвидеть</w:t>
            </w:r>
            <w:r w:rsidR="004F6282" w:rsidRPr="00EF67E1">
              <w:t xml:space="preserve"> </w:t>
            </w:r>
            <w:r w:rsidRPr="00EF67E1">
              <w:t>возникновение</w:t>
            </w:r>
            <w:r w:rsidR="004F6282" w:rsidRPr="00EF67E1">
              <w:t xml:space="preserve"> </w:t>
            </w:r>
            <w:r w:rsidRPr="00EF67E1">
              <w:t>опасных</w:t>
            </w:r>
            <w:r w:rsidR="004F6282" w:rsidRPr="00EF67E1">
              <w:t xml:space="preserve"> </w:t>
            </w:r>
            <w:r w:rsidRPr="00EF67E1">
              <w:t>и</w:t>
            </w:r>
            <w:r w:rsidR="004F6282" w:rsidRPr="00EF67E1">
              <w:t xml:space="preserve"> </w:t>
            </w:r>
            <w:r w:rsidRPr="00EF67E1">
              <w:t>чрезвычайных</w:t>
            </w:r>
            <w:r w:rsidR="004F6282" w:rsidRPr="00EF67E1">
              <w:t xml:space="preserve"> </w:t>
            </w:r>
            <w:r w:rsidRPr="00EF67E1">
              <w:t>ситуаций</w:t>
            </w:r>
            <w:r w:rsidR="004F6282" w:rsidRPr="00EF67E1">
              <w:t xml:space="preserve"> </w:t>
            </w:r>
            <w:r w:rsidRPr="00EF67E1">
              <w:t>по</w:t>
            </w:r>
            <w:r w:rsidR="004F6282" w:rsidRPr="00EF67E1">
              <w:t xml:space="preserve"> </w:t>
            </w:r>
            <w:r w:rsidRPr="00EF67E1">
              <w:t>характерным</w:t>
            </w:r>
            <w:r w:rsidR="004F6282" w:rsidRPr="00EF67E1">
              <w:t xml:space="preserve"> </w:t>
            </w:r>
            <w:r w:rsidRPr="00EF67E1">
              <w:t>для</w:t>
            </w:r>
            <w:r w:rsidR="004F6282" w:rsidRPr="00EF67E1">
              <w:t xml:space="preserve"> </w:t>
            </w:r>
            <w:r w:rsidRPr="00EF67E1">
              <w:t>них</w:t>
            </w:r>
            <w:r w:rsidR="004F6282" w:rsidRPr="00EF67E1">
              <w:t xml:space="preserve"> </w:t>
            </w:r>
            <w:r w:rsidRPr="00EF67E1">
              <w:t>признакам,</w:t>
            </w:r>
            <w:r w:rsidR="004F6282" w:rsidRPr="00EF67E1">
              <w:t xml:space="preserve"> </w:t>
            </w:r>
            <w:r w:rsidRPr="00EF67E1">
              <w:t>а</w:t>
            </w:r>
            <w:r w:rsidR="004F6282" w:rsidRPr="00EF67E1">
              <w:t xml:space="preserve"> </w:t>
            </w:r>
            <w:r w:rsidRPr="00EF67E1">
              <w:t>также</w:t>
            </w:r>
            <w:r w:rsidR="004F6282" w:rsidRPr="00EF67E1">
              <w:t xml:space="preserve"> </w:t>
            </w:r>
            <w:r w:rsidRPr="00EF67E1">
              <w:t>использовать</w:t>
            </w:r>
            <w:r w:rsidR="004F6282" w:rsidRPr="00EF67E1">
              <w:t xml:space="preserve"> </w:t>
            </w:r>
            <w:r w:rsidRPr="00EF67E1">
              <w:t>различные</w:t>
            </w:r>
            <w:r w:rsidR="004F6282" w:rsidRPr="00EF67E1">
              <w:t xml:space="preserve"> </w:t>
            </w:r>
            <w:r w:rsidRPr="00EF67E1">
              <w:t>информационные</w:t>
            </w:r>
            <w:r w:rsidR="004F6282" w:rsidRPr="00EF67E1">
              <w:t xml:space="preserve"> </w:t>
            </w:r>
            <w:r w:rsidRPr="00EF67E1">
              <w:t>источники.</w:t>
            </w:r>
          </w:p>
          <w:p w:rsidR="00883BAA" w:rsidRPr="00EF67E1" w:rsidRDefault="00883BAA" w:rsidP="00883BAA">
            <w:pPr>
              <w:pStyle w:val="Default"/>
              <w:widowControl w:val="0"/>
            </w:pPr>
            <w:r w:rsidRPr="00EF67E1">
              <w:t>ПР.09.</w:t>
            </w:r>
            <w:r w:rsidR="004F6282" w:rsidRPr="00EF67E1">
              <w:t xml:space="preserve"> </w:t>
            </w:r>
            <w:r w:rsidRPr="00EF67E1">
              <w:t>Умение</w:t>
            </w:r>
            <w:r w:rsidR="004F6282" w:rsidRPr="00EF67E1">
              <w:t xml:space="preserve"> </w:t>
            </w:r>
            <w:r w:rsidRPr="00EF67E1">
              <w:t>применять</w:t>
            </w:r>
            <w:r w:rsidR="004F6282" w:rsidRPr="00EF67E1">
              <w:t xml:space="preserve"> </w:t>
            </w:r>
            <w:r w:rsidRPr="00EF67E1">
              <w:t>полученные</w:t>
            </w:r>
            <w:r w:rsidR="004F6282" w:rsidRPr="00EF67E1">
              <w:t xml:space="preserve"> </w:t>
            </w:r>
            <w:r w:rsidRPr="00EF67E1">
              <w:t>знания</w:t>
            </w:r>
            <w:r w:rsidR="004F6282" w:rsidRPr="00EF67E1">
              <w:t xml:space="preserve"> </w:t>
            </w:r>
            <w:r w:rsidRPr="00EF67E1">
              <w:t>в</w:t>
            </w:r>
            <w:r w:rsidR="004F6282" w:rsidRPr="00EF67E1">
              <w:t xml:space="preserve"> </w:t>
            </w:r>
            <w:r w:rsidRPr="00EF67E1">
              <w:t>области</w:t>
            </w:r>
            <w:r w:rsidR="004F6282" w:rsidRPr="00EF67E1">
              <w:t xml:space="preserve"> </w:t>
            </w:r>
            <w:r w:rsidRPr="00EF67E1">
              <w:t>безопасности</w:t>
            </w:r>
            <w:r w:rsidR="004F6282" w:rsidRPr="00EF67E1">
              <w:t xml:space="preserve"> </w:t>
            </w:r>
            <w:r w:rsidRPr="00EF67E1">
              <w:t>на</w:t>
            </w:r>
            <w:r w:rsidR="004F6282" w:rsidRPr="00EF67E1">
              <w:t xml:space="preserve"> </w:t>
            </w:r>
            <w:r w:rsidRPr="00EF67E1">
              <w:t>практике,</w:t>
            </w:r>
            <w:r w:rsidR="004F6282" w:rsidRPr="00EF67E1">
              <w:t xml:space="preserve"> </w:t>
            </w:r>
            <w:r w:rsidRPr="00EF67E1">
              <w:t>проектировать</w:t>
            </w:r>
            <w:r w:rsidR="004F6282" w:rsidRPr="00EF67E1">
              <w:t xml:space="preserve"> </w:t>
            </w:r>
            <w:r w:rsidRPr="00EF67E1">
              <w:t>модели</w:t>
            </w:r>
            <w:r w:rsidR="004F6282" w:rsidRPr="00EF67E1">
              <w:t xml:space="preserve"> </w:t>
            </w:r>
            <w:r w:rsidRPr="00EF67E1">
              <w:t>личного</w:t>
            </w:r>
            <w:r w:rsidR="004F6282" w:rsidRPr="00EF67E1">
              <w:t xml:space="preserve"> </w:t>
            </w:r>
            <w:r w:rsidRPr="00EF67E1">
              <w:t>безопасного</w:t>
            </w:r>
            <w:r w:rsidR="004F6282" w:rsidRPr="00EF67E1">
              <w:t xml:space="preserve"> </w:t>
            </w:r>
            <w:r w:rsidRPr="00EF67E1">
              <w:t>поведения</w:t>
            </w:r>
            <w:r w:rsidR="004F6282" w:rsidRPr="00EF67E1">
              <w:t xml:space="preserve"> </w:t>
            </w:r>
            <w:r w:rsidRPr="00EF67E1">
              <w:t>в</w:t>
            </w:r>
            <w:r w:rsidR="004F6282" w:rsidRPr="00EF67E1">
              <w:t xml:space="preserve"> </w:t>
            </w:r>
            <w:r w:rsidRPr="00EF67E1">
              <w:t>повседневной</w:t>
            </w:r>
            <w:r w:rsidR="004F6282" w:rsidRPr="00EF67E1">
              <w:t xml:space="preserve"> </w:t>
            </w:r>
            <w:r w:rsidRPr="00EF67E1">
              <w:t>жизни</w:t>
            </w:r>
            <w:r w:rsidR="004F6282" w:rsidRPr="00EF67E1">
              <w:t xml:space="preserve"> </w:t>
            </w:r>
            <w:r w:rsidRPr="00EF67E1">
              <w:t>и</w:t>
            </w:r>
            <w:r w:rsidR="004F6282" w:rsidRPr="00EF67E1">
              <w:t xml:space="preserve"> </w:t>
            </w:r>
            <w:r w:rsidRPr="00EF67E1">
              <w:t>в</w:t>
            </w:r>
            <w:r w:rsidR="004F6282" w:rsidRPr="00EF67E1">
              <w:t xml:space="preserve"> </w:t>
            </w:r>
            <w:r w:rsidRPr="00EF67E1">
              <w:t>различных</w:t>
            </w:r>
            <w:r w:rsidR="004F6282" w:rsidRPr="00EF67E1">
              <w:t xml:space="preserve"> </w:t>
            </w:r>
            <w:r w:rsidRPr="00EF67E1">
              <w:t>опасных</w:t>
            </w:r>
            <w:r w:rsidR="004F6282" w:rsidRPr="00EF67E1">
              <w:t xml:space="preserve"> </w:t>
            </w:r>
            <w:r w:rsidRPr="00EF67E1">
              <w:t>и</w:t>
            </w:r>
            <w:r w:rsidR="004F6282" w:rsidRPr="00EF67E1">
              <w:t xml:space="preserve"> </w:t>
            </w:r>
            <w:r w:rsidRPr="00EF67E1">
              <w:t>чрезвычайных</w:t>
            </w:r>
            <w:r w:rsidR="004F6282" w:rsidRPr="00EF67E1">
              <w:t xml:space="preserve"> </w:t>
            </w:r>
            <w:r w:rsidRPr="00EF67E1">
              <w:t>ситуациях.</w:t>
            </w:r>
          </w:p>
          <w:p w:rsidR="00883BAA" w:rsidRPr="00EF67E1" w:rsidRDefault="00883BAA" w:rsidP="00883BAA">
            <w:pPr>
              <w:pStyle w:val="Default"/>
              <w:widowControl w:val="0"/>
            </w:pPr>
            <w:r w:rsidRPr="00EF67E1">
              <w:t>ПР.10.</w:t>
            </w:r>
            <w:r w:rsidR="004F6282" w:rsidRPr="00EF67E1">
              <w:t xml:space="preserve"> </w:t>
            </w:r>
            <w:r w:rsidRPr="00EF67E1">
              <w:t>Знание</w:t>
            </w:r>
            <w:r w:rsidR="004F6282" w:rsidRPr="00EF67E1">
              <w:t xml:space="preserve"> </w:t>
            </w:r>
            <w:r w:rsidRPr="00EF67E1">
              <w:t>основ</w:t>
            </w:r>
            <w:r w:rsidR="004F6282" w:rsidRPr="00EF67E1">
              <w:t xml:space="preserve"> </w:t>
            </w:r>
            <w:r w:rsidRPr="00EF67E1">
              <w:t>обороны</w:t>
            </w:r>
            <w:r w:rsidR="004F6282" w:rsidRPr="00EF67E1">
              <w:t xml:space="preserve"> </w:t>
            </w:r>
            <w:r w:rsidRPr="00EF67E1">
              <w:t>государства</w:t>
            </w:r>
            <w:r w:rsidR="004F6282" w:rsidRPr="00EF67E1">
              <w:t xml:space="preserve"> </w:t>
            </w:r>
            <w:r w:rsidRPr="00EF67E1">
              <w:t>и</w:t>
            </w:r>
            <w:r w:rsidR="004F6282" w:rsidRPr="00EF67E1">
              <w:t xml:space="preserve"> </w:t>
            </w:r>
            <w:r w:rsidRPr="00EF67E1">
              <w:lastRenderedPageBreak/>
              <w:t>воинской</w:t>
            </w:r>
            <w:r w:rsidR="004F6282" w:rsidRPr="00EF67E1">
              <w:t xml:space="preserve"> </w:t>
            </w:r>
            <w:r w:rsidRPr="00EF67E1">
              <w:t>службы:</w:t>
            </w:r>
            <w:r w:rsidR="004F6282" w:rsidRPr="00EF67E1">
              <w:t xml:space="preserve"> </w:t>
            </w:r>
            <w:r w:rsidRPr="00EF67E1">
              <w:t>законодательство</w:t>
            </w:r>
            <w:r w:rsidR="004F6282" w:rsidRPr="00EF67E1">
              <w:t xml:space="preserve"> </w:t>
            </w:r>
            <w:r w:rsidRPr="00EF67E1">
              <w:t>об</w:t>
            </w:r>
            <w:r w:rsidR="004F6282" w:rsidRPr="00EF67E1">
              <w:t xml:space="preserve"> </w:t>
            </w:r>
            <w:r w:rsidRPr="00EF67E1">
              <w:t>обороне</w:t>
            </w:r>
            <w:r w:rsidR="004F6282" w:rsidRPr="00EF67E1">
              <w:t xml:space="preserve"> </w:t>
            </w:r>
            <w:r w:rsidRPr="00EF67E1">
              <w:t>государства</w:t>
            </w:r>
            <w:r w:rsidR="004F6282" w:rsidRPr="00EF67E1">
              <w:t xml:space="preserve"> </w:t>
            </w:r>
            <w:r w:rsidRPr="00EF67E1">
              <w:t>и</w:t>
            </w:r>
            <w:r w:rsidR="004F6282" w:rsidRPr="00EF67E1">
              <w:t xml:space="preserve"> </w:t>
            </w:r>
            <w:r w:rsidRPr="00EF67E1">
              <w:t>воинской</w:t>
            </w:r>
            <w:r w:rsidR="004F6282" w:rsidRPr="00EF67E1">
              <w:t xml:space="preserve"> </w:t>
            </w:r>
            <w:r w:rsidRPr="00EF67E1">
              <w:t>обязанности</w:t>
            </w:r>
            <w:r w:rsidR="004F6282" w:rsidRPr="00EF67E1">
              <w:t xml:space="preserve"> </w:t>
            </w:r>
            <w:r w:rsidRPr="00EF67E1">
              <w:t>граждан;</w:t>
            </w:r>
            <w:r w:rsidR="004F6282" w:rsidRPr="00EF67E1">
              <w:t xml:space="preserve"> </w:t>
            </w:r>
            <w:r w:rsidRPr="00EF67E1">
              <w:t>права</w:t>
            </w:r>
            <w:r w:rsidR="004F6282" w:rsidRPr="00EF67E1">
              <w:t xml:space="preserve"> </w:t>
            </w:r>
            <w:r w:rsidRPr="00EF67E1">
              <w:t>и</w:t>
            </w:r>
            <w:r w:rsidR="004F6282" w:rsidRPr="00EF67E1">
              <w:t xml:space="preserve"> </w:t>
            </w:r>
            <w:r w:rsidRPr="00EF67E1">
              <w:t>обязанности</w:t>
            </w:r>
            <w:r w:rsidR="004F6282" w:rsidRPr="00EF67E1">
              <w:t xml:space="preserve"> </w:t>
            </w:r>
            <w:r w:rsidRPr="00EF67E1">
              <w:t>гражданина</w:t>
            </w:r>
            <w:r w:rsidR="004F6282" w:rsidRPr="00EF67E1">
              <w:t xml:space="preserve"> </w:t>
            </w:r>
            <w:r w:rsidRPr="00EF67E1">
              <w:t>до</w:t>
            </w:r>
            <w:r w:rsidR="004F6282" w:rsidRPr="00EF67E1">
              <w:t xml:space="preserve"> </w:t>
            </w:r>
            <w:r w:rsidRPr="00EF67E1">
              <w:t>призыва,</w:t>
            </w:r>
            <w:r w:rsidR="004F6282" w:rsidRPr="00EF67E1">
              <w:t xml:space="preserve"> </w:t>
            </w:r>
            <w:r w:rsidRPr="00EF67E1">
              <w:t>во</w:t>
            </w:r>
            <w:r w:rsidR="004F6282" w:rsidRPr="00EF67E1">
              <w:t xml:space="preserve"> </w:t>
            </w:r>
            <w:r w:rsidRPr="00EF67E1">
              <w:t>время</w:t>
            </w:r>
            <w:r w:rsidR="004F6282" w:rsidRPr="00EF67E1">
              <w:t xml:space="preserve"> </w:t>
            </w:r>
            <w:r w:rsidRPr="00EF67E1">
              <w:t>призыва</w:t>
            </w:r>
            <w:r w:rsidR="004F6282" w:rsidRPr="00EF67E1">
              <w:t xml:space="preserve"> </w:t>
            </w:r>
            <w:r w:rsidRPr="00EF67E1">
              <w:t>и</w:t>
            </w:r>
            <w:r w:rsidR="004F6282" w:rsidRPr="00EF67E1">
              <w:t xml:space="preserve"> </w:t>
            </w:r>
            <w:r w:rsidRPr="00EF67E1">
              <w:t>прохождения</w:t>
            </w:r>
            <w:r w:rsidR="004F6282" w:rsidRPr="00EF67E1">
              <w:t xml:space="preserve"> </w:t>
            </w:r>
            <w:r w:rsidRPr="00EF67E1">
              <w:t>военной</w:t>
            </w:r>
            <w:r w:rsidR="004F6282" w:rsidRPr="00EF67E1">
              <w:t xml:space="preserve"> </w:t>
            </w:r>
            <w:r w:rsidRPr="00EF67E1">
              <w:t>службы,</w:t>
            </w:r>
            <w:r w:rsidR="004F6282" w:rsidRPr="00EF67E1">
              <w:t xml:space="preserve"> </w:t>
            </w:r>
            <w:r w:rsidRPr="00EF67E1">
              <w:t>уставные</w:t>
            </w:r>
            <w:r w:rsidR="004F6282" w:rsidRPr="00EF67E1">
              <w:t xml:space="preserve"> </w:t>
            </w:r>
            <w:r w:rsidRPr="00EF67E1">
              <w:t>отношения,</w:t>
            </w:r>
            <w:r w:rsidR="004F6282" w:rsidRPr="00EF67E1">
              <w:t xml:space="preserve"> </w:t>
            </w:r>
            <w:r w:rsidRPr="00EF67E1">
              <w:t>быт</w:t>
            </w:r>
            <w:r w:rsidR="004F6282" w:rsidRPr="00EF67E1">
              <w:t xml:space="preserve"> </w:t>
            </w:r>
            <w:r w:rsidRPr="00EF67E1">
              <w:t>военнослужащих,</w:t>
            </w:r>
            <w:r w:rsidR="004F6282" w:rsidRPr="00EF67E1">
              <w:t xml:space="preserve"> </w:t>
            </w:r>
            <w:r w:rsidRPr="00EF67E1">
              <w:t>порядок</w:t>
            </w:r>
            <w:r w:rsidR="004F6282" w:rsidRPr="00EF67E1">
              <w:t xml:space="preserve"> </w:t>
            </w:r>
            <w:r w:rsidRPr="00EF67E1">
              <w:t>несения</w:t>
            </w:r>
            <w:r w:rsidR="004F6282" w:rsidRPr="00EF67E1">
              <w:t xml:space="preserve"> </w:t>
            </w:r>
            <w:r w:rsidRPr="00EF67E1">
              <w:t>службы</w:t>
            </w:r>
            <w:r w:rsidR="004F6282" w:rsidRPr="00EF67E1">
              <w:t xml:space="preserve"> </w:t>
            </w:r>
            <w:r w:rsidRPr="00EF67E1">
              <w:t>и</w:t>
            </w:r>
            <w:r w:rsidR="004F6282" w:rsidRPr="00EF67E1">
              <w:t xml:space="preserve"> </w:t>
            </w:r>
            <w:r w:rsidRPr="00EF67E1">
              <w:t>воинские</w:t>
            </w:r>
            <w:r w:rsidR="004F6282" w:rsidRPr="00EF67E1">
              <w:t xml:space="preserve"> </w:t>
            </w:r>
            <w:r w:rsidRPr="00EF67E1">
              <w:t>ритуалы,</w:t>
            </w:r>
            <w:r w:rsidR="004F6282" w:rsidRPr="00EF67E1">
              <w:t xml:space="preserve"> </w:t>
            </w:r>
            <w:r w:rsidRPr="00EF67E1">
              <w:t>строевая,</w:t>
            </w:r>
            <w:r w:rsidR="004F6282" w:rsidRPr="00EF67E1">
              <w:t xml:space="preserve"> </w:t>
            </w:r>
            <w:r w:rsidRPr="00EF67E1">
              <w:t>огневая</w:t>
            </w:r>
            <w:r w:rsidR="004F6282" w:rsidRPr="00EF67E1">
              <w:t xml:space="preserve"> </w:t>
            </w:r>
            <w:r w:rsidRPr="00EF67E1">
              <w:t>и</w:t>
            </w:r>
            <w:r w:rsidR="004F6282" w:rsidRPr="00EF67E1">
              <w:t xml:space="preserve"> </w:t>
            </w:r>
            <w:r w:rsidRPr="00EF67E1">
              <w:t>тактическая</w:t>
            </w:r>
            <w:r w:rsidR="004F6282" w:rsidRPr="00EF67E1">
              <w:t xml:space="preserve"> </w:t>
            </w:r>
            <w:r w:rsidRPr="00EF67E1">
              <w:t>подготовка.</w:t>
            </w:r>
            <w:r w:rsidR="004F6282" w:rsidRPr="00EF67E1">
              <w:t xml:space="preserve"> </w:t>
            </w:r>
            <w:r w:rsidRPr="00EF67E1">
              <w:t>ПР.11.</w:t>
            </w:r>
            <w:r w:rsidR="004F6282" w:rsidRPr="00EF67E1">
              <w:t xml:space="preserve"> </w:t>
            </w:r>
            <w:r w:rsidRPr="00EF67E1">
              <w:t>Знание</w:t>
            </w:r>
            <w:r w:rsidR="004F6282" w:rsidRPr="00EF67E1">
              <w:t xml:space="preserve"> </w:t>
            </w:r>
            <w:r w:rsidRPr="00EF67E1">
              <w:t>основных</w:t>
            </w:r>
            <w:r w:rsidR="004F6282" w:rsidRPr="00EF67E1">
              <w:t xml:space="preserve"> </w:t>
            </w:r>
            <w:r w:rsidRPr="00EF67E1">
              <w:t>видов</w:t>
            </w:r>
            <w:r w:rsidR="004F6282" w:rsidRPr="00EF67E1">
              <w:t xml:space="preserve"> </w:t>
            </w:r>
            <w:r w:rsidRPr="00EF67E1">
              <w:t>военно-профессиональной</w:t>
            </w:r>
            <w:r w:rsidR="004F6282" w:rsidRPr="00EF67E1">
              <w:t xml:space="preserve"> </w:t>
            </w:r>
            <w:r w:rsidRPr="00EF67E1">
              <w:t>деятельности,</w:t>
            </w:r>
            <w:r w:rsidR="004F6282" w:rsidRPr="00EF67E1">
              <w:t xml:space="preserve"> </w:t>
            </w:r>
            <w:r w:rsidRPr="00EF67E1">
              <w:t>особенностей</w:t>
            </w:r>
            <w:r w:rsidR="004F6282" w:rsidRPr="00EF67E1">
              <w:t xml:space="preserve"> </w:t>
            </w:r>
            <w:r w:rsidRPr="00EF67E1">
              <w:t>прохождения</w:t>
            </w:r>
            <w:r w:rsidR="004F6282" w:rsidRPr="00EF67E1">
              <w:t xml:space="preserve"> </w:t>
            </w:r>
            <w:r w:rsidRPr="00EF67E1">
              <w:t>военной</w:t>
            </w:r>
            <w:r w:rsidR="004F6282" w:rsidRPr="00EF67E1">
              <w:t xml:space="preserve"> </w:t>
            </w:r>
            <w:r w:rsidRPr="00EF67E1">
              <w:t>службы</w:t>
            </w:r>
            <w:r w:rsidR="004F6282" w:rsidRPr="00EF67E1">
              <w:t xml:space="preserve"> </w:t>
            </w:r>
            <w:r w:rsidRPr="00EF67E1">
              <w:t>по</w:t>
            </w:r>
            <w:r w:rsidR="004F6282" w:rsidRPr="00EF67E1">
              <w:t xml:space="preserve"> </w:t>
            </w:r>
            <w:r w:rsidRPr="00EF67E1">
              <w:t>призыву</w:t>
            </w:r>
            <w:r w:rsidR="004F6282" w:rsidRPr="00EF67E1">
              <w:t xml:space="preserve"> </w:t>
            </w:r>
            <w:r w:rsidRPr="00EF67E1">
              <w:t>и</w:t>
            </w:r>
            <w:r w:rsidR="004F6282" w:rsidRPr="00EF67E1">
              <w:t xml:space="preserve"> </w:t>
            </w:r>
            <w:r w:rsidRPr="00EF67E1">
              <w:t>контракту,</w:t>
            </w:r>
            <w:r w:rsidR="004F6282" w:rsidRPr="00EF67E1">
              <w:t xml:space="preserve"> </w:t>
            </w:r>
            <w:r w:rsidRPr="00EF67E1">
              <w:t>увольнения</w:t>
            </w:r>
            <w:r w:rsidR="004F6282" w:rsidRPr="00EF67E1">
              <w:t xml:space="preserve"> </w:t>
            </w:r>
            <w:r w:rsidRPr="00EF67E1">
              <w:t>с</w:t>
            </w:r>
            <w:r w:rsidR="004F6282" w:rsidRPr="00EF67E1">
              <w:t xml:space="preserve"> </w:t>
            </w:r>
            <w:r w:rsidRPr="00EF67E1">
              <w:t>военной</w:t>
            </w:r>
            <w:r w:rsidR="004F6282" w:rsidRPr="00EF67E1">
              <w:t xml:space="preserve"> </w:t>
            </w:r>
            <w:r w:rsidRPr="00EF67E1">
              <w:t>службы</w:t>
            </w:r>
            <w:r w:rsidR="004F6282" w:rsidRPr="00EF67E1">
              <w:t xml:space="preserve"> </w:t>
            </w:r>
            <w:r w:rsidRPr="00EF67E1">
              <w:t>и</w:t>
            </w:r>
            <w:r w:rsidR="004F6282" w:rsidRPr="00EF67E1">
              <w:t xml:space="preserve"> </w:t>
            </w:r>
            <w:r w:rsidRPr="00EF67E1">
              <w:t>пребывания</w:t>
            </w:r>
            <w:r w:rsidR="004F6282" w:rsidRPr="00EF67E1">
              <w:t xml:space="preserve"> </w:t>
            </w:r>
            <w:r w:rsidRPr="00EF67E1">
              <w:t>в</w:t>
            </w:r>
            <w:r w:rsidR="004F6282" w:rsidRPr="00EF67E1">
              <w:t xml:space="preserve"> </w:t>
            </w:r>
            <w:r w:rsidRPr="00EF67E1">
              <w:t>запасе.</w:t>
            </w:r>
          </w:p>
        </w:tc>
      </w:tr>
    </w:tbl>
    <w:p w:rsidR="005E46F3" w:rsidRPr="00EF67E1" w:rsidRDefault="005E46F3" w:rsidP="005E46F3">
      <w:pPr>
        <w:rPr>
          <w:rFonts w:ascii="Times New Roman" w:hAnsi="Times New Roman" w:cs="Times New Roman"/>
          <w:sz w:val="24"/>
          <w:szCs w:val="24"/>
        </w:rPr>
      </w:pPr>
    </w:p>
    <w:p w:rsidR="00316E1C" w:rsidRPr="00EF67E1" w:rsidRDefault="005E46F3" w:rsidP="00316E1C">
      <w:pPr>
        <w:pStyle w:val="aff"/>
        <w:rPr>
          <w:sz w:val="24"/>
          <w:szCs w:val="24"/>
        </w:rPr>
      </w:pPr>
      <w:r w:rsidRPr="00EF67E1">
        <w:rPr>
          <w:sz w:val="24"/>
          <w:szCs w:val="24"/>
        </w:rPr>
        <w:t>Синхронизация</w:t>
      </w:r>
      <w:r w:rsidR="004F6282" w:rsidRPr="00EF67E1">
        <w:rPr>
          <w:sz w:val="24"/>
          <w:szCs w:val="24"/>
        </w:rPr>
        <w:t xml:space="preserve"> </w:t>
      </w:r>
      <w:r w:rsidRPr="00EF67E1">
        <w:rPr>
          <w:sz w:val="24"/>
          <w:szCs w:val="24"/>
        </w:rPr>
        <w:t>предметных</w:t>
      </w:r>
      <w:r w:rsidR="004F6282" w:rsidRPr="00EF67E1">
        <w:rPr>
          <w:sz w:val="24"/>
          <w:szCs w:val="24"/>
        </w:rPr>
        <w:t xml:space="preserve"> </w:t>
      </w:r>
      <w:r w:rsidRPr="00EF67E1">
        <w:rPr>
          <w:sz w:val="24"/>
          <w:szCs w:val="24"/>
        </w:rPr>
        <w:t>результатов</w:t>
      </w:r>
      <w:r w:rsidR="004F6282" w:rsidRPr="00EF67E1">
        <w:rPr>
          <w:sz w:val="24"/>
          <w:szCs w:val="24"/>
        </w:rPr>
        <w:t xml:space="preserve"> </w:t>
      </w:r>
      <w:r w:rsidRPr="00EF67E1">
        <w:rPr>
          <w:sz w:val="24"/>
          <w:szCs w:val="24"/>
        </w:rPr>
        <w:t>учебной</w:t>
      </w:r>
      <w:r w:rsidR="004F6282" w:rsidRPr="00EF67E1">
        <w:rPr>
          <w:sz w:val="24"/>
          <w:szCs w:val="24"/>
        </w:rPr>
        <w:t xml:space="preserve"> </w:t>
      </w:r>
      <w:r w:rsidRPr="00EF67E1">
        <w:rPr>
          <w:sz w:val="24"/>
          <w:szCs w:val="24"/>
        </w:rPr>
        <w:t>дисциплины</w:t>
      </w:r>
      <w:r w:rsidR="004F6282" w:rsidRPr="00EF67E1">
        <w:rPr>
          <w:sz w:val="24"/>
          <w:szCs w:val="24"/>
        </w:rPr>
        <w:t xml:space="preserve"> </w:t>
      </w:r>
      <w:r w:rsidRPr="00EF67E1">
        <w:rPr>
          <w:sz w:val="24"/>
          <w:szCs w:val="24"/>
        </w:rPr>
        <w:t>«Основы</w:t>
      </w:r>
      <w:r w:rsidR="004F6282" w:rsidRPr="00EF67E1">
        <w:rPr>
          <w:sz w:val="24"/>
          <w:szCs w:val="24"/>
        </w:rPr>
        <w:t xml:space="preserve"> </w:t>
      </w:r>
      <w:r w:rsidRPr="00EF67E1">
        <w:rPr>
          <w:sz w:val="24"/>
          <w:szCs w:val="24"/>
        </w:rPr>
        <w:t>безопасности</w:t>
      </w:r>
      <w:r w:rsidR="004F6282" w:rsidRPr="00EF67E1">
        <w:rPr>
          <w:sz w:val="24"/>
          <w:szCs w:val="24"/>
        </w:rPr>
        <w:t xml:space="preserve"> </w:t>
      </w:r>
      <w:r w:rsidRPr="00EF67E1">
        <w:rPr>
          <w:sz w:val="24"/>
          <w:szCs w:val="24"/>
        </w:rPr>
        <w:t>жизнедеятельности»</w:t>
      </w:r>
      <w:r w:rsidR="004F6282" w:rsidRPr="00EF67E1">
        <w:rPr>
          <w:sz w:val="24"/>
          <w:szCs w:val="24"/>
        </w:rPr>
        <w:t xml:space="preserve"> </w:t>
      </w:r>
      <w:r w:rsidRPr="00EF67E1">
        <w:rPr>
          <w:sz w:val="24"/>
          <w:szCs w:val="24"/>
        </w:rPr>
        <w:t>с</w:t>
      </w:r>
      <w:r w:rsidR="004F6282" w:rsidRPr="00EF67E1">
        <w:rPr>
          <w:sz w:val="24"/>
          <w:szCs w:val="24"/>
        </w:rPr>
        <w:t xml:space="preserve"> </w:t>
      </w:r>
      <w:r w:rsidRPr="00EF67E1">
        <w:rPr>
          <w:sz w:val="24"/>
          <w:szCs w:val="24"/>
        </w:rPr>
        <w:t>ПК</w:t>
      </w:r>
      <w:r w:rsidR="004F6282" w:rsidRPr="00EF67E1">
        <w:rPr>
          <w:sz w:val="24"/>
          <w:szCs w:val="24"/>
        </w:rPr>
        <w:t xml:space="preserve"> </w:t>
      </w:r>
      <w:r w:rsidRPr="00EF67E1">
        <w:rPr>
          <w:sz w:val="24"/>
          <w:szCs w:val="24"/>
        </w:rPr>
        <w:t>с</w:t>
      </w:r>
      <w:r w:rsidR="004F6282" w:rsidRPr="00EF67E1">
        <w:rPr>
          <w:sz w:val="24"/>
          <w:szCs w:val="24"/>
        </w:rPr>
        <w:t xml:space="preserve"> </w:t>
      </w:r>
      <w:r w:rsidRPr="00EF67E1">
        <w:rPr>
          <w:sz w:val="24"/>
          <w:szCs w:val="24"/>
        </w:rPr>
        <w:t>учетом</w:t>
      </w:r>
      <w:r w:rsidR="004F6282" w:rsidRPr="00EF67E1">
        <w:rPr>
          <w:sz w:val="24"/>
          <w:szCs w:val="24"/>
        </w:rPr>
        <w:t xml:space="preserve"> </w:t>
      </w:r>
      <w:r w:rsidRPr="00EF67E1">
        <w:rPr>
          <w:sz w:val="24"/>
          <w:szCs w:val="24"/>
        </w:rPr>
        <w:t>профиля</w:t>
      </w:r>
      <w:r w:rsidR="004F6282" w:rsidRPr="00EF67E1">
        <w:rPr>
          <w:sz w:val="24"/>
          <w:szCs w:val="24"/>
        </w:rPr>
        <w:t xml:space="preserve"> </w:t>
      </w:r>
      <w:proofErr w:type="gramStart"/>
      <w:r w:rsidRPr="00EF67E1">
        <w:rPr>
          <w:sz w:val="24"/>
          <w:szCs w:val="24"/>
        </w:rPr>
        <w:t>обучения</w:t>
      </w:r>
      <w:r w:rsidR="004F6282" w:rsidRPr="00EF67E1">
        <w:rPr>
          <w:sz w:val="24"/>
          <w:szCs w:val="24"/>
        </w:rPr>
        <w:t xml:space="preserve"> </w:t>
      </w:r>
      <w:r w:rsidRPr="00EF67E1">
        <w:rPr>
          <w:sz w:val="24"/>
          <w:szCs w:val="24"/>
        </w:rPr>
        <w:t>по</w:t>
      </w:r>
      <w:r w:rsidR="004F6282" w:rsidRPr="00EF67E1">
        <w:rPr>
          <w:sz w:val="24"/>
          <w:szCs w:val="24"/>
        </w:rPr>
        <w:t xml:space="preserve"> </w:t>
      </w:r>
      <w:r w:rsidR="00761892" w:rsidRPr="00EF67E1">
        <w:rPr>
          <w:sz w:val="24"/>
          <w:szCs w:val="24"/>
        </w:rPr>
        <w:t>специальности</w:t>
      </w:r>
      <w:proofErr w:type="gramEnd"/>
      <w:r w:rsidR="00761892" w:rsidRPr="00EF67E1">
        <w:rPr>
          <w:sz w:val="24"/>
          <w:szCs w:val="24"/>
        </w:rPr>
        <w:t xml:space="preserve"> </w:t>
      </w:r>
      <w:r w:rsidR="00EF67E1" w:rsidRPr="00EF67E1">
        <w:rPr>
          <w:sz w:val="24"/>
          <w:szCs w:val="24"/>
        </w:rPr>
        <w:t>08.02.01 Строительство и эксплуатация зданий и сооружений</w:t>
      </w:r>
      <w:r w:rsidR="00761892" w:rsidRPr="00EF67E1">
        <w:rPr>
          <w:sz w:val="24"/>
          <w:szCs w:val="24"/>
        </w:rPr>
        <w:t xml:space="preserve">                                                                                                                       </w:t>
      </w:r>
      <w:r w:rsidR="00316E1C" w:rsidRPr="00EF67E1">
        <w:rPr>
          <w:sz w:val="24"/>
          <w:szCs w:val="24"/>
        </w:rPr>
        <w:t xml:space="preserve">                                                                       </w:t>
      </w:r>
    </w:p>
    <w:p w:rsidR="005E46F3" w:rsidRPr="00EF67E1" w:rsidRDefault="00316E1C" w:rsidP="00316E1C">
      <w:pPr>
        <w:pStyle w:val="aff"/>
        <w:rPr>
          <w:sz w:val="24"/>
          <w:szCs w:val="24"/>
        </w:rPr>
      </w:pPr>
      <w:r w:rsidRPr="00EF67E1">
        <w:rPr>
          <w:sz w:val="24"/>
          <w:szCs w:val="24"/>
        </w:rPr>
        <w:t xml:space="preserve">                                                                                                                             </w:t>
      </w:r>
      <w:r w:rsidR="005E46F3" w:rsidRPr="00EF67E1">
        <w:rPr>
          <w:sz w:val="24"/>
          <w:szCs w:val="24"/>
        </w:rPr>
        <w:t>Таблица</w:t>
      </w:r>
      <w:r w:rsidR="004F6282" w:rsidRPr="00EF67E1">
        <w:rPr>
          <w:sz w:val="24"/>
          <w:szCs w:val="24"/>
        </w:rPr>
        <w:t xml:space="preserve"> </w:t>
      </w:r>
      <w:r w:rsidR="005E46F3" w:rsidRPr="00EF67E1">
        <w:rPr>
          <w:sz w:val="24"/>
          <w:szCs w:val="24"/>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5E46F3" w:rsidRPr="00EF67E1" w:rsidTr="00590E22">
        <w:tc>
          <w:tcPr>
            <w:tcW w:w="9571" w:type="dxa"/>
            <w:gridSpan w:val="2"/>
          </w:tcPr>
          <w:p w:rsidR="005E46F3" w:rsidRPr="00EF67E1" w:rsidRDefault="00761892" w:rsidP="005E46F3">
            <w:pPr>
              <w:jc w:val="center"/>
              <w:rPr>
                <w:rFonts w:ascii="Times New Roman" w:hAnsi="Times New Roman" w:cs="Times New Roman"/>
                <w:b/>
                <w:sz w:val="24"/>
                <w:szCs w:val="24"/>
              </w:rPr>
            </w:pPr>
            <w:r w:rsidRPr="00EF67E1">
              <w:rPr>
                <w:rFonts w:ascii="Times New Roman" w:hAnsi="Times New Roman" w:cs="Times New Roman"/>
                <w:b/>
                <w:sz w:val="24"/>
                <w:szCs w:val="24"/>
              </w:rPr>
              <w:t xml:space="preserve">  </w:t>
            </w:r>
            <w:r w:rsidR="00316E1C" w:rsidRPr="00EF67E1">
              <w:rPr>
                <w:rFonts w:ascii="Times New Roman" w:hAnsi="Times New Roman" w:cs="Times New Roman"/>
                <w:b/>
                <w:bCs/>
                <w:sz w:val="24"/>
                <w:szCs w:val="24"/>
              </w:rPr>
              <w:t>08.02.08  Монтаж и эксплуатация оборудования и систем газоснабжения</w:t>
            </w:r>
          </w:p>
        </w:tc>
      </w:tr>
      <w:tr w:rsidR="005E46F3" w:rsidRPr="00EF67E1" w:rsidTr="00590E22">
        <w:tc>
          <w:tcPr>
            <w:tcW w:w="4785" w:type="dxa"/>
          </w:tcPr>
          <w:p w:rsidR="005E46F3" w:rsidRPr="00EF67E1" w:rsidRDefault="00EF67E1" w:rsidP="005313AA">
            <w:pPr>
              <w:spacing w:after="0" w:line="240" w:lineRule="auto"/>
              <w:rPr>
                <w:rFonts w:ascii="Times New Roman" w:hAnsi="Times New Roman" w:cs="Times New Roman"/>
                <w:sz w:val="24"/>
                <w:szCs w:val="24"/>
              </w:rPr>
            </w:pPr>
            <w:r w:rsidRPr="00EF67E1">
              <w:rPr>
                <w:rFonts w:ascii="Times New Roman" w:hAnsi="Times New Roman" w:cs="Times New Roman"/>
                <w:sz w:val="24"/>
                <w:szCs w:val="24"/>
              </w:rPr>
              <w:t>ПК 1.1. Подбирать наиболее оптимальные решения из строительных конструкций и материалов, разрабатывать узлы и детали конструктивных элементов зданий и сооружений в соответствии с условиями эксплуатации и назначениями</w:t>
            </w:r>
          </w:p>
        </w:tc>
        <w:tc>
          <w:tcPr>
            <w:tcW w:w="4786" w:type="dxa"/>
          </w:tcPr>
          <w:p w:rsidR="005313AA" w:rsidRPr="00EF67E1" w:rsidRDefault="005313AA" w:rsidP="005313AA">
            <w:pPr>
              <w:pStyle w:val="Default"/>
              <w:widowControl w:val="0"/>
            </w:pPr>
            <w:r w:rsidRPr="00EF67E1">
              <w:t>ПР.01.</w:t>
            </w:r>
            <w:r w:rsidR="004F6282" w:rsidRPr="00EF67E1">
              <w:t xml:space="preserve"> </w:t>
            </w:r>
            <w:proofErr w:type="spellStart"/>
            <w:r w:rsidRPr="00EF67E1">
              <w:t>Сформированность</w:t>
            </w:r>
            <w:proofErr w:type="spellEnd"/>
            <w:r w:rsidR="004F6282" w:rsidRPr="00EF67E1">
              <w:t xml:space="preserve"> </w:t>
            </w:r>
            <w:r w:rsidRPr="00EF67E1">
              <w:t>представлений</w:t>
            </w:r>
            <w:r w:rsidR="004F6282" w:rsidRPr="00EF67E1">
              <w:t xml:space="preserve"> </w:t>
            </w:r>
            <w:r w:rsidRPr="00EF67E1">
              <w:t>о</w:t>
            </w:r>
            <w:r w:rsidR="004F6282" w:rsidRPr="00EF67E1">
              <w:t xml:space="preserve"> </w:t>
            </w:r>
            <w:r w:rsidRPr="00EF67E1">
              <w:t>культуре</w:t>
            </w:r>
            <w:r w:rsidR="004F6282" w:rsidRPr="00EF67E1">
              <w:t xml:space="preserve"> </w:t>
            </w:r>
            <w:r w:rsidRPr="00EF67E1">
              <w:t>безопасности</w:t>
            </w:r>
            <w:r w:rsidR="004F6282" w:rsidRPr="00EF67E1">
              <w:t xml:space="preserve"> </w:t>
            </w:r>
            <w:r w:rsidRPr="00EF67E1">
              <w:t>жизнедеятельности,</w:t>
            </w:r>
            <w:r w:rsidR="004F6282" w:rsidRPr="00EF67E1">
              <w:t xml:space="preserve"> </w:t>
            </w:r>
            <w:r w:rsidRPr="00EF67E1">
              <w:t>в</w:t>
            </w:r>
            <w:r w:rsidR="004F6282" w:rsidRPr="00EF67E1">
              <w:t xml:space="preserve"> </w:t>
            </w:r>
            <w:r w:rsidRPr="00EF67E1">
              <w:t>том</w:t>
            </w:r>
            <w:r w:rsidR="004F6282" w:rsidRPr="00EF67E1">
              <w:t xml:space="preserve"> </w:t>
            </w:r>
            <w:r w:rsidRPr="00EF67E1">
              <w:t>числе</w:t>
            </w:r>
            <w:r w:rsidR="004F6282" w:rsidRPr="00EF67E1">
              <w:t xml:space="preserve"> </w:t>
            </w:r>
            <w:r w:rsidRPr="00EF67E1">
              <w:t>о</w:t>
            </w:r>
            <w:r w:rsidR="004F6282" w:rsidRPr="00EF67E1">
              <w:t xml:space="preserve"> </w:t>
            </w:r>
            <w:r w:rsidRPr="00EF67E1">
              <w:t>культуре</w:t>
            </w:r>
            <w:r w:rsidR="004F6282" w:rsidRPr="00EF67E1">
              <w:t xml:space="preserve"> </w:t>
            </w:r>
            <w:r w:rsidRPr="00EF67E1">
              <w:t>экологической</w:t>
            </w:r>
            <w:r w:rsidR="004F6282" w:rsidRPr="00EF67E1">
              <w:t xml:space="preserve"> </w:t>
            </w:r>
            <w:r w:rsidRPr="00EF67E1">
              <w:t>безопасности</w:t>
            </w:r>
            <w:r w:rsidR="004F6282" w:rsidRPr="00EF67E1">
              <w:t xml:space="preserve"> </w:t>
            </w:r>
            <w:r w:rsidRPr="00EF67E1">
              <w:t>как</w:t>
            </w:r>
            <w:r w:rsidR="004F6282" w:rsidRPr="00EF67E1">
              <w:t xml:space="preserve"> </w:t>
            </w:r>
            <w:r w:rsidRPr="00EF67E1">
              <w:t>о</w:t>
            </w:r>
            <w:r w:rsidR="004F6282" w:rsidRPr="00EF67E1">
              <w:t xml:space="preserve"> </w:t>
            </w:r>
            <w:r w:rsidRPr="00EF67E1">
              <w:t>жизненно</w:t>
            </w:r>
            <w:r w:rsidR="004F6282" w:rsidRPr="00EF67E1">
              <w:t xml:space="preserve"> </w:t>
            </w:r>
            <w:r w:rsidRPr="00EF67E1">
              <w:t>важной</w:t>
            </w:r>
            <w:r w:rsidR="004F6282" w:rsidRPr="00EF67E1">
              <w:t xml:space="preserve"> </w:t>
            </w:r>
            <w:r w:rsidRPr="00EF67E1">
              <w:t>социально-нравственной</w:t>
            </w:r>
            <w:r w:rsidR="004F6282" w:rsidRPr="00EF67E1">
              <w:t xml:space="preserve"> </w:t>
            </w:r>
            <w:r w:rsidRPr="00EF67E1">
              <w:t>позиции</w:t>
            </w:r>
            <w:r w:rsidR="004F6282" w:rsidRPr="00EF67E1">
              <w:t xml:space="preserve"> </w:t>
            </w:r>
            <w:r w:rsidRPr="00EF67E1">
              <w:t>личности,</w:t>
            </w:r>
            <w:r w:rsidR="004F6282" w:rsidRPr="00EF67E1">
              <w:t xml:space="preserve"> </w:t>
            </w:r>
            <w:r w:rsidRPr="00EF67E1">
              <w:t>а</w:t>
            </w:r>
            <w:r w:rsidR="004F6282" w:rsidRPr="00EF67E1">
              <w:t xml:space="preserve"> </w:t>
            </w:r>
            <w:r w:rsidRPr="00EF67E1">
              <w:t>также</w:t>
            </w:r>
            <w:r w:rsidR="004F6282" w:rsidRPr="00EF67E1">
              <w:t xml:space="preserve"> </w:t>
            </w:r>
            <w:r w:rsidRPr="00EF67E1">
              <w:t>как</w:t>
            </w:r>
            <w:r w:rsidR="004F6282" w:rsidRPr="00EF67E1">
              <w:t xml:space="preserve"> </w:t>
            </w:r>
            <w:r w:rsidRPr="00EF67E1">
              <w:t>о</w:t>
            </w:r>
            <w:r w:rsidR="004F6282" w:rsidRPr="00EF67E1">
              <w:t xml:space="preserve"> </w:t>
            </w:r>
            <w:r w:rsidRPr="00EF67E1">
              <w:t>средстве,</w:t>
            </w:r>
            <w:r w:rsidR="004F6282" w:rsidRPr="00EF67E1">
              <w:t xml:space="preserve"> </w:t>
            </w:r>
            <w:r w:rsidRPr="00EF67E1">
              <w:t>повышающем</w:t>
            </w:r>
            <w:r w:rsidR="004F6282" w:rsidRPr="00EF67E1">
              <w:t xml:space="preserve"> </w:t>
            </w:r>
            <w:r w:rsidRPr="00EF67E1">
              <w:t>защищённость</w:t>
            </w:r>
            <w:r w:rsidR="004F6282" w:rsidRPr="00EF67E1">
              <w:t xml:space="preserve"> </w:t>
            </w:r>
            <w:r w:rsidRPr="00EF67E1">
              <w:t>личности,</w:t>
            </w:r>
            <w:r w:rsidR="004F6282" w:rsidRPr="00EF67E1">
              <w:t xml:space="preserve"> </w:t>
            </w:r>
            <w:r w:rsidRPr="00EF67E1">
              <w:t>общества</w:t>
            </w:r>
            <w:r w:rsidR="004F6282" w:rsidRPr="00EF67E1">
              <w:t xml:space="preserve"> </w:t>
            </w:r>
            <w:r w:rsidRPr="00EF67E1">
              <w:t>и</w:t>
            </w:r>
            <w:r w:rsidR="004F6282" w:rsidRPr="00EF67E1">
              <w:t xml:space="preserve"> </w:t>
            </w:r>
            <w:r w:rsidRPr="00EF67E1">
              <w:t>государства</w:t>
            </w:r>
            <w:r w:rsidR="004F6282" w:rsidRPr="00EF67E1">
              <w:t xml:space="preserve"> </w:t>
            </w:r>
            <w:r w:rsidRPr="00EF67E1">
              <w:t>от</w:t>
            </w:r>
            <w:r w:rsidR="004F6282" w:rsidRPr="00EF67E1">
              <w:t xml:space="preserve"> </w:t>
            </w:r>
            <w:r w:rsidRPr="00EF67E1">
              <w:t>внешних</w:t>
            </w:r>
            <w:r w:rsidR="004F6282" w:rsidRPr="00EF67E1">
              <w:t xml:space="preserve"> </w:t>
            </w:r>
            <w:r w:rsidRPr="00EF67E1">
              <w:t>и</w:t>
            </w:r>
            <w:r w:rsidR="004F6282" w:rsidRPr="00EF67E1">
              <w:t xml:space="preserve"> </w:t>
            </w:r>
            <w:r w:rsidRPr="00EF67E1">
              <w:t>внутренних</w:t>
            </w:r>
            <w:r w:rsidR="004F6282" w:rsidRPr="00EF67E1">
              <w:t xml:space="preserve"> </w:t>
            </w:r>
            <w:r w:rsidRPr="00EF67E1">
              <w:t>угроз,</w:t>
            </w:r>
            <w:r w:rsidR="004F6282" w:rsidRPr="00EF67E1">
              <w:t xml:space="preserve"> </w:t>
            </w:r>
            <w:r w:rsidRPr="00EF67E1">
              <w:t>включая</w:t>
            </w:r>
            <w:r w:rsidR="004F6282" w:rsidRPr="00EF67E1">
              <w:t xml:space="preserve"> </w:t>
            </w:r>
            <w:r w:rsidRPr="00EF67E1">
              <w:t>отрицательное</w:t>
            </w:r>
            <w:r w:rsidR="004F6282" w:rsidRPr="00EF67E1">
              <w:t xml:space="preserve"> </w:t>
            </w:r>
            <w:r w:rsidRPr="00EF67E1">
              <w:t>влияние</w:t>
            </w:r>
            <w:r w:rsidR="004F6282" w:rsidRPr="00EF67E1">
              <w:t xml:space="preserve"> </w:t>
            </w:r>
            <w:r w:rsidRPr="00EF67E1">
              <w:t>человеческого</w:t>
            </w:r>
            <w:r w:rsidR="004F6282" w:rsidRPr="00EF67E1">
              <w:t xml:space="preserve"> </w:t>
            </w:r>
            <w:r w:rsidRPr="00EF67E1">
              <w:t>фактора.</w:t>
            </w:r>
          </w:p>
          <w:p w:rsidR="005313AA" w:rsidRPr="00EF67E1" w:rsidRDefault="005313AA" w:rsidP="005313AA">
            <w:pPr>
              <w:pStyle w:val="Default"/>
              <w:widowControl w:val="0"/>
            </w:pPr>
            <w:r w:rsidRPr="00EF67E1">
              <w:t>ПР.04</w:t>
            </w:r>
            <w:r w:rsidR="004F6282" w:rsidRPr="00EF67E1">
              <w:t xml:space="preserve"> </w:t>
            </w:r>
            <w:proofErr w:type="spellStart"/>
            <w:r w:rsidRPr="00EF67E1">
              <w:t>Сформированность</w:t>
            </w:r>
            <w:proofErr w:type="spellEnd"/>
            <w:r w:rsidR="004F6282" w:rsidRPr="00EF67E1">
              <w:t xml:space="preserve"> </w:t>
            </w:r>
            <w:r w:rsidRPr="00EF67E1">
              <w:t>представлений</w:t>
            </w:r>
            <w:r w:rsidR="004F6282" w:rsidRPr="00EF67E1">
              <w:t xml:space="preserve"> </w:t>
            </w:r>
            <w:r w:rsidRPr="00EF67E1">
              <w:t>о</w:t>
            </w:r>
            <w:r w:rsidR="004F6282" w:rsidRPr="00EF67E1">
              <w:t xml:space="preserve"> </w:t>
            </w:r>
            <w:r w:rsidRPr="00EF67E1">
              <w:t>здоровом</w:t>
            </w:r>
            <w:r w:rsidR="004F6282" w:rsidRPr="00EF67E1">
              <w:t xml:space="preserve"> </w:t>
            </w:r>
            <w:r w:rsidRPr="00EF67E1">
              <w:t>образе</w:t>
            </w:r>
            <w:r w:rsidR="004F6282" w:rsidRPr="00EF67E1">
              <w:t xml:space="preserve"> </w:t>
            </w:r>
            <w:r w:rsidRPr="00EF67E1">
              <w:t>жизни</w:t>
            </w:r>
            <w:r w:rsidR="004F6282" w:rsidRPr="00EF67E1">
              <w:t xml:space="preserve"> </w:t>
            </w:r>
            <w:r w:rsidRPr="00EF67E1">
              <w:t>как</w:t>
            </w:r>
            <w:r w:rsidR="004F6282" w:rsidRPr="00EF67E1">
              <w:t xml:space="preserve"> </w:t>
            </w:r>
            <w:r w:rsidRPr="00EF67E1">
              <w:t>о</w:t>
            </w:r>
            <w:r w:rsidR="004F6282" w:rsidRPr="00EF67E1">
              <w:t xml:space="preserve"> </w:t>
            </w:r>
            <w:r w:rsidRPr="00EF67E1">
              <w:t>средстве</w:t>
            </w:r>
            <w:r w:rsidR="004F6282" w:rsidRPr="00EF67E1">
              <w:t xml:space="preserve"> </w:t>
            </w:r>
            <w:r w:rsidRPr="00EF67E1">
              <w:t>обеспечения</w:t>
            </w:r>
            <w:r w:rsidR="004F6282" w:rsidRPr="00EF67E1">
              <w:t xml:space="preserve"> </w:t>
            </w:r>
            <w:r w:rsidRPr="00EF67E1">
              <w:t>духовного,</w:t>
            </w:r>
            <w:r w:rsidR="004F6282" w:rsidRPr="00EF67E1">
              <w:t xml:space="preserve"> </w:t>
            </w:r>
            <w:r w:rsidRPr="00EF67E1">
              <w:t>физического</w:t>
            </w:r>
            <w:r w:rsidR="004F6282" w:rsidRPr="00EF67E1">
              <w:t xml:space="preserve"> </w:t>
            </w:r>
            <w:r w:rsidRPr="00EF67E1">
              <w:t>и</w:t>
            </w:r>
            <w:r w:rsidR="004F6282" w:rsidRPr="00EF67E1">
              <w:t xml:space="preserve"> </w:t>
            </w:r>
            <w:r w:rsidRPr="00EF67E1">
              <w:t>социального</w:t>
            </w:r>
            <w:r w:rsidR="004F6282" w:rsidRPr="00EF67E1">
              <w:t xml:space="preserve"> </w:t>
            </w:r>
            <w:r w:rsidRPr="00EF67E1">
              <w:t>благополучия</w:t>
            </w:r>
            <w:r w:rsidR="004F6282" w:rsidRPr="00EF67E1">
              <w:t xml:space="preserve"> </w:t>
            </w:r>
            <w:r w:rsidRPr="00EF67E1">
              <w:t>личности.</w:t>
            </w:r>
          </w:p>
          <w:p w:rsidR="005313AA" w:rsidRPr="00EF67E1" w:rsidRDefault="005313AA" w:rsidP="005313AA">
            <w:pPr>
              <w:pStyle w:val="Default"/>
              <w:widowControl w:val="0"/>
            </w:pPr>
            <w:r w:rsidRPr="00EF67E1">
              <w:t>ПР.05.</w:t>
            </w:r>
            <w:r w:rsidR="004F6282" w:rsidRPr="00EF67E1">
              <w:t xml:space="preserve"> </w:t>
            </w:r>
            <w:r w:rsidRPr="00EF67E1">
              <w:t>Знание</w:t>
            </w:r>
            <w:r w:rsidR="004F6282" w:rsidRPr="00EF67E1">
              <w:t xml:space="preserve"> </w:t>
            </w:r>
            <w:r w:rsidRPr="00EF67E1">
              <w:t>распространённых</w:t>
            </w:r>
            <w:r w:rsidR="004F6282" w:rsidRPr="00EF67E1">
              <w:t xml:space="preserve"> </w:t>
            </w:r>
            <w:r w:rsidRPr="00EF67E1">
              <w:t>опасных</w:t>
            </w:r>
            <w:r w:rsidR="004F6282" w:rsidRPr="00EF67E1">
              <w:t xml:space="preserve"> </w:t>
            </w:r>
            <w:r w:rsidRPr="00EF67E1">
              <w:t>и</w:t>
            </w:r>
            <w:r w:rsidR="004F6282" w:rsidRPr="00EF67E1">
              <w:t xml:space="preserve"> </w:t>
            </w:r>
            <w:r w:rsidRPr="00EF67E1">
              <w:t>чрезвычайных</w:t>
            </w:r>
            <w:r w:rsidR="004F6282" w:rsidRPr="00EF67E1">
              <w:t xml:space="preserve"> </w:t>
            </w:r>
            <w:r w:rsidRPr="00EF67E1">
              <w:t>ситуаций</w:t>
            </w:r>
            <w:r w:rsidR="004F6282" w:rsidRPr="00EF67E1">
              <w:t xml:space="preserve"> </w:t>
            </w:r>
            <w:r w:rsidRPr="00EF67E1">
              <w:t>природного,</w:t>
            </w:r>
            <w:r w:rsidR="004F6282" w:rsidRPr="00EF67E1">
              <w:t xml:space="preserve"> </w:t>
            </w:r>
            <w:r w:rsidRPr="00EF67E1">
              <w:t>техногенного</w:t>
            </w:r>
            <w:r w:rsidR="004F6282" w:rsidRPr="00EF67E1">
              <w:t xml:space="preserve"> </w:t>
            </w:r>
            <w:r w:rsidRPr="00EF67E1">
              <w:t>и</w:t>
            </w:r>
            <w:r w:rsidR="004F6282" w:rsidRPr="00EF67E1">
              <w:t xml:space="preserve"> </w:t>
            </w:r>
            <w:r w:rsidRPr="00EF67E1">
              <w:t>социального</w:t>
            </w:r>
            <w:r w:rsidR="004F6282" w:rsidRPr="00EF67E1">
              <w:t xml:space="preserve"> </w:t>
            </w:r>
            <w:r w:rsidRPr="00EF67E1">
              <w:t>характера.</w:t>
            </w:r>
            <w:r w:rsidR="004F6282" w:rsidRPr="00EF67E1">
              <w:t xml:space="preserve"> </w:t>
            </w:r>
          </w:p>
          <w:p w:rsidR="005313AA" w:rsidRPr="00EF67E1" w:rsidRDefault="005313AA" w:rsidP="005313AA">
            <w:pPr>
              <w:pStyle w:val="Default"/>
              <w:widowControl w:val="0"/>
            </w:pPr>
            <w:r w:rsidRPr="00EF67E1">
              <w:t>ПР.06.</w:t>
            </w:r>
            <w:r w:rsidR="004F6282" w:rsidRPr="00EF67E1">
              <w:t xml:space="preserve"> </w:t>
            </w:r>
            <w:r w:rsidRPr="00EF67E1">
              <w:t>Знание</w:t>
            </w:r>
            <w:r w:rsidR="004F6282" w:rsidRPr="00EF67E1">
              <w:t xml:space="preserve"> </w:t>
            </w:r>
            <w:r w:rsidRPr="00EF67E1">
              <w:t>факторов,</w:t>
            </w:r>
            <w:r w:rsidR="004F6282" w:rsidRPr="00EF67E1">
              <w:t xml:space="preserve"> </w:t>
            </w:r>
            <w:r w:rsidRPr="00EF67E1">
              <w:t>пагубно</w:t>
            </w:r>
            <w:r w:rsidR="004F6282" w:rsidRPr="00EF67E1">
              <w:t xml:space="preserve"> </w:t>
            </w:r>
            <w:r w:rsidRPr="00EF67E1">
              <w:t>влияющих</w:t>
            </w:r>
            <w:r w:rsidR="004F6282" w:rsidRPr="00EF67E1">
              <w:t xml:space="preserve"> </w:t>
            </w:r>
            <w:r w:rsidRPr="00EF67E1">
              <w:t>на</w:t>
            </w:r>
            <w:r w:rsidR="004F6282" w:rsidRPr="00EF67E1">
              <w:t xml:space="preserve"> </w:t>
            </w:r>
            <w:r w:rsidRPr="00EF67E1">
              <w:t>здоровье</w:t>
            </w:r>
            <w:r w:rsidR="004F6282" w:rsidRPr="00EF67E1">
              <w:t xml:space="preserve"> </w:t>
            </w:r>
            <w:r w:rsidRPr="00EF67E1">
              <w:t>человека,</w:t>
            </w:r>
            <w:r w:rsidR="004F6282" w:rsidRPr="00EF67E1">
              <w:t xml:space="preserve"> </w:t>
            </w:r>
            <w:r w:rsidRPr="00EF67E1">
              <w:t>исключение</w:t>
            </w:r>
            <w:r w:rsidR="004F6282" w:rsidRPr="00EF67E1">
              <w:t xml:space="preserve"> </w:t>
            </w:r>
            <w:r w:rsidRPr="00EF67E1">
              <w:t>из</w:t>
            </w:r>
            <w:r w:rsidR="004F6282" w:rsidRPr="00EF67E1">
              <w:t xml:space="preserve"> </w:t>
            </w:r>
            <w:r w:rsidRPr="00EF67E1">
              <w:t>своей</w:t>
            </w:r>
            <w:r w:rsidR="004F6282" w:rsidRPr="00EF67E1">
              <w:t xml:space="preserve"> </w:t>
            </w:r>
            <w:r w:rsidRPr="00EF67E1">
              <w:t>жизни</w:t>
            </w:r>
            <w:r w:rsidR="004F6282" w:rsidRPr="00EF67E1">
              <w:t xml:space="preserve"> </w:t>
            </w:r>
            <w:r w:rsidRPr="00EF67E1">
              <w:t>вредных</w:t>
            </w:r>
            <w:r w:rsidR="004F6282" w:rsidRPr="00EF67E1">
              <w:t xml:space="preserve"> </w:t>
            </w:r>
            <w:r w:rsidRPr="00EF67E1">
              <w:t>привычек</w:t>
            </w:r>
            <w:r w:rsidR="004F6282" w:rsidRPr="00EF67E1">
              <w:t xml:space="preserve"> </w:t>
            </w:r>
            <w:r w:rsidRPr="00EF67E1">
              <w:t>(курения,</w:t>
            </w:r>
            <w:r w:rsidR="004F6282" w:rsidRPr="00EF67E1">
              <w:t xml:space="preserve"> </w:t>
            </w:r>
            <w:r w:rsidRPr="00EF67E1">
              <w:t>пьянства</w:t>
            </w:r>
            <w:r w:rsidR="004F6282" w:rsidRPr="00EF67E1">
              <w:t xml:space="preserve"> </w:t>
            </w:r>
            <w:r w:rsidRPr="00EF67E1">
              <w:t>и</w:t>
            </w:r>
            <w:r w:rsidR="004F6282" w:rsidRPr="00EF67E1">
              <w:t xml:space="preserve"> </w:t>
            </w:r>
            <w:r w:rsidRPr="00EF67E1">
              <w:t>т.</w:t>
            </w:r>
            <w:r w:rsidR="004F6282" w:rsidRPr="00EF67E1">
              <w:t xml:space="preserve"> </w:t>
            </w:r>
            <w:r w:rsidRPr="00EF67E1">
              <w:t>д.).</w:t>
            </w:r>
          </w:p>
          <w:p w:rsidR="005313AA" w:rsidRPr="00EF67E1" w:rsidRDefault="005313AA" w:rsidP="005313AA">
            <w:pPr>
              <w:pStyle w:val="Default"/>
              <w:widowControl w:val="0"/>
            </w:pPr>
            <w:r w:rsidRPr="00EF67E1">
              <w:t>ПР.07.</w:t>
            </w:r>
            <w:r w:rsidR="004F6282" w:rsidRPr="00EF67E1">
              <w:t xml:space="preserve"> </w:t>
            </w:r>
            <w:r w:rsidRPr="00EF67E1">
              <w:t>Знание</w:t>
            </w:r>
            <w:r w:rsidR="004F6282" w:rsidRPr="00EF67E1">
              <w:t xml:space="preserve"> </w:t>
            </w:r>
            <w:r w:rsidRPr="00EF67E1">
              <w:t>основных</w:t>
            </w:r>
            <w:r w:rsidR="004F6282" w:rsidRPr="00EF67E1">
              <w:t xml:space="preserve"> </w:t>
            </w:r>
            <w:r w:rsidRPr="00EF67E1">
              <w:t>мер</w:t>
            </w:r>
            <w:r w:rsidR="004F6282" w:rsidRPr="00EF67E1">
              <w:t xml:space="preserve"> </w:t>
            </w:r>
            <w:r w:rsidRPr="00EF67E1">
              <w:t>защиты</w:t>
            </w:r>
            <w:r w:rsidR="004F6282" w:rsidRPr="00EF67E1">
              <w:t xml:space="preserve"> </w:t>
            </w:r>
            <w:r w:rsidRPr="00EF67E1">
              <w:t>(в</w:t>
            </w:r>
            <w:r w:rsidR="004F6282" w:rsidRPr="00EF67E1">
              <w:t xml:space="preserve"> </w:t>
            </w:r>
            <w:r w:rsidRPr="00EF67E1">
              <w:t>том</w:t>
            </w:r>
            <w:r w:rsidR="004F6282" w:rsidRPr="00EF67E1">
              <w:t xml:space="preserve"> </w:t>
            </w:r>
            <w:r w:rsidRPr="00EF67E1">
              <w:t>числе</w:t>
            </w:r>
            <w:r w:rsidR="004F6282" w:rsidRPr="00EF67E1">
              <w:t xml:space="preserve"> </w:t>
            </w:r>
            <w:r w:rsidRPr="00EF67E1">
              <w:t>в</w:t>
            </w:r>
            <w:r w:rsidR="004F6282" w:rsidRPr="00EF67E1">
              <w:t xml:space="preserve"> </w:t>
            </w:r>
            <w:r w:rsidRPr="00EF67E1">
              <w:t>области</w:t>
            </w:r>
            <w:r w:rsidR="004F6282" w:rsidRPr="00EF67E1">
              <w:t xml:space="preserve"> </w:t>
            </w:r>
            <w:r w:rsidRPr="00EF67E1">
              <w:t>гражданской</w:t>
            </w:r>
            <w:r w:rsidR="004F6282" w:rsidRPr="00EF67E1">
              <w:t xml:space="preserve"> </w:t>
            </w:r>
            <w:r w:rsidRPr="00EF67E1">
              <w:t>обороны)</w:t>
            </w:r>
            <w:r w:rsidR="004F6282" w:rsidRPr="00EF67E1">
              <w:t xml:space="preserve"> </w:t>
            </w:r>
            <w:r w:rsidRPr="00EF67E1">
              <w:t>и</w:t>
            </w:r>
            <w:r w:rsidR="004F6282" w:rsidRPr="00EF67E1">
              <w:t xml:space="preserve"> </w:t>
            </w:r>
            <w:r w:rsidRPr="00EF67E1">
              <w:t>правил</w:t>
            </w:r>
            <w:r w:rsidR="004F6282" w:rsidRPr="00EF67E1">
              <w:t xml:space="preserve"> </w:t>
            </w:r>
            <w:r w:rsidRPr="00EF67E1">
              <w:t>поведения</w:t>
            </w:r>
            <w:r w:rsidR="004F6282" w:rsidRPr="00EF67E1">
              <w:t xml:space="preserve"> </w:t>
            </w:r>
            <w:r w:rsidRPr="00EF67E1">
              <w:t>в</w:t>
            </w:r>
            <w:r w:rsidR="004F6282" w:rsidRPr="00EF67E1">
              <w:t xml:space="preserve"> </w:t>
            </w:r>
            <w:r w:rsidRPr="00EF67E1">
              <w:t>условиях</w:t>
            </w:r>
            <w:r w:rsidR="004F6282" w:rsidRPr="00EF67E1">
              <w:t xml:space="preserve"> </w:t>
            </w:r>
            <w:r w:rsidRPr="00EF67E1">
              <w:t>опасных</w:t>
            </w:r>
            <w:r w:rsidR="004F6282" w:rsidRPr="00EF67E1">
              <w:t xml:space="preserve"> </w:t>
            </w:r>
            <w:r w:rsidRPr="00EF67E1">
              <w:t>и</w:t>
            </w:r>
            <w:r w:rsidR="004F6282" w:rsidRPr="00EF67E1">
              <w:t xml:space="preserve"> </w:t>
            </w:r>
            <w:r w:rsidRPr="00EF67E1">
              <w:t>чрезвычайных</w:t>
            </w:r>
            <w:r w:rsidR="004F6282" w:rsidRPr="00EF67E1">
              <w:t xml:space="preserve"> </w:t>
            </w:r>
            <w:r w:rsidRPr="00EF67E1">
              <w:t>ситуаций.</w:t>
            </w:r>
            <w:r w:rsidR="004F6282" w:rsidRPr="00EF67E1">
              <w:t xml:space="preserve"> </w:t>
            </w:r>
          </w:p>
          <w:p w:rsidR="005313AA" w:rsidRPr="00EF67E1" w:rsidRDefault="005313AA" w:rsidP="005313AA">
            <w:pPr>
              <w:pStyle w:val="Default"/>
              <w:widowControl w:val="0"/>
            </w:pPr>
            <w:r w:rsidRPr="00EF67E1">
              <w:t>ПР.08.</w:t>
            </w:r>
            <w:r w:rsidR="004F6282" w:rsidRPr="00EF67E1">
              <w:t xml:space="preserve"> </w:t>
            </w:r>
            <w:r w:rsidRPr="00EF67E1">
              <w:t>Умение</w:t>
            </w:r>
            <w:r w:rsidR="004F6282" w:rsidRPr="00EF67E1">
              <w:t xml:space="preserve"> </w:t>
            </w:r>
            <w:r w:rsidRPr="00EF67E1">
              <w:t>предвидеть</w:t>
            </w:r>
            <w:r w:rsidR="004F6282" w:rsidRPr="00EF67E1">
              <w:t xml:space="preserve"> </w:t>
            </w:r>
            <w:r w:rsidRPr="00EF67E1">
              <w:t>возникновение</w:t>
            </w:r>
            <w:r w:rsidR="004F6282" w:rsidRPr="00EF67E1">
              <w:t xml:space="preserve"> </w:t>
            </w:r>
            <w:r w:rsidRPr="00EF67E1">
              <w:t>опасных</w:t>
            </w:r>
            <w:r w:rsidR="004F6282" w:rsidRPr="00EF67E1">
              <w:t xml:space="preserve"> </w:t>
            </w:r>
            <w:r w:rsidRPr="00EF67E1">
              <w:t>и</w:t>
            </w:r>
            <w:r w:rsidR="004F6282" w:rsidRPr="00EF67E1">
              <w:t xml:space="preserve"> </w:t>
            </w:r>
            <w:r w:rsidRPr="00EF67E1">
              <w:t>чрезвычайных</w:t>
            </w:r>
            <w:r w:rsidR="004F6282" w:rsidRPr="00EF67E1">
              <w:t xml:space="preserve"> </w:t>
            </w:r>
            <w:r w:rsidRPr="00EF67E1">
              <w:t>ситуаций</w:t>
            </w:r>
            <w:r w:rsidR="004F6282" w:rsidRPr="00EF67E1">
              <w:t xml:space="preserve"> </w:t>
            </w:r>
            <w:r w:rsidRPr="00EF67E1">
              <w:t>по</w:t>
            </w:r>
            <w:r w:rsidR="004F6282" w:rsidRPr="00EF67E1">
              <w:t xml:space="preserve"> </w:t>
            </w:r>
            <w:r w:rsidRPr="00EF67E1">
              <w:t>характерным</w:t>
            </w:r>
            <w:r w:rsidR="004F6282" w:rsidRPr="00EF67E1">
              <w:t xml:space="preserve"> </w:t>
            </w:r>
            <w:r w:rsidRPr="00EF67E1">
              <w:t>для</w:t>
            </w:r>
            <w:r w:rsidR="004F6282" w:rsidRPr="00EF67E1">
              <w:t xml:space="preserve"> </w:t>
            </w:r>
            <w:r w:rsidRPr="00EF67E1">
              <w:t>них</w:t>
            </w:r>
            <w:r w:rsidR="004F6282" w:rsidRPr="00EF67E1">
              <w:t xml:space="preserve"> </w:t>
            </w:r>
            <w:r w:rsidRPr="00EF67E1">
              <w:t>признакам,</w:t>
            </w:r>
            <w:r w:rsidR="004F6282" w:rsidRPr="00EF67E1">
              <w:t xml:space="preserve"> </w:t>
            </w:r>
            <w:r w:rsidRPr="00EF67E1">
              <w:t>а</w:t>
            </w:r>
            <w:r w:rsidR="004F6282" w:rsidRPr="00EF67E1">
              <w:t xml:space="preserve"> </w:t>
            </w:r>
            <w:r w:rsidRPr="00EF67E1">
              <w:t>также</w:t>
            </w:r>
            <w:r w:rsidR="004F6282" w:rsidRPr="00EF67E1">
              <w:t xml:space="preserve"> </w:t>
            </w:r>
            <w:r w:rsidRPr="00EF67E1">
              <w:t>использовать</w:t>
            </w:r>
            <w:r w:rsidR="004F6282" w:rsidRPr="00EF67E1">
              <w:t xml:space="preserve"> </w:t>
            </w:r>
            <w:r w:rsidRPr="00EF67E1">
              <w:t>различные</w:t>
            </w:r>
            <w:r w:rsidR="004F6282" w:rsidRPr="00EF67E1">
              <w:t xml:space="preserve"> </w:t>
            </w:r>
            <w:r w:rsidRPr="00EF67E1">
              <w:t>информационные</w:t>
            </w:r>
            <w:r w:rsidR="004F6282" w:rsidRPr="00EF67E1">
              <w:t xml:space="preserve"> </w:t>
            </w:r>
            <w:r w:rsidRPr="00EF67E1">
              <w:t>источники.</w:t>
            </w:r>
          </w:p>
          <w:p w:rsidR="005313AA" w:rsidRPr="00EF67E1" w:rsidRDefault="005313AA" w:rsidP="005313AA">
            <w:pPr>
              <w:pStyle w:val="Default"/>
              <w:widowControl w:val="0"/>
            </w:pPr>
            <w:r w:rsidRPr="00EF67E1">
              <w:lastRenderedPageBreak/>
              <w:t>ПР.09.</w:t>
            </w:r>
            <w:r w:rsidR="004F6282" w:rsidRPr="00EF67E1">
              <w:t xml:space="preserve"> </w:t>
            </w:r>
            <w:r w:rsidRPr="00EF67E1">
              <w:t>Умение</w:t>
            </w:r>
            <w:r w:rsidR="004F6282" w:rsidRPr="00EF67E1">
              <w:t xml:space="preserve"> </w:t>
            </w:r>
            <w:r w:rsidRPr="00EF67E1">
              <w:t>применять</w:t>
            </w:r>
            <w:r w:rsidR="004F6282" w:rsidRPr="00EF67E1">
              <w:t xml:space="preserve"> </w:t>
            </w:r>
            <w:r w:rsidRPr="00EF67E1">
              <w:t>полученные</w:t>
            </w:r>
            <w:r w:rsidR="004F6282" w:rsidRPr="00EF67E1">
              <w:t xml:space="preserve"> </w:t>
            </w:r>
            <w:r w:rsidRPr="00EF67E1">
              <w:t>знания</w:t>
            </w:r>
            <w:r w:rsidR="004F6282" w:rsidRPr="00EF67E1">
              <w:t xml:space="preserve"> </w:t>
            </w:r>
            <w:r w:rsidRPr="00EF67E1">
              <w:t>в</w:t>
            </w:r>
            <w:r w:rsidR="004F6282" w:rsidRPr="00EF67E1">
              <w:t xml:space="preserve"> </w:t>
            </w:r>
            <w:r w:rsidRPr="00EF67E1">
              <w:t>области</w:t>
            </w:r>
            <w:r w:rsidR="004F6282" w:rsidRPr="00EF67E1">
              <w:t xml:space="preserve"> </w:t>
            </w:r>
            <w:r w:rsidRPr="00EF67E1">
              <w:t>безопасности</w:t>
            </w:r>
            <w:r w:rsidR="004F6282" w:rsidRPr="00EF67E1">
              <w:t xml:space="preserve"> </w:t>
            </w:r>
            <w:r w:rsidRPr="00EF67E1">
              <w:t>на</w:t>
            </w:r>
            <w:r w:rsidR="004F6282" w:rsidRPr="00EF67E1">
              <w:t xml:space="preserve"> </w:t>
            </w:r>
            <w:r w:rsidRPr="00EF67E1">
              <w:t>практике,</w:t>
            </w:r>
            <w:r w:rsidR="004F6282" w:rsidRPr="00EF67E1">
              <w:t xml:space="preserve"> </w:t>
            </w:r>
            <w:r w:rsidRPr="00EF67E1">
              <w:t>проектировать</w:t>
            </w:r>
            <w:r w:rsidR="004F6282" w:rsidRPr="00EF67E1">
              <w:t xml:space="preserve"> </w:t>
            </w:r>
            <w:r w:rsidRPr="00EF67E1">
              <w:t>модели</w:t>
            </w:r>
            <w:r w:rsidR="004F6282" w:rsidRPr="00EF67E1">
              <w:t xml:space="preserve"> </w:t>
            </w:r>
            <w:r w:rsidRPr="00EF67E1">
              <w:t>личного</w:t>
            </w:r>
            <w:r w:rsidR="004F6282" w:rsidRPr="00EF67E1">
              <w:t xml:space="preserve"> </w:t>
            </w:r>
            <w:r w:rsidRPr="00EF67E1">
              <w:t>безопасного</w:t>
            </w:r>
            <w:r w:rsidR="004F6282" w:rsidRPr="00EF67E1">
              <w:t xml:space="preserve"> </w:t>
            </w:r>
            <w:r w:rsidRPr="00EF67E1">
              <w:t>поведения</w:t>
            </w:r>
            <w:r w:rsidR="004F6282" w:rsidRPr="00EF67E1">
              <w:t xml:space="preserve"> </w:t>
            </w:r>
            <w:r w:rsidRPr="00EF67E1">
              <w:t>в</w:t>
            </w:r>
            <w:r w:rsidR="004F6282" w:rsidRPr="00EF67E1">
              <w:t xml:space="preserve"> </w:t>
            </w:r>
            <w:r w:rsidRPr="00EF67E1">
              <w:t>повседневной</w:t>
            </w:r>
            <w:r w:rsidR="004F6282" w:rsidRPr="00EF67E1">
              <w:t xml:space="preserve"> </w:t>
            </w:r>
            <w:r w:rsidRPr="00EF67E1">
              <w:t>жизни</w:t>
            </w:r>
            <w:r w:rsidR="004F6282" w:rsidRPr="00EF67E1">
              <w:t xml:space="preserve"> </w:t>
            </w:r>
            <w:r w:rsidRPr="00EF67E1">
              <w:t>и</w:t>
            </w:r>
            <w:r w:rsidR="004F6282" w:rsidRPr="00EF67E1">
              <w:t xml:space="preserve"> </w:t>
            </w:r>
            <w:r w:rsidRPr="00EF67E1">
              <w:t>в</w:t>
            </w:r>
            <w:r w:rsidR="004F6282" w:rsidRPr="00EF67E1">
              <w:t xml:space="preserve"> </w:t>
            </w:r>
            <w:r w:rsidRPr="00EF67E1">
              <w:t>различных</w:t>
            </w:r>
            <w:r w:rsidR="004F6282" w:rsidRPr="00EF67E1">
              <w:t xml:space="preserve"> </w:t>
            </w:r>
            <w:r w:rsidRPr="00EF67E1">
              <w:t>опасных</w:t>
            </w:r>
            <w:r w:rsidR="004F6282" w:rsidRPr="00EF67E1">
              <w:t xml:space="preserve"> </w:t>
            </w:r>
            <w:r w:rsidRPr="00EF67E1">
              <w:t>и</w:t>
            </w:r>
            <w:r w:rsidR="004F6282" w:rsidRPr="00EF67E1">
              <w:t xml:space="preserve"> </w:t>
            </w:r>
            <w:r w:rsidRPr="00EF67E1">
              <w:t>чрезвычайных</w:t>
            </w:r>
            <w:r w:rsidR="004F6282" w:rsidRPr="00EF67E1">
              <w:t xml:space="preserve"> </w:t>
            </w:r>
            <w:r w:rsidRPr="00EF67E1">
              <w:t>ситуациях.</w:t>
            </w:r>
          </w:p>
          <w:p w:rsidR="005E46F3" w:rsidRPr="00EF67E1" w:rsidRDefault="005313AA" w:rsidP="005313AA">
            <w:pPr>
              <w:rPr>
                <w:rFonts w:ascii="Times New Roman" w:hAnsi="Times New Roman" w:cs="Times New Roman"/>
                <w:sz w:val="24"/>
                <w:szCs w:val="24"/>
              </w:rPr>
            </w:pPr>
            <w:r w:rsidRPr="00EF67E1">
              <w:rPr>
                <w:rFonts w:ascii="Times New Roman" w:hAnsi="Times New Roman" w:cs="Times New Roman"/>
                <w:sz w:val="24"/>
                <w:szCs w:val="24"/>
              </w:rPr>
              <w:t>ПР.10.</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Знание</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основ</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обороны</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государства</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и</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воинской</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службы:</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законодательство</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об</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обороне</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государства</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и</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воинской</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обязанности</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граждан;</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права</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и</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обязанности</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гражданина</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до</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призыва,</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во</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время</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призыва</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и</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прохождения</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военной</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службы,</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уставные</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отношения,</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быт</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военнослужащих,</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порядок</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несения</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службы</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и</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воинские</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ритуалы,</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строевая,</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огневая</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и</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тактическая</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подготовка.</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ПР.11.</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Знание</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основных</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видов</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военно-профессиональной</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деятельности,</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особенностей</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прохождения</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военной</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службы</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по</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призыву</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и</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контракту,</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увольнения</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с</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военной</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службы</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и</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пребывания</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в</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запасе.</w:t>
            </w:r>
          </w:p>
        </w:tc>
      </w:tr>
    </w:tbl>
    <w:p w:rsidR="005E46F3" w:rsidRPr="00EF67E1" w:rsidRDefault="005E46F3" w:rsidP="005E46F3">
      <w:pPr>
        <w:jc w:val="both"/>
        <w:rPr>
          <w:rFonts w:ascii="Times New Roman" w:hAnsi="Times New Roman" w:cs="Times New Roman"/>
          <w:sz w:val="24"/>
          <w:szCs w:val="24"/>
        </w:rPr>
      </w:pPr>
    </w:p>
    <w:p w:rsidR="005E46F3" w:rsidRPr="00EF67E1" w:rsidRDefault="005E46F3" w:rsidP="005E46F3">
      <w:pPr>
        <w:spacing w:before="120" w:after="120" w:line="360" w:lineRule="auto"/>
        <w:ind w:firstLine="709"/>
        <w:jc w:val="both"/>
        <w:rPr>
          <w:rFonts w:ascii="Times New Roman" w:hAnsi="Times New Roman" w:cs="Times New Roman"/>
          <w:sz w:val="24"/>
          <w:szCs w:val="24"/>
        </w:rPr>
      </w:pPr>
      <w:r w:rsidRPr="00EF67E1">
        <w:rPr>
          <w:rFonts w:ascii="Times New Roman" w:hAnsi="Times New Roman" w:cs="Times New Roman"/>
          <w:sz w:val="24"/>
          <w:szCs w:val="24"/>
        </w:rPr>
        <w:t>Преемственность</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предметных</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результатов</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учебной</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дисциплины</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w:t>
      </w:r>
      <w:r w:rsidRPr="00EF67E1">
        <w:rPr>
          <w:rFonts w:ascii="Times New Roman" w:eastAsia="Calibri" w:hAnsi="Times New Roman" w:cs="Times New Roman"/>
          <w:bCs/>
          <w:sz w:val="24"/>
          <w:szCs w:val="24"/>
        </w:rPr>
        <w:t>Основы</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безопасности</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жизнедеятельности</w:t>
      </w:r>
      <w:r w:rsidRPr="00EF67E1">
        <w:rPr>
          <w:rFonts w:ascii="Times New Roman" w:hAnsi="Times New Roman" w:cs="Times New Roman"/>
          <w:sz w:val="24"/>
          <w:szCs w:val="24"/>
        </w:rPr>
        <w:t>»</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с</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результатами</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дисциплин</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общепрофессионального</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цикла</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и</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профессиональных</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модулей</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(МДК)</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в</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рамках</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реализации</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ООП</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СПО</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по</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специальности</w:t>
      </w:r>
      <w:r w:rsidR="004F6282" w:rsidRPr="00EF67E1">
        <w:rPr>
          <w:rFonts w:ascii="Times New Roman" w:hAnsi="Times New Roman" w:cs="Times New Roman"/>
          <w:sz w:val="24"/>
          <w:szCs w:val="24"/>
        </w:rPr>
        <w:t xml:space="preserve"> </w:t>
      </w:r>
      <w:r w:rsidR="00761892" w:rsidRPr="00EF67E1">
        <w:rPr>
          <w:rFonts w:ascii="Times New Roman" w:hAnsi="Times New Roman" w:cs="Times New Roman"/>
          <w:sz w:val="24"/>
          <w:szCs w:val="24"/>
        </w:rPr>
        <w:t xml:space="preserve">  </w:t>
      </w:r>
      <w:r w:rsidR="00EF67E1" w:rsidRPr="00EF67E1">
        <w:rPr>
          <w:rFonts w:ascii="Times New Roman" w:hAnsi="Times New Roman" w:cs="Times New Roman"/>
          <w:bCs/>
          <w:sz w:val="24"/>
          <w:szCs w:val="24"/>
        </w:rPr>
        <w:t>08.02.01 Строительство и эксплуатация зданий и сооружений</w:t>
      </w:r>
    </w:p>
    <w:p w:rsidR="005E46F3" w:rsidRPr="00EF67E1" w:rsidRDefault="005E46F3" w:rsidP="005E46F3">
      <w:pPr>
        <w:spacing w:after="120"/>
        <w:jc w:val="right"/>
        <w:rPr>
          <w:rFonts w:ascii="Times New Roman" w:hAnsi="Times New Roman" w:cs="Times New Roman"/>
          <w:sz w:val="24"/>
          <w:szCs w:val="24"/>
        </w:rPr>
      </w:pPr>
      <w:r w:rsidRPr="00EF67E1">
        <w:rPr>
          <w:rFonts w:ascii="Times New Roman" w:hAnsi="Times New Roman" w:cs="Times New Roman"/>
          <w:sz w:val="24"/>
          <w:szCs w:val="24"/>
        </w:rPr>
        <w:t>Таблица</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5E46F3" w:rsidRPr="00EF67E1" w:rsidTr="005E46F3">
        <w:tc>
          <w:tcPr>
            <w:tcW w:w="3190" w:type="dxa"/>
          </w:tcPr>
          <w:p w:rsidR="005E46F3" w:rsidRPr="00EF67E1" w:rsidRDefault="005E46F3" w:rsidP="005E46F3">
            <w:pPr>
              <w:jc w:val="center"/>
              <w:rPr>
                <w:rFonts w:ascii="Times New Roman" w:hAnsi="Times New Roman" w:cs="Times New Roman"/>
                <w:b/>
                <w:sz w:val="24"/>
                <w:szCs w:val="24"/>
              </w:rPr>
            </w:pPr>
            <w:r w:rsidRPr="00EF67E1">
              <w:rPr>
                <w:rFonts w:ascii="Times New Roman" w:hAnsi="Times New Roman" w:cs="Times New Roman"/>
                <w:b/>
                <w:sz w:val="24"/>
                <w:szCs w:val="24"/>
              </w:rPr>
              <w:t>Образовательные</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результаты</w:t>
            </w:r>
          </w:p>
        </w:tc>
        <w:tc>
          <w:tcPr>
            <w:tcW w:w="3190" w:type="dxa"/>
          </w:tcPr>
          <w:p w:rsidR="005E46F3" w:rsidRPr="00EF67E1" w:rsidRDefault="005E46F3" w:rsidP="005E46F3">
            <w:pPr>
              <w:jc w:val="center"/>
              <w:rPr>
                <w:rFonts w:ascii="Times New Roman" w:hAnsi="Times New Roman" w:cs="Times New Roman"/>
                <w:b/>
                <w:sz w:val="24"/>
                <w:szCs w:val="24"/>
              </w:rPr>
            </w:pPr>
            <w:r w:rsidRPr="00EF67E1">
              <w:rPr>
                <w:rFonts w:ascii="Times New Roman" w:hAnsi="Times New Roman" w:cs="Times New Roman"/>
                <w:b/>
                <w:sz w:val="24"/>
                <w:szCs w:val="24"/>
              </w:rPr>
              <w:t>Теоретические</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основы</w:t>
            </w:r>
          </w:p>
        </w:tc>
        <w:tc>
          <w:tcPr>
            <w:tcW w:w="3191" w:type="dxa"/>
          </w:tcPr>
          <w:p w:rsidR="005E46F3" w:rsidRPr="00EF67E1" w:rsidRDefault="005E46F3" w:rsidP="005E46F3">
            <w:pPr>
              <w:jc w:val="center"/>
              <w:rPr>
                <w:rFonts w:ascii="Times New Roman" w:hAnsi="Times New Roman" w:cs="Times New Roman"/>
                <w:b/>
                <w:sz w:val="24"/>
                <w:szCs w:val="24"/>
              </w:rPr>
            </w:pPr>
            <w:r w:rsidRPr="00EF67E1">
              <w:rPr>
                <w:rFonts w:ascii="Times New Roman" w:hAnsi="Times New Roman" w:cs="Times New Roman"/>
                <w:b/>
                <w:sz w:val="24"/>
                <w:szCs w:val="24"/>
              </w:rPr>
              <w:t>Индекс</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и</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наименование</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дисциплин,</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междисциплинарных</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курсов</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(МДК)</w:t>
            </w:r>
          </w:p>
        </w:tc>
      </w:tr>
      <w:tr w:rsidR="005E46F3" w:rsidRPr="00EF67E1" w:rsidTr="005E46F3">
        <w:tc>
          <w:tcPr>
            <w:tcW w:w="3190" w:type="dxa"/>
          </w:tcPr>
          <w:p w:rsidR="005313AA" w:rsidRPr="00EF67E1" w:rsidRDefault="005313AA" w:rsidP="005313AA">
            <w:pPr>
              <w:spacing w:after="0" w:line="240" w:lineRule="auto"/>
              <w:rPr>
                <w:rFonts w:ascii="Times New Roman" w:hAnsi="Times New Roman" w:cs="Times New Roman"/>
                <w:sz w:val="24"/>
                <w:szCs w:val="24"/>
              </w:rPr>
            </w:pPr>
            <w:proofErr w:type="gramStart"/>
            <w:r w:rsidRPr="00EF67E1">
              <w:rPr>
                <w:rFonts w:ascii="Times New Roman" w:hAnsi="Times New Roman" w:cs="Times New Roman"/>
                <w:sz w:val="24"/>
                <w:szCs w:val="24"/>
              </w:rPr>
              <w:t>ПР</w:t>
            </w:r>
            <w:proofErr w:type="gramEnd"/>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1;</w:t>
            </w:r>
          </w:p>
          <w:p w:rsidR="005313AA" w:rsidRPr="00EF67E1" w:rsidRDefault="005313AA" w:rsidP="005313AA">
            <w:pPr>
              <w:spacing w:after="0" w:line="240" w:lineRule="auto"/>
              <w:rPr>
                <w:rFonts w:ascii="Times New Roman" w:hAnsi="Times New Roman" w:cs="Times New Roman"/>
                <w:sz w:val="24"/>
                <w:szCs w:val="24"/>
              </w:rPr>
            </w:pPr>
            <w:proofErr w:type="gramStart"/>
            <w:r w:rsidRPr="00EF67E1">
              <w:rPr>
                <w:rFonts w:ascii="Times New Roman" w:hAnsi="Times New Roman" w:cs="Times New Roman"/>
                <w:sz w:val="24"/>
                <w:szCs w:val="24"/>
              </w:rPr>
              <w:t>ПР</w:t>
            </w:r>
            <w:proofErr w:type="gramEnd"/>
            <w:r w:rsidR="004F6282" w:rsidRPr="00EF67E1">
              <w:rPr>
                <w:rFonts w:ascii="Times New Roman" w:hAnsi="Times New Roman" w:cs="Times New Roman"/>
                <w:sz w:val="24"/>
                <w:szCs w:val="24"/>
              </w:rPr>
              <w:t xml:space="preserve"> 4</w:t>
            </w:r>
            <w:r w:rsidRPr="00EF67E1">
              <w:rPr>
                <w:rFonts w:ascii="Times New Roman" w:hAnsi="Times New Roman" w:cs="Times New Roman"/>
                <w:sz w:val="24"/>
                <w:szCs w:val="24"/>
              </w:rPr>
              <w:t>;</w:t>
            </w:r>
          </w:p>
          <w:p w:rsidR="004F6282" w:rsidRPr="00EF67E1" w:rsidRDefault="004F6282" w:rsidP="005313AA">
            <w:pPr>
              <w:spacing w:after="0" w:line="240" w:lineRule="auto"/>
              <w:rPr>
                <w:rFonts w:ascii="Times New Roman" w:hAnsi="Times New Roman" w:cs="Times New Roman"/>
                <w:sz w:val="24"/>
                <w:szCs w:val="24"/>
              </w:rPr>
            </w:pPr>
            <w:proofErr w:type="gramStart"/>
            <w:r w:rsidRPr="00EF67E1">
              <w:rPr>
                <w:rFonts w:ascii="Times New Roman" w:hAnsi="Times New Roman" w:cs="Times New Roman"/>
                <w:sz w:val="24"/>
                <w:szCs w:val="24"/>
              </w:rPr>
              <w:t>ПР</w:t>
            </w:r>
            <w:proofErr w:type="gramEnd"/>
            <w:r w:rsidRPr="00EF67E1">
              <w:rPr>
                <w:rFonts w:ascii="Times New Roman" w:hAnsi="Times New Roman" w:cs="Times New Roman"/>
                <w:sz w:val="24"/>
                <w:szCs w:val="24"/>
              </w:rPr>
              <w:t xml:space="preserve"> 6;</w:t>
            </w:r>
          </w:p>
          <w:p w:rsidR="004F6282" w:rsidRPr="00EF67E1" w:rsidRDefault="004F6282" w:rsidP="005313AA">
            <w:pPr>
              <w:spacing w:after="0" w:line="240" w:lineRule="auto"/>
              <w:rPr>
                <w:rFonts w:ascii="Times New Roman" w:hAnsi="Times New Roman" w:cs="Times New Roman"/>
                <w:sz w:val="24"/>
                <w:szCs w:val="24"/>
              </w:rPr>
            </w:pPr>
            <w:proofErr w:type="gramStart"/>
            <w:r w:rsidRPr="00EF67E1">
              <w:rPr>
                <w:rFonts w:ascii="Times New Roman" w:hAnsi="Times New Roman" w:cs="Times New Roman"/>
                <w:sz w:val="24"/>
                <w:szCs w:val="24"/>
              </w:rPr>
              <w:t>ПР</w:t>
            </w:r>
            <w:proofErr w:type="gramEnd"/>
            <w:r w:rsidRPr="00EF67E1">
              <w:rPr>
                <w:rFonts w:ascii="Times New Roman" w:hAnsi="Times New Roman" w:cs="Times New Roman"/>
                <w:sz w:val="24"/>
                <w:szCs w:val="24"/>
              </w:rPr>
              <w:t xml:space="preserve"> 9;</w:t>
            </w:r>
          </w:p>
          <w:p w:rsidR="005E46F3" w:rsidRPr="00EF67E1" w:rsidRDefault="005313AA" w:rsidP="005313AA">
            <w:pPr>
              <w:spacing w:after="0" w:line="240" w:lineRule="auto"/>
              <w:rPr>
                <w:rFonts w:ascii="Times New Roman" w:hAnsi="Times New Roman" w:cs="Times New Roman"/>
                <w:sz w:val="24"/>
                <w:szCs w:val="24"/>
              </w:rPr>
            </w:pPr>
            <w:r w:rsidRPr="00EF67E1">
              <w:rPr>
                <w:rFonts w:ascii="Times New Roman" w:hAnsi="Times New Roman" w:cs="Times New Roman"/>
                <w:sz w:val="24"/>
                <w:szCs w:val="24"/>
              </w:rPr>
              <w:t>ОК</w:t>
            </w:r>
            <w:r w:rsidR="004F6282" w:rsidRPr="00EF67E1">
              <w:rPr>
                <w:rFonts w:ascii="Times New Roman" w:hAnsi="Times New Roman" w:cs="Times New Roman"/>
                <w:sz w:val="24"/>
                <w:szCs w:val="24"/>
              </w:rPr>
              <w:t xml:space="preserve"> </w:t>
            </w:r>
            <w:r w:rsidR="00123F9D" w:rsidRPr="00EF67E1">
              <w:rPr>
                <w:rFonts w:ascii="Times New Roman" w:hAnsi="Times New Roman" w:cs="Times New Roman"/>
                <w:sz w:val="24"/>
                <w:szCs w:val="24"/>
              </w:rPr>
              <w:t>1;</w:t>
            </w:r>
          </w:p>
          <w:p w:rsidR="00123F9D" w:rsidRPr="00EF67E1" w:rsidRDefault="00EF67E1" w:rsidP="005313AA">
            <w:pPr>
              <w:spacing w:after="0" w:line="240" w:lineRule="auto"/>
              <w:rPr>
                <w:rFonts w:ascii="Times New Roman" w:hAnsi="Times New Roman" w:cs="Times New Roman"/>
                <w:sz w:val="24"/>
                <w:szCs w:val="24"/>
              </w:rPr>
            </w:pPr>
            <w:r w:rsidRPr="00EF67E1">
              <w:rPr>
                <w:rFonts w:ascii="Times New Roman" w:hAnsi="Times New Roman" w:cs="Times New Roman"/>
                <w:sz w:val="24"/>
                <w:szCs w:val="24"/>
              </w:rPr>
              <w:t xml:space="preserve">ОК </w:t>
            </w:r>
            <w:r w:rsidR="00123F9D" w:rsidRPr="00EF67E1">
              <w:rPr>
                <w:rFonts w:ascii="Times New Roman" w:hAnsi="Times New Roman" w:cs="Times New Roman"/>
                <w:sz w:val="24"/>
                <w:szCs w:val="24"/>
              </w:rPr>
              <w:t>2;</w:t>
            </w:r>
          </w:p>
          <w:p w:rsidR="00123F9D" w:rsidRPr="00EF67E1" w:rsidRDefault="00EF67E1" w:rsidP="005313AA">
            <w:pPr>
              <w:spacing w:after="0" w:line="240" w:lineRule="auto"/>
              <w:rPr>
                <w:rFonts w:ascii="Times New Roman" w:hAnsi="Times New Roman" w:cs="Times New Roman"/>
                <w:sz w:val="24"/>
                <w:szCs w:val="24"/>
              </w:rPr>
            </w:pPr>
            <w:r w:rsidRPr="00EF67E1">
              <w:rPr>
                <w:rFonts w:ascii="Times New Roman" w:hAnsi="Times New Roman" w:cs="Times New Roman"/>
                <w:sz w:val="24"/>
                <w:szCs w:val="24"/>
              </w:rPr>
              <w:t xml:space="preserve">ОК </w:t>
            </w:r>
            <w:r w:rsidR="00123F9D" w:rsidRPr="00EF67E1">
              <w:rPr>
                <w:rFonts w:ascii="Times New Roman" w:hAnsi="Times New Roman" w:cs="Times New Roman"/>
                <w:sz w:val="24"/>
                <w:szCs w:val="24"/>
              </w:rPr>
              <w:t>4;</w:t>
            </w:r>
          </w:p>
          <w:p w:rsidR="00123F9D" w:rsidRPr="00EF67E1" w:rsidRDefault="00EF67E1" w:rsidP="005313AA">
            <w:pPr>
              <w:spacing w:after="0" w:line="240" w:lineRule="auto"/>
              <w:rPr>
                <w:rFonts w:ascii="Times New Roman" w:hAnsi="Times New Roman" w:cs="Times New Roman"/>
                <w:sz w:val="24"/>
                <w:szCs w:val="24"/>
              </w:rPr>
            </w:pPr>
            <w:r w:rsidRPr="00EF67E1">
              <w:rPr>
                <w:rFonts w:ascii="Times New Roman" w:hAnsi="Times New Roman" w:cs="Times New Roman"/>
                <w:sz w:val="24"/>
                <w:szCs w:val="24"/>
              </w:rPr>
              <w:t xml:space="preserve">ОК </w:t>
            </w:r>
            <w:r w:rsidR="00123F9D" w:rsidRPr="00EF67E1">
              <w:rPr>
                <w:rFonts w:ascii="Times New Roman" w:hAnsi="Times New Roman" w:cs="Times New Roman"/>
                <w:sz w:val="24"/>
                <w:szCs w:val="24"/>
              </w:rPr>
              <w:t>7;</w:t>
            </w:r>
          </w:p>
          <w:p w:rsidR="005313AA" w:rsidRPr="00EF67E1" w:rsidRDefault="005313AA" w:rsidP="005313AA">
            <w:pPr>
              <w:spacing w:after="0" w:line="240" w:lineRule="auto"/>
              <w:rPr>
                <w:rFonts w:ascii="Times New Roman" w:hAnsi="Times New Roman" w:cs="Times New Roman"/>
                <w:sz w:val="24"/>
                <w:szCs w:val="24"/>
              </w:rPr>
            </w:pPr>
            <w:r w:rsidRPr="00EF67E1">
              <w:rPr>
                <w:rFonts w:ascii="Times New Roman" w:hAnsi="Times New Roman" w:cs="Times New Roman"/>
                <w:sz w:val="24"/>
                <w:szCs w:val="24"/>
              </w:rPr>
              <w:t>ПК</w:t>
            </w:r>
            <w:r w:rsidR="004F6282" w:rsidRPr="00EF67E1">
              <w:rPr>
                <w:rFonts w:ascii="Times New Roman" w:hAnsi="Times New Roman" w:cs="Times New Roman"/>
                <w:sz w:val="24"/>
                <w:szCs w:val="24"/>
              </w:rPr>
              <w:t xml:space="preserve"> </w:t>
            </w:r>
            <w:r w:rsidR="00EF67E1" w:rsidRPr="00EF67E1">
              <w:rPr>
                <w:rFonts w:ascii="Times New Roman" w:hAnsi="Times New Roman" w:cs="Times New Roman"/>
                <w:sz w:val="24"/>
                <w:szCs w:val="24"/>
              </w:rPr>
              <w:t>1.1</w:t>
            </w:r>
            <w:r w:rsidRPr="00EF67E1">
              <w:rPr>
                <w:rFonts w:ascii="Times New Roman" w:hAnsi="Times New Roman" w:cs="Times New Roman"/>
                <w:sz w:val="24"/>
                <w:szCs w:val="24"/>
              </w:rPr>
              <w:t>;</w:t>
            </w:r>
          </w:p>
          <w:p w:rsidR="005313AA" w:rsidRPr="00EF67E1" w:rsidRDefault="005313AA" w:rsidP="005313AA">
            <w:pPr>
              <w:spacing w:after="0" w:line="240" w:lineRule="auto"/>
              <w:rPr>
                <w:rFonts w:ascii="Times New Roman" w:hAnsi="Times New Roman" w:cs="Times New Roman"/>
                <w:sz w:val="24"/>
                <w:szCs w:val="24"/>
              </w:rPr>
            </w:pPr>
          </w:p>
        </w:tc>
        <w:tc>
          <w:tcPr>
            <w:tcW w:w="3190" w:type="dxa"/>
          </w:tcPr>
          <w:p w:rsidR="00EF67E1" w:rsidRPr="00EF67E1" w:rsidRDefault="00EF67E1" w:rsidP="00EF67E1">
            <w:pPr>
              <w:pStyle w:val="a5"/>
              <w:spacing w:after="0" w:line="240" w:lineRule="auto"/>
              <w:ind w:left="0"/>
              <w:rPr>
                <w:rFonts w:ascii="Times New Roman" w:hAnsi="Times New Roman"/>
                <w:sz w:val="24"/>
                <w:szCs w:val="24"/>
              </w:rPr>
            </w:pPr>
            <w:r w:rsidRPr="00EF67E1">
              <w:rPr>
                <w:rFonts w:ascii="Times New Roman" w:hAnsi="Times New Roman"/>
                <w:b/>
                <w:sz w:val="24"/>
                <w:szCs w:val="24"/>
              </w:rPr>
              <w:t>Умения:</w:t>
            </w:r>
            <w:r w:rsidRPr="00EF67E1">
              <w:rPr>
                <w:rFonts w:ascii="Times New Roman" w:hAnsi="Times New Roman"/>
                <w:sz w:val="24"/>
                <w:szCs w:val="24"/>
              </w:rPr>
              <w:t xml:space="preserve"> определять глубину заложения фундамента; выполнять теплотехнический расчет ограждающих конструкций; подбирать строительные конструкции для разработки архитектурно-строительных чертежей; </w:t>
            </w:r>
          </w:p>
          <w:p w:rsidR="00317787" w:rsidRPr="00EF67E1" w:rsidRDefault="00EF67E1" w:rsidP="00EF67E1">
            <w:pPr>
              <w:pStyle w:val="a5"/>
              <w:spacing w:after="0" w:line="240" w:lineRule="auto"/>
              <w:ind w:left="0"/>
              <w:rPr>
                <w:rFonts w:ascii="Times New Roman" w:hAnsi="Times New Roman"/>
                <w:sz w:val="24"/>
                <w:szCs w:val="24"/>
              </w:rPr>
            </w:pPr>
            <w:r w:rsidRPr="00EF67E1">
              <w:rPr>
                <w:rFonts w:ascii="Times New Roman" w:hAnsi="Times New Roman"/>
                <w:b/>
                <w:sz w:val="24"/>
                <w:szCs w:val="24"/>
              </w:rPr>
              <w:t>Знания:</w:t>
            </w:r>
            <w:r w:rsidRPr="00EF67E1">
              <w:rPr>
                <w:rFonts w:ascii="Times New Roman" w:hAnsi="Times New Roman"/>
                <w:sz w:val="24"/>
                <w:szCs w:val="24"/>
              </w:rPr>
              <w:t xml:space="preserve"> виды и свойства основных строительных материалов, изделий и конструкций, в том числе применяемых при </w:t>
            </w:r>
            <w:r w:rsidRPr="00EF67E1">
              <w:rPr>
                <w:rFonts w:ascii="Times New Roman" w:hAnsi="Times New Roman"/>
                <w:sz w:val="24"/>
                <w:szCs w:val="24"/>
              </w:rPr>
              <w:lastRenderedPageBreak/>
              <w:t>электрозащите, тепло- и звукоизоляции, огнезащите, при создании решений для влажных и мокрых помещений, антивандальной защиты; конструктивные системы зданий, основные узлы сопряжений конструкций зданий; требования к элементам конструкций здания, помещения и 17 общего имущества многоквартирных жилых домов, обусловленных необходимостью их доступности и соответствия особым потребностям инвалидов.</w:t>
            </w:r>
          </w:p>
        </w:tc>
        <w:tc>
          <w:tcPr>
            <w:tcW w:w="3191" w:type="dxa"/>
          </w:tcPr>
          <w:p w:rsidR="00BA1B77" w:rsidRPr="00EF67E1" w:rsidRDefault="005E46F3" w:rsidP="00316E1C">
            <w:pPr>
              <w:spacing w:after="0" w:line="240" w:lineRule="auto"/>
              <w:rPr>
                <w:rFonts w:ascii="Times New Roman" w:hAnsi="Times New Roman" w:cs="Times New Roman"/>
                <w:sz w:val="24"/>
                <w:szCs w:val="24"/>
              </w:rPr>
            </w:pPr>
            <w:r w:rsidRPr="00EF67E1">
              <w:rPr>
                <w:rFonts w:ascii="Times New Roman" w:hAnsi="Times New Roman" w:cs="Times New Roman"/>
                <w:sz w:val="24"/>
                <w:szCs w:val="24"/>
              </w:rPr>
              <w:lastRenderedPageBreak/>
              <w:t>ПМ.</w:t>
            </w:r>
            <w:r w:rsidR="00BA1B77" w:rsidRPr="00EF67E1">
              <w:rPr>
                <w:rFonts w:ascii="Times New Roman" w:hAnsi="Times New Roman" w:cs="Times New Roman"/>
                <w:sz w:val="24"/>
                <w:szCs w:val="24"/>
              </w:rPr>
              <w:t xml:space="preserve">04. </w:t>
            </w:r>
            <w:r w:rsidR="00317787" w:rsidRPr="00EF67E1">
              <w:rPr>
                <w:rFonts w:ascii="Times New Roman" w:hAnsi="Times New Roman" w:cs="Times New Roman"/>
                <w:sz w:val="24"/>
                <w:szCs w:val="24"/>
              </w:rPr>
              <w:t>Организация строительного производства на объектах строительства систем газораспределения и газопотребления</w:t>
            </w:r>
          </w:p>
        </w:tc>
      </w:tr>
    </w:tbl>
    <w:p w:rsidR="005E46F3" w:rsidRPr="00EF67E1" w:rsidRDefault="005E46F3" w:rsidP="005E46F3">
      <w:pPr>
        <w:pStyle w:val="a3"/>
        <w:spacing w:line="360" w:lineRule="auto"/>
        <w:ind w:firstLine="709"/>
        <w:jc w:val="both"/>
        <w:rPr>
          <w:rFonts w:ascii="Times New Roman" w:hAnsi="Times New Roman"/>
          <w:sz w:val="24"/>
          <w:szCs w:val="24"/>
        </w:rPr>
      </w:pPr>
    </w:p>
    <w:p w:rsidR="005E46F3" w:rsidRPr="00EF67E1" w:rsidRDefault="005E46F3" w:rsidP="005E46F3">
      <w:pPr>
        <w:shd w:val="clear" w:color="auto" w:fill="FFFFFF"/>
        <w:spacing w:line="360" w:lineRule="auto"/>
        <w:ind w:firstLine="709"/>
        <w:jc w:val="both"/>
        <w:rPr>
          <w:rFonts w:ascii="Times New Roman" w:hAnsi="Times New Roman" w:cs="Times New Roman"/>
          <w:bCs/>
          <w:sz w:val="24"/>
          <w:szCs w:val="24"/>
        </w:rPr>
      </w:pPr>
      <w:r w:rsidRPr="00EF67E1">
        <w:rPr>
          <w:rFonts w:ascii="Times New Roman" w:hAnsi="Times New Roman" w:cs="Times New Roman"/>
          <w:bCs/>
          <w:sz w:val="24"/>
          <w:szCs w:val="24"/>
        </w:rPr>
        <w:t>Согласно</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Федеральному</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Закону</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об</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образовании</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273-ФЗ</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от</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29.12.2012</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г.</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ст.</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79,</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п.8</w:t>
      </w:r>
      <w:r w:rsidR="004F6282" w:rsidRPr="00EF67E1">
        <w:rPr>
          <w:rFonts w:ascii="Times New Roman" w:hAnsi="Times New Roman" w:cs="Times New Roman"/>
          <w:bCs/>
          <w:sz w:val="24"/>
          <w:szCs w:val="24"/>
        </w:rPr>
        <w:t xml:space="preserve"> </w:t>
      </w:r>
      <w:r w:rsidR="00A540CE" w:rsidRPr="00EF67E1">
        <w:rPr>
          <w:rFonts w:ascii="Times New Roman" w:hAnsi="Times New Roman" w:cs="Times New Roman"/>
          <w:bCs/>
          <w:sz w:val="24"/>
          <w:szCs w:val="24"/>
        </w:rPr>
        <w:t>«</w:t>
      </w:r>
      <w:r w:rsidRPr="00EF67E1">
        <w:rPr>
          <w:rFonts w:ascii="Times New Roman" w:hAnsi="Times New Roman" w:cs="Times New Roman"/>
          <w:bCs/>
          <w:sz w:val="24"/>
          <w:szCs w:val="24"/>
        </w:rPr>
        <w:t>Профессиональное</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обучение</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и</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профессиональное</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образование</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обучающихся</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с</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ограниченными</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возможностями</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здоровья</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осуществляются</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на</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основе</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образовательных</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программ,</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адаптированных</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при</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необходимости</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для</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обучения</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указанных</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обучающихся</w:t>
      </w:r>
      <w:r w:rsidR="00A540CE" w:rsidRPr="00EF67E1">
        <w:rPr>
          <w:rFonts w:ascii="Times New Roman" w:hAnsi="Times New Roman" w:cs="Times New Roman"/>
          <w:bCs/>
          <w:sz w:val="24"/>
          <w:szCs w:val="24"/>
        </w:rPr>
        <w:t>»</w:t>
      </w:r>
      <w:r w:rsidRPr="00EF67E1">
        <w:rPr>
          <w:rFonts w:ascii="Times New Roman" w:hAnsi="Times New Roman" w:cs="Times New Roman"/>
          <w:bCs/>
          <w:sz w:val="24"/>
          <w:szCs w:val="24"/>
        </w:rPr>
        <w:t>.</w:t>
      </w:r>
    </w:p>
    <w:p w:rsidR="005E46F3" w:rsidRPr="00EF67E1" w:rsidRDefault="005E46F3" w:rsidP="005E46F3">
      <w:pPr>
        <w:shd w:val="clear" w:color="auto" w:fill="FFFFFF"/>
        <w:spacing w:line="360" w:lineRule="auto"/>
        <w:ind w:firstLine="709"/>
        <w:jc w:val="both"/>
        <w:rPr>
          <w:rFonts w:ascii="Times New Roman" w:hAnsi="Times New Roman" w:cs="Times New Roman"/>
          <w:sz w:val="24"/>
          <w:szCs w:val="24"/>
        </w:rPr>
      </w:pPr>
      <w:r w:rsidRPr="00EF67E1">
        <w:rPr>
          <w:rFonts w:ascii="Times New Roman" w:hAnsi="Times New Roman" w:cs="Times New Roman"/>
          <w:bCs/>
          <w:sz w:val="24"/>
          <w:szCs w:val="24"/>
        </w:rPr>
        <w:t>АОП</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разрабатывается</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по</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каждой</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специальности</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и</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профессии,</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реализуемой</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в</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колледже,</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при</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наличии</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заявлений</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от</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обучающихся,</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являющихся</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инвалидами</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или</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лицами</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с</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ОВЗ</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и</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изъявивших</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желание</w:t>
      </w:r>
      <w:r w:rsidR="004F6282" w:rsidRPr="00EF67E1">
        <w:rPr>
          <w:rFonts w:ascii="Times New Roman" w:hAnsi="Times New Roman" w:cs="Times New Roman"/>
          <w:bCs/>
          <w:sz w:val="24"/>
          <w:szCs w:val="24"/>
        </w:rPr>
        <w:t xml:space="preserve"> </w:t>
      </w:r>
      <w:proofErr w:type="gramStart"/>
      <w:r w:rsidRPr="00EF67E1">
        <w:rPr>
          <w:rFonts w:ascii="Times New Roman" w:hAnsi="Times New Roman" w:cs="Times New Roman"/>
          <w:bCs/>
          <w:sz w:val="24"/>
          <w:szCs w:val="24"/>
        </w:rPr>
        <w:t>о</w:t>
      </w:r>
      <w:proofErr w:type="gramEnd"/>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обучении</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по</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данному</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типу</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образовательных</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программ.</w:t>
      </w:r>
    </w:p>
    <w:p w:rsidR="00FB32FA" w:rsidRPr="00EF67E1" w:rsidRDefault="005E46F3" w:rsidP="00A540CE">
      <w:pPr>
        <w:spacing w:after="0" w:line="360" w:lineRule="auto"/>
        <w:ind w:firstLine="709"/>
        <w:jc w:val="both"/>
        <w:rPr>
          <w:rFonts w:ascii="Times New Roman" w:hAnsi="Times New Roman" w:cs="Times New Roman"/>
          <w:bCs/>
          <w:sz w:val="24"/>
          <w:szCs w:val="24"/>
        </w:rPr>
      </w:pPr>
      <w:r w:rsidRPr="00EF67E1">
        <w:rPr>
          <w:rFonts w:ascii="Times New Roman" w:hAnsi="Times New Roman" w:cs="Times New Roman"/>
          <w:bCs/>
          <w:sz w:val="24"/>
          <w:szCs w:val="24"/>
        </w:rPr>
        <w:t>Для</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обеспечения</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учебного</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процесса</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обучающимся</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лицам</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с</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ограниченными</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возможностями</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здоровья</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разработаны</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методические</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рекомендации</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по</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учебной</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дисциплине</w:t>
      </w:r>
      <w:r w:rsidR="004F6282" w:rsidRPr="00EF67E1">
        <w:rPr>
          <w:rFonts w:ascii="Times New Roman" w:hAnsi="Times New Roman" w:cs="Times New Roman"/>
          <w:bCs/>
          <w:sz w:val="24"/>
          <w:szCs w:val="24"/>
        </w:rPr>
        <w:t xml:space="preserve"> </w:t>
      </w:r>
      <w:r w:rsidRPr="00EF67E1">
        <w:rPr>
          <w:rFonts w:ascii="Times New Roman" w:hAnsi="Times New Roman" w:cs="Times New Roman"/>
          <w:bCs/>
          <w:sz w:val="24"/>
          <w:szCs w:val="24"/>
        </w:rPr>
        <w:t>«</w:t>
      </w:r>
      <w:r w:rsidRPr="00EF67E1">
        <w:rPr>
          <w:rFonts w:ascii="Times New Roman" w:eastAsia="Calibri" w:hAnsi="Times New Roman" w:cs="Times New Roman"/>
          <w:bCs/>
          <w:sz w:val="24"/>
          <w:szCs w:val="24"/>
        </w:rPr>
        <w:t>Основы</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безопасности</w:t>
      </w:r>
      <w:r w:rsidR="004F6282" w:rsidRPr="00EF67E1">
        <w:rPr>
          <w:rFonts w:ascii="Times New Roman" w:eastAsia="Calibri" w:hAnsi="Times New Roman" w:cs="Times New Roman"/>
          <w:bCs/>
          <w:sz w:val="24"/>
          <w:szCs w:val="24"/>
        </w:rPr>
        <w:t xml:space="preserve"> </w:t>
      </w:r>
      <w:r w:rsidRPr="00EF67E1">
        <w:rPr>
          <w:rFonts w:ascii="Times New Roman" w:eastAsia="Calibri" w:hAnsi="Times New Roman" w:cs="Times New Roman"/>
          <w:bCs/>
          <w:sz w:val="24"/>
          <w:szCs w:val="24"/>
        </w:rPr>
        <w:t>жизнедеятельности</w:t>
      </w:r>
      <w:r w:rsidRPr="00EF67E1">
        <w:rPr>
          <w:rFonts w:ascii="Times New Roman" w:hAnsi="Times New Roman" w:cs="Times New Roman"/>
          <w:bCs/>
          <w:sz w:val="24"/>
          <w:szCs w:val="24"/>
        </w:rPr>
        <w:t>».</w:t>
      </w:r>
      <w:r w:rsidR="004F6282" w:rsidRPr="00EF67E1">
        <w:rPr>
          <w:rFonts w:ascii="Times New Roman" w:hAnsi="Times New Roman" w:cs="Times New Roman"/>
          <w:bCs/>
          <w:sz w:val="24"/>
          <w:szCs w:val="24"/>
        </w:rPr>
        <w:t xml:space="preserve"> </w:t>
      </w:r>
    </w:p>
    <w:p w:rsidR="000F6984" w:rsidRPr="00EF67E1" w:rsidRDefault="000F6984" w:rsidP="00A540CE">
      <w:pPr>
        <w:pStyle w:val="a5"/>
        <w:autoSpaceDE w:val="0"/>
        <w:autoSpaceDN w:val="0"/>
        <w:adjustRightInd w:val="0"/>
        <w:spacing w:after="0" w:line="360" w:lineRule="auto"/>
        <w:ind w:left="0" w:firstLine="709"/>
        <w:rPr>
          <w:rFonts w:ascii="Times New Roman" w:hAnsi="Times New Roman"/>
          <w:b/>
          <w:sz w:val="24"/>
          <w:szCs w:val="24"/>
        </w:rPr>
      </w:pPr>
    </w:p>
    <w:p w:rsidR="00FB32FA" w:rsidRPr="00EF67E1" w:rsidRDefault="00FB32FA" w:rsidP="00A540CE">
      <w:pPr>
        <w:pStyle w:val="a5"/>
        <w:autoSpaceDE w:val="0"/>
        <w:autoSpaceDN w:val="0"/>
        <w:adjustRightInd w:val="0"/>
        <w:spacing w:after="0" w:line="360" w:lineRule="auto"/>
        <w:ind w:left="0" w:firstLine="709"/>
        <w:rPr>
          <w:rFonts w:ascii="Times New Roman" w:hAnsi="Times New Roman"/>
          <w:b/>
          <w:sz w:val="24"/>
          <w:szCs w:val="24"/>
        </w:rPr>
      </w:pPr>
      <w:r w:rsidRPr="00EF67E1">
        <w:rPr>
          <w:rFonts w:ascii="Times New Roman" w:hAnsi="Times New Roman"/>
          <w:b/>
          <w:sz w:val="24"/>
          <w:szCs w:val="24"/>
        </w:rPr>
        <w:t>1.</w:t>
      </w:r>
      <w:r w:rsidR="00A540CE" w:rsidRPr="00EF67E1">
        <w:rPr>
          <w:rFonts w:ascii="Times New Roman" w:hAnsi="Times New Roman"/>
          <w:b/>
          <w:sz w:val="24"/>
          <w:szCs w:val="24"/>
        </w:rPr>
        <w:t>5.</w:t>
      </w:r>
      <w:r w:rsidR="004F6282" w:rsidRPr="00EF67E1">
        <w:rPr>
          <w:rFonts w:ascii="Times New Roman" w:hAnsi="Times New Roman"/>
          <w:b/>
          <w:sz w:val="24"/>
          <w:szCs w:val="24"/>
        </w:rPr>
        <w:t xml:space="preserve"> </w:t>
      </w:r>
      <w:r w:rsidRPr="00EF67E1">
        <w:rPr>
          <w:rFonts w:ascii="Times New Roman" w:hAnsi="Times New Roman"/>
          <w:b/>
          <w:sz w:val="24"/>
          <w:szCs w:val="24"/>
        </w:rPr>
        <w:t>Количество</w:t>
      </w:r>
      <w:r w:rsidR="004F6282" w:rsidRPr="00EF67E1">
        <w:rPr>
          <w:rFonts w:ascii="Times New Roman" w:hAnsi="Times New Roman"/>
          <w:b/>
          <w:sz w:val="24"/>
          <w:szCs w:val="24"/>
        </w:rPr>
        <w:t xml:space="preserve"> </w:t>
      </w:r>
      <w:r w:rsidRPr="00EF67E1">
        <w:rPr>
          <w:rFonts w:ascii="Times New Roman" w:hAnsi="Times New Roman"/>
          <w:b/>
          <w:sz w:val="24"/>
          <w:szCs w:val="24"/>
        </w:rPr>
        <w:t>часов</w:t>
      </w:r>
      <w:r w:rsidR="004F6282" w:rsidRPr="00EF67E1">
        <w:rPr>
          <w:rFonts w:ascii="Times New Roman" w:hAnsi="Times New Roman"/>
          <w:b/>
          <w:sz w:val="24"/>
          <w:szCs w:val="24"/>
        </w:rPr>
        <w:t xml:space="preserve"> </w:t>
      </w:r>
      <w:r w:rsidRPr="00EF67E1">
        <w:rPr>
          <w:rFonts w:ascii="Times New Roman" w:hAnsi="Times New Roman"/>
          <w:b/>
          <w:sz w:val="24"/>
          <w:szCs w:val="24"/>
        </w:rPr>
        <w:t>на</w:t>
      </w:r>
      <w:r w:rsidR="004F6282" w:rsidRPr="00EF67E1">
        <w:rPr>
          <w:rFonts w:ascii="Times New Roman" w:hAnsi="Times New Roman"/>
          <w:b/>
          <w:sz w:val="24"/>
          <w:szCs w:val="24"/>
        </w:rPr>
        <w:t xml:space="preserve"> </w:t>
      </w:r>
      <w:r w:rsidRPr="00EF67E1">
        <w:rPr>
          <w:rFonts w:ascii="Times New Roman" w:hAnsi="Times New Roman"/>
          <w:b/>
          <w:sz w:val="24"/>
          <w:szCs w:val="24"/>
        </w:rPr>
        <w:t>освоение</w:t>
      </w:r>
      <w:r w:rsidR="004F6282" w:rsidRPr="00EF67E1">
        <w:rPr>
          <w:rFonts w:ascii="Times New Roman" w:hAnsi="Times New Roman"/>
          <w:b/>
          <w:sz w:val="24"/>
          <w:szCs w:val="24"/>
        </w:rPr>
        <w:t xml:space="preserve"> </w:t>
      </w:r>
      <w:r w:rsidRPr="00EF67E1">
        <w:rPr>
          <w:rFonts w:ascii="Times New Roman" w:hAnsi="Times New Roman"/>
          <w:b/>
          <w:sz w:val="24"/>
          <w:szCs w:val="24"/>
        </w:rPr>
        <w:t>программы</w:t>
      </w:r>
      <w:r w:rsidR="004F6282" w:rsidRPr="00EF67E1">
        <w:rPr>
          <w:rFonts w:ascii="Times New Roman" w:hAnsi="Times New Roman"/>
          <w:b/>
          <w:sz w:val="24"/>
          <w:szCs w:val="24"/>
        </w:rPr>
        <w:t xml:space="preserve"> </w:t>
      </w:r>
      <w:r w:rsidRPr="00EF67E1">
        <w:rPr>
          <w:rFonts w:ascii="Times New Roman" w:hAnsi="Times New Roman"/>
          <w:b/>
          <w:sz w:val="24"/>
          <w:szCs w:val="24"/>
        </w:rPr>
        <w:t>дисциплины</w:t>
      </w:r>
    </w:p>
    <w:p w:rsidR="00C62F47" w:rsidRPr="00CE16C5" w:rsidRDefault="00C62F47" w:rsidP="00C62F47">
      <w:pPr>
        <w:pStyle w:val="a3"/>
        <w:spacing w:line="360" w:lineRule="auto"/>
        <w:ind w:firstLine="709"/>
        <w:jc w:val="both"/>
        <w:rPr>
          <w:rFonts w:ascii="Times New Roman" w:hAnsi="Times New Roman"/>
          <w:sz w:val="24"/>
          <w:szCs w:val="24"/>
        </w:rPr>
      </w:pPr>
      <w:r w:rsidRPr="00CE16C5">
        <w:rPr>
          <w:rFonts w:ascii="Times New Roman" w:eastAsia="Times New Roman" w:hAnsi="Times New Roman"/>
          <w:sz w:val="24"/>
          <w:szCs w:val="24"/>
        </w:rPr>
        <w:t xml:space="preserve">Учебным </w:t>
      </w:r>
      <w:r w:rsidRPr="00CE16C5">
        <w:rPr>
          <w:rFonts w:ascii="Times New Roman" w:hAnsi="Times New Roman"/>
          <w:sz w:val="24"/>
          <w:szCs w:val="24"/>
        </w:rPr>
        <w:t>планом для данной дисциплины определено:</w:t>
      </w:r>
    </w:p>
    <w:p w:rsidR="00C62F47" w:rsidRPr="00CE16C5" w:rsidRDefault="00C62F47" w:rsidP="00C62F47">
      <w:pPr>
        <w:pStyle w:val="a3"/>
        <w:spacing w:line="360" w:lineRule="auto"/>
        <w:ind w:firstLine="709"/>
        <w:jc w:val="both"/>
        <w:rPr>
          <w:rFonts w:ascii="Times New Roman" w:hAnsi="Times New Roman"/>
          <w:sz w:val="24"/>
          <w:szCs w:val="24"/>
        </w:rPr>
      </w:pPr>
      <w:r w:rsidRPr="00CE16C5">
        <w:rPr>
          <w:rFonts w:ascii="Times New Roman" w:hAnsi="Times New Roman"/>
          <w:sz w:val="24"/>
          <w:szCs w:val="24"/>
        </w:rPr>
        <w:t xml:space="preserve">- максимальная учебная нагрузка </w:t>
      </w:r>
      <w:proofErr w:type="gramStart"/>
      <w:r w:rsidRPr="00CE16C5">
        <w:rPr>
          <w:rFonts w:ascii="Times New Roman" w:hAnsi="Times New Roman"/>
          <w:sz w:val="24"/>
          <w:szCs w:val="24"/>
        </w:rPr>
        <w:t>обучающегося</w:t>
      </w:r>
      <w:proofErr w:type="gramEnd"/>
      <w:r w:rsidRPr="00CE16C5">
        <w:rPr>
          <w:rFonts w:ascii="Times New Roman" w:hAnsi="Times New Roman"/>
          <w:sz w:val="24"/>
          <w:szCs w:val="24"/>
        </w:rPr>
        <w:t xml:space="preserve"> устанавливается в объёме - </w:t>
      </w:r>
      <w:r>
        <w:rPr>
          <w:rFonts w:ascii="Times New Roman" w:hAnsi="Times New Roman"/>
          <w:sz w:val="24"/>
          <w:szCs w:val="24"/>
        </w:rPr>
        <w:t>41</w:t>
      </w:r>
      <w:r w:rsidRPr="00CE16C5">
        <w:rPr>
          <w:rFonts w:ascii="Times New Roman" w:hAnsi="Times New Roman"/>
          <w:sz w:val="24"/>
          <w:szCs w:val="24"/>
        </w:rPr>
        <w:t xml:space="preserve"> часов, в том числе:</w:t>
      </w:r>
    </w:p>
    <w:p w:rsidR="005313AA" w:rsidRPr="00EF67E1" w:rsidRDefault="00C62F47" w:rsidP="00C62F47">
      <w:pPr>
        <w:pStyle w:val="a3"/>
        <w:spacing w:line="360" w:lineRule="auto"/>
        <w:ind w:firstLine="709"/>
        <w:jc w:val="both"/>
        <w:rPr>
          <w:rFonts w:ascii="Times New Roman" w:hAnsi="Times New Roman"/>
          <w:sz w:val="24"/>
          <w:szCs w:val="24"/>
        </w:rPr>
      </w:pPr>
      <w:r w:rsidRPr="00CE16C5">
        <w:rPr>
          <w:rFonts w:ascii="Times New Roman" w:hAnsi="Times New Roman"/>
          <w:sz w:val="24"/>
          <w:szCs w:val="24"/>
        </w:rPr>
        <w:t xml:space="preserve">- обязательная аудиторная нагрузка </w:t>
      </w:r>
      <w:proofErr w:type="gramStart"/>
      <w:r w:rsidRPr="00CE16C5">
        <w:rPr>
          <w:rFonts w:ascii="Times New Roman" w:hAnsi="Times New Roman"/>
          <w:sz w:val="24"/>
          <w:szCs w:val="24"/>
        </w:rPr>
        <w:t>обучающегося</w:t>
      </w:r>
      <w:proofErr w:type="gramEnd"/>
      <w:r w:rsidRPr="00CE16C5">
        <w:rPr>
          <w:rFonts w:ascii="Times New Roman" w:hAnsi="Times New Roman"/>
          <w:sz w:val="24"/>
          <w:szCs w:val="24"/>
        </w:rPr>
        <w:t xml:space="preserve"> составляет - 39 часов;</w:t>
      </w:r>
      <w:r w:rsidR="005313AA" w:rsidRPr="00EF67E1">
        <w:rPr>
          <w:rFonts w:ascii="Times New Roman" w:hAnsi="Times New Roman"/>
          <w:b/>
          <w:sz w:val="24"/>
          <w:szCs w:val="24"/>
        </w:rPr>
        <w:br w:type="page"/>
      </w:r>
    </w:p>
    <w:p w:rsidR="00FB32FA" w:rsidRPr="00EF67E1" w:rsidRDefault="00FB32FA" w:rsidP="00442FA4">
      <w:pPr>
        <w:pStyle w:val="aff1"/>
        <w:rPr>
          <w:b/>
          <w:szCs w:val="24"/>
        </w:rPr>
      </w:pPr>
      <w:bookmarkStart w:id="3" w:name="_Toc90897689"/>
      <w:r w:rsidRPr="00EF67E1">
        <w:rPr>
          <w:b/>
          <w:szCs w:val="24"/>
        </w:rPr>
        <w:lastRenderedPageBreak/>
        <w:t>2.</w:t>
      </w:r>
      <w:r w:rsidR="004F6282" w:rsidRPr="00EF67E1">
        <w:rPr>
          <w:b/>
          <w:szCs w:val="24"/>
        </w:rPr>
        <w:t xml:space="preserve"> </w:t>
      </w:r>
      <w:r w:rsidRPr="00EF67E1">
        <w:rPr>
          <w:b/>
          <w:szCs w:val="24"/>
        </w:rPr>
        <w:t>СТРУКТУРА</w:t>
      </w:r>
      <w:r w:rsidR="004F6282" w:rsidRPr="00EF67E1">
        <w:rPr>
          <w:b/>
          <w:szCs w:val="24"/>
        </w:rPr>
        <w:t xml:space="preserve"> </w:t>
      </w:r>
      <w:r w:rsidRPr="00EF67E1">
        <w:rPr>
          <w:b/>
          <w:szCs w:val="24"/>
        </w:rPr>
        <w:t>И</w:t>
      </w:r>
      <w:r w:rsidR="004F6282" w:rsidRPr="00EF67E1">
        <w:rPr>
          <w:b/>
          <w:szCs w:val="24"/>
        </w:rPr>
        <w:t xml:space="preserve"> </w:t>
      </w:r>
      <w:r w:rsidRPr="00EF67E1">
        <w:rPr>
          <w:b/>
          <w:szCs w:val="24"/>
        </w:rPr>
        <w:t>СОДЕРЖАНИЕ</w:t>
      </w:r>
      <w:r w:rsidR="004F6282" w:rsidRPr="00EF67E1">
        <w:rPr>
          <w:b/>
          <w:szCs w:val="24"/>
        </w:rPr>
        <w:t xml:space="preserve"> </w:t>
      </w:r>
      <w:r w:rsidRPr="00EF67E1">
        <w:rPr>
          <w:b/>
          <w:szCs w:val="24"/>
        </w:rPr>
        <w:t>УЧЕБНОЙ</w:t>
      </w:r>
      <w:r w:rsidR="004F6282" w:rsidRPr="00EF67E1">
        <w:rPr>
          <w:b/>
          <w:szCs w:val="24"/>
        </w:rPr>
        <w:t xml:space="preserve"> </w:t>
      </w:r>
      <w:r w:rsidRPr="00EF67E1">
        <w:rPr>
          <w:b/>
          <w:szCs w:val="24"/>
        </w:rPr>
        <w:t>ДИСЦИПЛИНЫ</w:t>
      </w:r>
      <w:bookmarkEnd w:id="3"/>
    </w:p>
    <w:p w:rsidR="00FB32FA" w:rsidRPr="00EF67E1" w:rsidRDefault="00FB32FA" w:rsidP="00A540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510"/>
        <w:rPr>
          <w:rFonts w:ascii="Times New Roman" w:hAnsi="Times New Roman" w:cs="Times New Roman"/>
          <w:b/>
          <w:sz w:val="24"/>
          <w:szCs w:val="24"/>
        </w:rPr>
      </w:pPr>
      <w:r w:rsidRPr="00EF67E1">
        <w:rPr>
          <w:rFonts w:ascii="Times New Roman" w:hAnsi="Times New Roman" w:cs="Times New Roman"/>
          <w:b/>
          <w:sz w:val="24"/>
          <w:szCs w:val="24"/>
        </w:rPr>
        <w:t>2.1</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Объём</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учебной</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дисциплины</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и</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виды</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учебной</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работы</w:t>
      </w:r>
    </w:p>
    <w:p w:rsidR="00FB32FA" w:rsidRPr="00EF67E1" w:rsidRDefault="00A540CE" w:rsidP="00A540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510"/>
        <w:jc w:val="right"/>
        <w:rPr>
          <w:rFonts w:ascii="Times New Roman" w:hAnsi="Times New Roman" w:cs="Times New Roman"/>
          <w:sz w:val="24"/>
          <w:szCs w:val="24"/>
        </w:rPr>
      </w:pPr>
      <w:r w:rsidRPr="00EF67E1">
        <w:rPr>
          <w:rFonts w:ascii="Times New Roman" w:hAnsi="Times New Roman" w:cs="Times New Roman"/>
          <w:sz w:val="24"/>
          <w:szCs w:val="24"/>
        </w:rPr>
        <w:t>Таблица</w:t>
      </w:r>
      <w:r w:rsidR="004F6282" w:rsidRPr="00EF67E1">
        <w:rPr>
          <w:rFonts w:ascii="Times New Roman" w:hAnsi="Times New Roman" w:cs="Times New Roman"/>
          <w:sz w:val="24"/>
          <w:szCs w:val="24"/>
        </w:rPr>
        <w:t xml:space="preserve"> </w:t>
      </w:r>
      <w:r w:rsidRPr="00EF67E1">
        <w:rPr>
          <w:rFonts w:ascii="Times New Roman" w:hAnsi="Times New Roman" w:cs="Times New Roman"/>
          <w:sz w:val="24"/>
          <w:szCs w:val="24"/>
        </w:rPr>
        <w:t>5</w:t>
      </w:r>
    </w:p>
    <w:p w:rsidR="00FB32FA" w:rsidRPr="00EF67E1" w:rsidRDefault="00FB32FA" w:rsidP="00FB32FA">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71" w:right="-108"/>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96"/>
        <w:gridCol w:w="2375"/>
      </w:tblGrid>
      <w:tr w:rsidR="00C62F47" w:rsidRPr="00CE16C5" w:rsidTr="00BF41A5">
        <w:tc>
          <w:tcPr>
            <w:tcW w:w="7196" w:type="dxa"/>
          </w:tcPr>
          <w:p w:rsidR="00C62F47" w:rsidRPr="00CE16C5" w:rsidRDefault="00C62F47" w:rsidP="00BF41A5">
            <w:pPr>
              <w:pStyle w:val="a3"/>
              <w:jc w:val="center"/>
              <w:rPr>
                <w:rFonts w:ascii="Times New Roman" w:hAnsi="Times New Roman"/>
                <w:b/>
                <w:sz w:val="24"/>
                <w:szCs w:val="24"/>
              </w:rPr>
            </w:pPr>
            <w:r w:rsidRPr="00CE16C5">
              <w:rPr>
                <w:rFonts w:ascii="Times New Roman" w:hAnsi="Times New Roman"/>
                <w:b/>
                <w:sz w:val="24"/>
                <w:szCs w:val="24"/>
              </w:rPr>
              <w:t>Вид учебной работы</w:t>
            </w:r>
          </w:p>
        </w:tc>
        <w:tc>
          <w:tcPr>
            <w:tcW w:w="2375" w:type="dxa"/>
          </w:tcPr>
          <w:p w:rsidR="00C62F47" w:rsidRPr="00CE16C5" w:rsidRDefault="00C62F47" w:rsidP="00BF41A5">
            <w:pPr>
              <w:pStyle w:val="a3"/>
              <w:jc w:val="center"/>
              <w:rPr>
                <w:rFonts w:ascii="Times New Roman" w:hAnsi="Times New Roman"/>
                <w:b/>
                <w:sz w:val="24"/>
                <w:szCs w:val="24"/>
              </w:rPr>
            </w:pPr>
            <w:r w:rsidRPr="00CE16C5">
              <w:rPr>
                <w:rFonts w:ascii="Times New Roman" w:hAnsi="Times New Roman"/>
                <w:b/>
                <w:sz w:val="24"/>
                <w:szCs w:val="24"/>
              </w:rPr>
              <w:t>Объём часов</w:t>
            </w:r>
          </w:p>
        </w:tc>
      </w:tr>
      <w:tr w:rsidR="00C62F47" w:rsidRPr="00CE16C5" w:rsidTr="00BF41A5">
        <w:tc>
          <w:tcPr>
            <w:tcW w:w="7196" w:type="dxa"/>
          </w:tcPr>
          <w:p w:rsidR="00C62F47" w:rsidRPr="00CE16C5" w:rsidRDefault="00C62F47" w:rsidP="00BF41A5">
            <w:pPr>
              <w:pStyle w:val="a3"/>
              <w:rPr>
                <w:rFonts w:ascii="Times New Roman" w:hAnsi="Times New Roman"/>
                <w:b/>
                <w:sz w:val="24"/>
                <w:szCs w:val="24"/>
              </w:rPr>
            </w:pPr>
            <w:r w:rsidRPr="00CE16C5">
              <w:rPr>
                <w:rFonts w:ascii="Times New Roman" w:hAnsi="Times New Roman"/>
                <w:b/>
                <w:sz w:val="24"/>
                <w:szCs w:val="24"/>
              </w:rPr>
              <w:t>Объем образовательной нагрузки</w:t>
            </w:r>
          </w:p>
        </w:tc>
        <w:tc>
          <w:tcPr>
            <w:tcW w:w="2375" w:type="dxa"/>
          </w:tcPr>
          <w:p w:rsidR="00C62F47" w:rsidRPr="00CE16C5" w:rsidRDefault="00C62F47" w:rsidP="00BF41A5">
            <w:pPr>
              <w:pStyle w:val="a3"/>
              <w:jc w:val="center"/>
              <w:rPr>
                <w:rFonts w:ascii="Times New Roman" w:hAnsi="Times New Roman"/>
                <w:b/>
                <w:sz w:val="24"/>
                <w:szCs w:val="24"/>
              </w:rPr>
            </w:pPr>
            <w:r w:rsidRPr="00CE16C5">
              <w:rPr>
                <w:rFonts w:ascii="Times New Roman" w:hAnsi="Times New Roman"/>
                <w:b/>
                <w:sz w:val="24"/>
                <w:szCs w:val="24"/>
              </w:rPr>
              <w:t>41</w:t>
            </w:r>
          </w:p>
        </w:tc>
      </w:tr>
      <w:tr w:rsidR="00C62F47" w:rsidRPr="00CE16C5" w:rsidTr="00BF41A5">
        <w:tc>
          <w:tcPr>
            <w:tcW w:w="7196" w:type="dxa"/>
          </w:tcPr>
          <w:p w:rsidR="00C62F47" w:rsidRPr="00CE16C5" w:rsidRDefault="00C62F47" w:rsidP="00BF41A5">
            <w:pPr>
              <w:pStyle w:val="a3"/>
              <w:rPr>
                <w:rFonts w:ascii="Times New Roman" w:hAnsi="Times New Roman"/>
                <w:b/>
                <w:sz w:val="24"/>
                <w:szCs w:val="24"/>
              </w:rPr>
            </w:pPr>
            <w:r w:rsidRPr="00CE16C5">
              <w:rPr>
                <w:rFonts w:ascii="Times New Roman" w:hAnsi="Times New Roman"/>
                <w:b/>
                <w:sz w:val="24"/>
                <w:szCs w:val="24"/>
              </w:rPr>
              <w:t>Нагрузка во взаимодействии с преподавателем</w:t>
            </w:r>
          </w:p>
        </w:tc>
        <w:tc>
          <w:tcPr>
            <w:tcW w:w="2375" w:type="dxa"/>
          </w:tcPr>
          <w:p w:rsidR="00C62F47" w:rsidRPr="00CE16C5" w:rsidRDefault="00C62F47" w:rsidP="00BF41A5">
            <w:pPr>
              <w:pStyle w:val="a3"/>
              <w:jc w:val="center"/>
              <w:rPr>
                <w:rFonts w:ascii="Times New Roman" w:hAnsi="Times New Roman"/>
                <w:b/>
                <w:sz w:val="24"/>
                <w:szCs w:val="24"/>
              </w:rPr>
            </w:pPr>
            <w:r w:rsidRPr="00CE16C5">
              <w:rPr>
                <w:rFonts w:ascii="Times New Roman" w:hAnsi="Times New Roman"/>
                <w:b/>
                <w:sz w:val="24"/>
                <w:szCs w:val="24"/>
              </w:rPr>
              <w:t>39</w:t>
            </w:r>
          </w:p>
        </w:tc>
      </w:tr>
      <w:tr w:rsidR="00C62F47" w:rsidRPr="00CE16C5" w:rsidTr="00BF41A5">
        <w:tc>
          <w:tcPr>
            <w:tcW w:w="7196" w:type="dxa"/>
          </w:tcPr>
          <w:p w:rsidR="00C62F47" w:rsidRPr="00CE16C5" w:rsidRDefault="00C62F47" w:rsidP="00BF41A5">
            <w:pPr>
              <w:pStyle w:val="a3"/>
              <w:rPr>
                <w:rFonts w:ascii="Times New Roman" w:hAnsi="Times New Roman"/>
                <w:sz w:val="24"/>
                <w:szCs w:val="24"/>
              </w:rPr>
            </w:pPr>
            <w:r w:rsidRPr="00CE16C5">
              <w:rPr>
                <w:rFonts w:ascii="Times New Roman" w:hAnsi="Times New Roman"/>
                <w:sz w:val="24"/>
                <w:szCs w:val="24"/>
              </w:rPr>
              <w:t>в том числе:</w:t>
            </w:r>
          </w:p>
        </w:tc>
        <w:tc>
          <w:tcPr>
            <w:tcW w:w="2375" w:type="dxa"/>
          </w:tcPr>
          <w:p w:rsidR="00C62F47" w:rsidRPr="00CE16C5" w:rsidRDefault="00C62F47" w:rsidP="00BF41A5">
            <w:pPr>
              <w:pStyle w:val="a3"/>
              <w:jc w:val="center"/>
              <w:rPr>
                <w:rFonts w:ascii="Times New Roman" w:hAnsi="Times New Roman"/>
                <w:b/>
                <w:sz w:val="24"/>
                <w:szCs w:val="24"/>
              </w:rPr>
            </w:pPr>
          </w:p>
        </w:tc>
      </w:tr>
      <w:tr w:rsidR="00C62F47" w:rsidRPr="00CE16C5" w:rsidTr="00BF41A5">
        <w:tc>
          <w:tcPr>
            <w:tcW w:w="7196" w:type="dxa"/>
          </w:tcPr>
          <w:p w:rsidR="00C62F47" w:rsidRPr="00CE16C5" w:rsidRDefault="00C62F47" w:rsidP="00BF41A5">
            <w:pPr>
              <w:pStyle w:val="a3"/>
              <w:rPr>
                <w:rFonts w:ascii="Times New Roman" w:hAnsi="Times New Roman"/>
                <w:sz w:val="24"/>
                <w:szCs w:val="24"/>
              </w:rPr>
            </w:pPr>
            <w:r w:rsidRPr="00CE16C5">
              <w:rPr>
                <w:rFonts w:ascii="Times New Roman" w:hAnsi="Times New Roman"/>
                <w:sz w:val="24"/>
                <w:szCs w:val="24"/>
              </w:rPr>
              <w:t>Теоретические занятия</w:t>
            </w:r>
          </w:p>
        </w:tc>
        <w:tc>
          <w:tcPr>
            <w:tcW w:w="2375" w:type="dxa"/>
          </w:tcPr>
          <w:p w:rsidR="00C62F47" w:rsidRPr="00CE16C5" w:rsidRDefault="00C62F47" w:rsidP="00BF41A5">
            <w:pPr>
              <w:pStyle w:val="a3"/>
              <w:jc w:val="center"/>
              <w:rPr>
                <w:rFonts w:ascii="Times New Roman" w:hAnsi="Times New Roman"/>
                <w:b/>
                <w:sz w:val="24"/>
                <w:szCs w:val="24"/>
              </w:rPr>
            </w:pPr>
            <w:r w:rsidRPr="00CE16C5">
              <w:rPr>
                <w:rFonts w:ascii="Times New Roman" w:hAnsi="Times New Roman"/>
                <w:b/>
                <w:sz w:val="24"/>
                <w:szCs w:val="24"/>
              </w:rPr>
              <w:t>19</w:t>
            </w:r>
          </w:p>
        </w:tc>
      </w:tr>
      <w:tr w:rsidR="00C62F47" w:rsidRPr="00CE16C5" w:rsidTr="00BF41A5">
        <w:tc>
          <w:tcPr>
            <w:tcW w:w="7196" w:type="dxa"/>
          </w:tcPr>
          <w:p w:rsidR="00C62F47" w:rsidRPr="00CE16C5" w:rsidRDefault="00C62F47" w:rsidP="00BF41A5">
            <w:pPr>
              <w:pStyle w:val="a3"/>
              <w:rPr>
                <w:rFonts w:ascii="Times New Roman" w:hAnsi="Times New Roman"/>
                <w:sz w:val="24"/>
                <w:szCs w:val="24"/>
              </w:rPr>
            </w:pPr>
            <w:r w:rsidRPr="00CE16C5">
              <w:rPr>
                <w:rFonts w:ascii="Times New Roman" w:hAnsi="Times New Roman"/>
                <w:sz w:val="24"/>
                <w:szCs w:val="24"/>
              </w:rPr>
              <w:t>Практических занятий</w:t>
            </w:r>
          </w:p>
        </w:tc>
        <w:tc>
          <w:tcPr>
            <w:tcW w:w="2375" w:type="dxa"/>
          </w:tcPr>
          <w:p w:rsidR="00C62F47" w:rsidRPr="00CE16C5" w:rsidRDefault="00C62F47" w:rsidP="00BF41A5">
            <w:pPr>
              <w:pStyle w:val="a3"/>
              <w:jc w:val="center"/>
              <w:rPr>
                <w:rFonts w:ascii="Times New Roman" w:hAnsi="Times New Roman"/>
                <w:b/>
                <w:sz w:val="24"/>
                <w:szCs w:val="24"/>
              </w:rPr>
            </w:pPr>
            <w:r w:rsidRPr="00CE16C5">
              <w:rPr>
                <w:rFonts w:ascii="Times New Roman" w:hAnsi="Times New Roman"/>
                <w:b/>
                <w:sz w:val="24"/>
                <w:szCs w:val="24"/>
              </w:rPr>
              <w:t>20</w:t>
            </w:r>
          </w:p>
        </w:tc>
      </w:tr>
      <w:tr w:rsidR="00C62F47" w:rsidRPr="00CE16C5" w:rsidTr="00BF41A5">
        <w:tc>
          <w:tcPr>
            <w:tcW w:w="9571" w:type="dxa"/>
            <w:gridSpan w:val="2"/>
          </w:tcPr>
          <w:p w:rsidR="00C62F47" w:rsidRPr="00CE16C5" w:rsidRDefault="00C62F47" w:rsidP="00BF41A5">
            <w:pPr>
              <w:jc w:val="both"/>
              <w:rPr>
                <w:rFonts w:ascii="Times New Roman" w:hAnsi="Times New Roman" w:cs="Times New Roman"/>
                <w:b/>
                <w:sz w:val="24"/>
                <w:szCs w:val="24"/>
              </w:rPr>
            </w:pPr>
            <w:r w:rsidRPr="00CE16C5">
              <w:rPr>
                <w:rFonts w:ascii="Times New Roman" w:hAnsi="Times New Roman" w:cs="Times New Roman"/>
                <w:b/>
                <w:sz w:val="24"/>
                <w:szCs w:val="24"/>
              </w:rPr>
              <w:t>Промежуточная аттестация предусмотрена в форме  дифференцированного                                      зачёта</w:t>
            </w:r>
          </w:p>
        </w:tc>
      </w:tr>
    </w:tbl>
    <w:p w:rsidR="00FB32FA" w:rsidRPr="00EF67E1" w:rsidRDefault="00FB32FA" w:rsidP="00FB32FA">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571" w:right="-108"/>
        <w:jc w:val="center"/>
        <w:rPr>
          <w:rFonts w:ascii="Times New Roman" w:hAnsi="Times New Roman"/>
          <w:b/>
          <w:sz w:val="24"/>
          <w:szCs w:val="24"/>
        </w:rPr>
      </w:pPr>
    </w:p>
    <w:p w:rsidR="00FB32FA" w:rsidRPr="00EF67E1" w:rsidRDefault="00FB32FA" w:rsidP="00FB3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08" w:firstLine="851"/>
        <w:jc w:val="center"/>
        <w:rPr>
          <w:rFonts w:ascii="Times New Roman" w:hAnsi="Times New Roman" w:cs="Times New Roman"/>
          <w:sz w:val="24"/>
          <w:szCs w:val="24"/>
        </w:rPr>
      </w:pPr>
    </w:p>
    <w:p w:rsidR="00FB32FA" w:rsidRPr="00EF67E1" w:rsidRDefault="00FB32FA" w:rsidP="00FB32FA">
      <w:pPr>
        <w:pStyle w:val="a3"/>
        <w:rPr>
          <w:rFonts w:ascii="Times New Roman" w:hAnsi="Times New Roman"/>
          <w:sz w:val="24"/>
          <w:szCs w:val="24"/>
        </w:rPr>
      </w:pPr>
    </w:p>
    <w:p w:rsidR="00FB32FA" w:rsidRPr="00EF67E1" w:rsidRDefault="00FB32FA" w:rsidP="00FB32FA">
      <w:pPr>
        <w:pStyle w:val="a3"/>
        <w:rPr>
          <w:rFonts w:ascii="Times New Roman" w:hAnsi="Times New Roman"/>
          <w:sz w:val="24"/>
          <w:szCs w:val="24"/>
        </w:rPr>
      </w:pPr>
    </w:p>
    <w:p w:rsidR="00FB32FA" w:rsidRPr="00EF67E1" w:rsidRDefault="00FB32FA" w:rsidP="00FB32FA">
      <w:pPr>
        <w:pStyle w:val="a3"/>
        <w:rPr>
          <w:rFonts w:ascii="Times New Roman" w:hAnsi="Times New Roman"/>
          <w:sz w:val="24"/>
          <w:szCs w:val="24"/>
        </w:rPr>
      </w:pPr>
    </w:p>
    <w:p w:rsidR="00FB32FA" w:rsidRPr="00EF67E1" w:rsidRDefault="00FB32FA" w:rsidP="00FB32FA">
      <w:pPr>
        <w:pStyle w:val="a3"/>
        <w:rPr>
          <w:rFonts w:ascii="Times New Roman" w:hAnsi="Times New Roman"/>
          <w:sz w:val="24"/>
          <w:szCs w:val="24"/>
        </w:rPr>
      </w:pPr>
    </w:p>
    <w:p w:rsidR="00FB32FA" w:rsidRPr="00EF67E1" w:rsidRDefault="00FB32FA" w:rsidP="00FB32FA">
      <w:pPr>
        <w:pStyle w:val="a3"/>
        <w:rPr>
          <w:rFonts w:ascii="Times New Roman" w:hAnsi="Times New Roman"/>
          <w:sz w:val="24"/>
          <w:szCs w:val="24"/>
        </w:rPr>
      </w:pPr>
    </w:p>
    <w:p w:rsidR="00FB32FA" w:rsidRPr="00EF67E1" w:rsidRDefault="00FB32FA" w:rsidP="00FB32FA">
      <w:pPr>
        <w:pStyle w:val="a3"/>
        <w:rPr>
          <w:rFonts w:ascii="Times New Roman" w:hAnsi="Times New Roman"/>
          <w:sz w:val="24"/>
          <w:szCs w:val="24"/>
        </w:rPr>
      </w:pPr>
    </w:p>
    <w:p w:rsidR="00FB32FA" w:rsidRPr="00EF67E1" w:rsidRDefault="00FB32FA" w:rsidP="00FB32FA">
      <w:pPr>
        <w:pStyle w:val="a3"/>
        <w:rPr>
          <w:rFonts w:ascii="Times New Roman" w:hAnsi="Times New Roman"/>
          <w:sz w:val="24"/>
          <w:szCs w:val="24"/>
        </w:rPr>
      </w:pPr>
    </w:p>
    <w:p w:rsidR="00FB32FA" w:rsidRPr="00EF67E1" w:rsidRDefault="00FB32FA" w:rsidP="00FB32FA">
      <w:pPr>
        <w:pStyle w:val="a3"/>
        <w:rPr>
          <w:rFonts w:ascii="Times New Roman" w:hAnsi="Times New Roman"/>
          <w:sz w:val="24"/>
          <w:szCs w:val="24"/>
        </w:rPr>
      </w:pPr>
    </w:p>
    <w:p w:rsidR="00FB32FA" w:rsidRPr="00EF67E1" w:rsidRDefault="00FB32FA" w:rsidP="00FB32FA">
      <w:pPr>
        <w:pStyle w:val="a3"/>
        <w:rPr>
          <w:rFonts w:ascii="Times New Roman" w:hAnsi="Times New Roman"/>
          <w:sz w:val="24"/>
          <w:szCs w:val="24"/>
        </w:rPr>
      </w:pPr>
    </w:p>
    <w:p w:rsidR="00FB32FA" w:rsidRPr="00EF67E1" w:rsidRDefault="00FB32FA" w:rsidP="00FB32FA">
      <w:pPr>
        <w:pStyle w:val="a3"/>
        <w:rPr>
          <w:rFonts w:ascii="Times New Roman" w:hAnsi="Times New Roman"/>
          <w:sz w:val="24"/>
          <w:szCs w:val="24"/>
        </w:rPr>
      </w:pPr>
    </w:p>
    <w:p w:rsidR="00FB32FA" w:rsidRPr="00EF67E1" w:rsidRDefault="00FB32FA" w:rsidP="00FB32FA">
      <w:pPr>
        <w:pStyle w:val="a3"/>
        <w:rPr>
          <w:rFonts w:ascii="Times New Roman" w:hAnsi="Times New Roman"/>
          <w:sz w:val="24"/>
          <w:szCs w:val="24"/>
        </w:rPr>
      </w:pPr>
    </w:p>
    <w:p w:rsidR="00FB32FA" w:rsidRPr="00EF67E1" w:rsidRDefault="00FB32FA" w:rsidP="00FB32FA">
      <w:pPr>
        <w:pStyle w:val="a3"/>
        <w:rPr>
          <w:rFonts w:ascii="Times New Roman" w:hAnsi="Times New Roman"/>
          <w:sz w:val="24"/>
          <w:szCs w:val="24"/>
        </w:rPr>
      </w:pPr>
    </w:p>
    <w:p w:rsidR="00FB32FA" w:rsidRPr="00EF67E1" w:rsidRDefault="00FB32FA" w:rsidP="00FB32FA">
      <w:pPr>
        <w:pStyle w:val="a3"/>
        <w:rPr>
          <w:rFonts w:ascii="Times New Roman" w:hAnsi="Times New Roman"/>
          <w:sz w:val="24"/>
          <w:szCs w:val="24"/>
        </w:rPr>
      </w:pPr>
    </w:p>
    <w:p w:rsidR="00FB32FA" w:rsidRPr="00EF67E1" w:rsidRDefault="00FB32FA" w:rsidP="00FB32FA">
      <w:pPr>
        <w:pStyle w:val="a3"/>
        <w:rPr>
          <w:rFonts w:ascii="Times New Roman" w:hAnsi="Times New Roman"/>
          <w:sz w:val="24"/>
          <w:szCs w:val="24"/>
        </w:rPr>
      </w:pPr>
    </w:p>
    <w:p w:rsidR="00FB32FA" w:rsidRPr="00EF67E1" w:rsidRDefault="00FB32FA" w:rsidP="00FB32FA">
      <w:pPr>
        <w:pStyle w:val="a3"/>
        <w:rPr>
          <w:rFonts w:ascii="Times New Roman" w:hAnsi="Times New Roman"/>
          <w:sz w:val="24"/>
          <w:szCs w:val="24"/>
        </w:rPr>
      </w:pPr>
    </w:p>
    <w:p w:rsidR="00FB32FA" w:rsidRPr="00EF67E1" w:rsidRDefault="00FB32FA" w:rsidP="00FB32FA">
      <w:pPr>
        <w:pStyle w:val="a3"/>
        <w:rPr>
          <w:rFonts w:ascii="Times New Roman" w:hAnsi="Times New Roman"/>
          <w:sz w:val="24"/>
          <w:szCs w:val="24"/>
        </w:rPr>
      </w:pPr>
    </w:p>
    <w:p w:rsidR="00FB32FA" w:rsidRPr="00EF67E1" w:rsidRDefault="00FB32FA" w:rsidP="00FB32FA">
      <w:pPr>
        <w:pStyle w:val="a3"/>
        <w:rPr>
          <w:rFonts w:ascii="Times New Roman" w:hAnsi="Times New Roman"/>
          <w:sz w:val="24"/>
          <w:szCs w:val="24"/>
        </w:rPr>
      </w:pPr>
    </w:p>
    <w:p w:rsidR="00FB32FA" w:rsidRPr="00EF67E1" w:rsidRDefault="00FB32FA" w:rsidP="00FB32FA">
      <w:pPr>
        <w:pStyle w:val="a3"/>
        <w:rPr>
          <w:rFonts w:ascii="Times New Roman" w:hAnsi="Times New Roman"/>
          <w:sz w:val="24"/>
          <w:szCs w:val="24"/>
        </w:rPr>
      </w:pPr>
    </w:p>
    <w:p w:rsidR="00FB32FA" w:rsidRPr="00EF67E1" w:rsidRDefault="00FB32FA" w:rsidP="00FB32FA">
      <w:pPr>
        <w:pStyle w:val="a3"/>
        <w:rPr>
          <w:rFonts w:ascii="Times New Roman" w:hAnsi="Times New Roman"/>
          <w:sz w:val="24"/>
          <w:szCs w:val="24"/>
        </w:rPr>
        <w:sectPr w:rsidR="00FB32FA" w:rsidRPr="00EF67E1" w:rsidSect="00016772">
          <w:footerReference w:type="even" r:id="rId8"/>
          <w:footerReference w:type="default" r:id="rId9"/>
          <w:footerReference w:type="first" r:id="rId10"/>
          <w:pgSz w:w="11906" w:h="16838"/>
          <w:pgMar w:top="993" w:right="850" w:bottom="851" w:left="1418" w:header="284" w:footer="132" w:gutter="0"/>
          <w:cols w:space="708"/>
          <w:titlePg/>
          <w:docGrid w:linePitch="360"/>
        </w:sectPr>
      </w:pPr>
    </w:p>
    <w:p w:rsidR="00FB32FA" w:rsidRPr="00EF67E1" w:rsidRDefault="00FB32FA" w:rsidP="009A05F7">
      <w:pPr>
        <w:numPr>
          <w:ilvl w:val="1"/>
          <w:numId w:val="2"/>
        </w:numPr>
        <w:spacing w:after="0" w:line="240" w:lineRule="auto"/>
        <w:ind w:left="0" w:firstLine="0"/>
        <w:jc w:val="center"/>
        <w:rPr>
          <w:rFonts w:ascii="Times New Roman" w:hAnsi="Times New Roman" w:cs="Times New Roman"/>
          <w:b/>
          <w:sz w:val="24"/>
          <w:szCs w:val="24"/>
        </w:rPr>
      </w:pPr>
      <w:r w:rsidRPr="00EF67E1">
        <w:rPr>
          <w:rFonts w:ascii="Times New Roman" w:hAnsi="Times New Roman" w:cs="Times New Roman"/>
          <w:b/>
          <w:sz w:val="24"/>
          <w:szCs w:val="24"/>
        </w:rPr>
        <w:lastRenderedPageBreak/>
        <w:t>Тематический</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план</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и</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содержание</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учебной</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дисциплины</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«Основы</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безопасности</w:t>
      </w:r>
      <w:r w:rsidR="004F6282" w:rsidRPr="00EF67E1">
        <w:rPr>
          <w:rFonts w:ascii="Times New Roman" w:hAnsi="Times New Roman" w:cs="Times New Roman"/>
          <w:b/>
          <w:sz w:val="24"/>
          <w:szCs w:val="24"/>
        </w:rPr>
        <w:t xml:space="preserve"> </w:t>
      </w:r>
      <w:r w:rsidRPr="00EF67E1">
        <w:rPr>
          <w:rFonts w:ascii="Times New Roman" w:hAnsi="Times New Roman" w:cs="Times New Roman"/>
          <w:b/>
          <w:sz w:val="24"/>
          <w:szCs w:val="24"/>
        </w:rPr>
        <w:t>жизнедеятельности»</w:t>
      </w:r>
    </w:p>
    <w:p w:rsidR="00FB32FA" w:rsidRPr="00EF67E1" w:rsidRDefault="00FB32FA" w:rsidP="00FB32FA">
      <w:pPr>
        <w:ind w:left="1080"/>
        <w:rPr>
          <w:rFonts w:ascii="Times New Roman" w:hAnsi="Times New Roman" w:cs="Times New Roman"/>
          <w:b/>
          <w:sz w:val="24"/>
          <w:szCs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134"/>
        <w:gridCol w:w="4820"/>
        <w:gridCol w:w="1276"/>
        <w:gridCol w:w="1275"/>
        <w:gridCol w:w="2268"/>
        <w:gridCol w:w="2268"/>
      </w:tblGrid>
      <w:tr w:rsidR="00C62F47" w:rsidRPr="00CE16C5" w:rsidTr="00BF41A5">
        <w:trPr>
          <w:trHeight w:val="20"/>
        </w:trPr>
        <w:tc>
          <w:tcPr>
            <w:tcW w:w="2376" w:type="dxa"/>
            <w:tcBorders>
              <w:top w:val="single" w:sz="4" w:space="0" w:color="auto"/>
              <w:left w:val="single" w:sz="4" w:space="0" w:color="auto"/>
              <w:bottom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Наименование разделов и тем</w:t>
            </w:r>
          </w:p>
        </w:tc>
        <w:tc>
          <w:tcPr>
            <w:tcW w:w="5954" w:type="dxa"/>
            <w:gridSpan w:val="2"/>
            <w:tcBorders>
              <w:top w:val="single" w:sz="4" w:space="0" w:color="auto"/>
              <w:left w:val="single" w:sz="4" w:space="0" w:color="auto"/>
              <w:bottom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 xml:space="preserve">Содержание учебного материала, лабораторные  работы и практические занятия, самостоятельная работа </w:t>
            </w:r>
            <w:proofErr w:type="gramStart"/>
            <w:r w:rsidRPr="00CE16C5">
              <w:rPr>
                <w:rFonts w:ascii="Times New Roman" w:hAnsi="Times New Roman" w:cs="Times New Roman"/>
                <w:b/>
                <w:bCs/>
                <w:sz w:val="24"/>
                <w:szCs w:val="24"/>
              </w:rPr>
              <w:t>обучающихся</w:t>
            </w:r>
            <w:proofErr w:type="gramEnd"/>
            <w:r w:rsidRPr="00CE16C5">
              <w:rPr>
                <w:rFonts w:ascii="Times New Roman" w:hAnsi="Times New Roman" w:cs="Times New Roman"/>
                <w:b/>
                <w:bCs/>
                <w:sz w:val="24"/>
                <w:szCs w:val="24"/>
              </w:rPr>
              <w:t>, курсовая работа (проект)</w:t>
            </w:r>
          </w:p>
        </w:tc>
        <w:tc>
          <w:tcPr>
            <w:tcW w:w="1276" w:type="dxa"/>
            <w:tcBorders>
              <w:top w:val="single" w:sz="4" w:space="0" w:color="auto"/>
              <w:left w:val="single" w:sz="4" w:space="0" w:color="auto"/>
              <w:bottom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Объем часов</w:t>
            </w:r>
          </w:p>
        </w:tc>
        <w:tc>
          <w:tcPr>
            <w:tcW w:w="1275" w:type="dxa"/>
            <w:tcBorders>
              <w:top w:val="single" w:sz="4" w:space="0" w:color="auto"/>
              <w:left w:val="single" w:sz="4" w:space="0" w:color="auto"/>
              <w:bottom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Уровень освоения</w:t>
            </w:r>
          </w:p>
        </w:tc>
        <w:tc>
          <w:tcPr>
            <w:tcW w:w="2268" w:type="dxa"/>
            <w:tcBorders>
              <w:top w:val="single" w:sz="4" w:space="0" w:color="auto"/>
              <w:left w:val="single" w:sz="4" w:space="0" w:color="auto"/>
              <w:bottom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sz w:val="24"/>
                <w:szCs w:val="24"/>
              </w:rPr>
              <w:t>Осваиваемые элементы компетенций</w:t>
            </w:r>
          </w:p>
        </w:tc>
        <w:tc>
          <w:tcPr>
            <w:tcW w:w="2268" w:type="dxa"/>
            <w:tcBorders>
              <w:top w:val="single" w:sz="4" w:space="0" w:color="auto"/>
              <w:left w:val="single" w:sz="4" w:space="0" w:color="auto"/>
              <w:bottom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CE16C5">
              <w:rPr>
                <w:rFonts w:ascii="Times New Roman" w:hAnsi="Times New Roman" w:cs="Times New Roman"/>
                <w:b/>
                <w:sz w:val="24"/>
                <w:szCs w:val="24"/>
              </w:rPr>
              <w:t>Деятельность</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CE16C5">
              <w:rPr>
                <w:rFonts w:ascii="Times New Roman" w:hAnsi="Times New Roman" w:cs="Times New Roman"/>
                <w:b/>
                <w:sz w:val="24"/>
                <w:szCs w:val="24"/>
              </w:rPr>
              <w:t>преподавателя</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CE16C5">
              <w:rPr>
                <w:rFonts w:ascii="Times New Roman" w:hAnsi="Times New Roman" w:cs="Times New Roman"/>
                <w:b/>
                <w:sz w:val="24"/>
                <w:szCs w:val="24"/>
              </w:rPr>
              <w:t xml:space="preserve">с учётом </w:t>
            </w:r>
            <w:proofErr w:type="gramStart"/>
            <w:r w:rsidRPr="00CE16C5">
              <w:rPr>
                <w:rFonts w:ascii="Times New Roman" w:hAnsi="Times New Roman" w:cs="Times New Roman"/>
                <w:b/>
                <w:sz w:val="24"/>
                <w:szCs w:val="24"/>
              </w:rPr>
              <w:t>рабочей</w:t>
            </w:r>
            <w:proofErr w:type="gramEnd"/>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CE16C5">
              <w:rPr>
                <w:rFonts w:ascii="Times New Roman" w:hAnsi="Times New Roman" w:cs="Times New Roman"/>
                <w:b/>
                <w:sz w:val="24"/>
                <w:szCs w:val="24"/>
              </w:rPr>
              <w:t>программы</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CE16C5">
              <w:rPr>
                <w:rFonts w:ascii="Times New Roman" w:hAnsi="Times New Roman" w:cs="Times New Roman"/>
                <w:b/>
                <w:sz w:val="24"/>
                <w:szCs w:val="24"/>
              </w:rPr>
              <w:t>воспитания</w:t>
            </w:r>
          </w:p>
        </w:tc>
      </w:tr>
      <w:tr w:rsidR="00C62F47" w:rsidRPr="00CE16C5" w:rsidTr="00BF41A5">
        <w:trPr>
          <w:trHeight w:val="20"/>
        </w:trPr>
        <w:tc>
          <w:tcPr>
            <w:tcW w:w="2376"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1</w:t>
            </w:r>
          </w:p>
        </w:tc>
        <w:tc>
          <w:tcPr>
            <w:tcW w:w="5954" w:type="dxa"/>
            <w:gridSpan w:val="2"/>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3</w:t>
            </w:r>
          </w:p>
        </w:tc>
        <w:tc>
          <w:tcPr>
            <w:tcW w:w="1275"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4</w:t>
            </w:r>
          </w:p>
        </w:tc>
        <w:tc>
          <w:tcPr>
            <w:tcW w:w="2268"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5</w:t>
            </w:r>
          </w:p>
        </w:tc>
        <w:tc>
          <w:tcPr>
            <w:tcW w:w="2268"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6</w:t>
            </w:r>
          </w:p>
        </w:tc>
      </w:tr>
      <w:tr w:rsidR="00C62F47" w:rsidRPr="00CE16C5" w:rsidTr="00BF41A5">
        <w:trPr>
          <w:trHeight w:val="20"/>
        </w:trPr>
        <w:tc>
          <w:tcPr>
            <w:tcW w:w="2376" w:type="dxa"/>
            <w:vMerge w:val="restart"/>
            <w:tcBorders>
              <w:top w:val="single" w:sz="4" w:space="0" w:color="auto"/>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Введение</w:t>
            </w:r>
          </w:p>
        </w:tc>
        <w:tc>
          <w:tcPr>
            <w:tcW w:w="5954" w:type="dxa"/>
            <w:gridSpan w:val="2"/>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CE16C5">
              <w:rPr>
                <w:rFonts w:ascii="Times New Roman" w:hAnsi="Times New Roman" w:cs="Times New Roman"/>
                <w:b/>
                <w:bCs/>
                <w:sz w:val="24"/>
                <w:szCs w:val="24"/>
              </w:rPr>
              <w:t>Содержание учебного материала</w:t>
            </w:r>
          </w:p>
        </w:tc>
        <w:tc>
          <w:tcPr>
            <w:tcW w:w="1276" w:type="dxa"/>
            <w:tcBorders>
              <w:top w:val="single" w:sz="4" w:space="0" w:color="auto"/>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275" w:type="dxa"/>
            <w:tcBorders>
              <w:top w:val="single" w:sz="4" w:space="0" w:color="auto"/>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Уровень освоения</w:t>
            </w:r>
          </w:p>
        </w:tc>
        <w:tc>
          <w:tcPr>
            <w:tcW w:w="2268" w:type="dxa"/>
            <w:vMerge w:val="restart"/>
            <w:tcBorders>
              <w:top w:val="single" w:sz="4" w:space="0" w:color="auto"/>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0.1</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0.2</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0.4</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0.7</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ПК 4.4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15</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tcBorders>
              <w:top w:val="single" w:sz="4" w:space="0" w:color="auto"/>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C62F47" w:rsidRPr="00CE16C5" w:rsidTr="00BF41A5">
        <w:trPr>
          <w:trHeight w:val="20"/>
        </w:trPr>
        <w:tc>
          <w:tcPr>
            <w:tcW w:w="2376" w:type="dxa"/>
            <w:vMerge/>
            <w:tcBorders>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1</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4820"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CE16C5">
              <w:rPr>
                <w:rFonts w:ascii="Times New Roman" w:hAnsi="Times New Roman" w:cs="Times New Roman"/>
                <w:bCs/>
                <w:sz w:val="24"/>
                <w:szCs w:val="24"/>
              </w:rPr>
              <w:t xml:space="preserve">Лекция 1 </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CE16C5">
              <w:rPr>
                <w:rFonts w:ascii="Times New Roman" w:hAnsi="Times New Roman" w:cs="Times New Roman"/>
                <w:bCs/>
                <w:sz w:val="24"/>
                <w:szCs w:val="24"/>
              </w:rPr>
              <w:t xml:space="preserve">Основные теоретические положения дисциплины, определения терминов «среда обитания», «биосфера», «опасность», «риск», «безопасность». </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CE16C5">
              <w:rPr>
                <w:rFonts w:ascii="Times New Roman" w:hAnsi="Times New Roman" w:cs="Times New Roman"/>
                <w:bCs/>
                <w:sz w:val="24"/>
                <w:szCs w:val="24"/>
              </w:rPr>
              <w:t xml:space="preserve">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 </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CE16C5">
              <w:rPr>
                <w:rFonts w:ascii="Times New Roman" w:hAnsi="Times New Roman" w:cs="Times New Roman"/>
                <w:bCs/>
                <w:sz w:val="24"/>
                <w:szCs w:val="24"/>
              </w:rPr>
              <w:t xml:space="preserve">личности. Значение изучения основ безопасности жизнедеятельности при освоении </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CE16C5">
              <w:rPr>
                <w:rFonts w:ascii="Times New Roman" w:hAnsi="Times New Roman" w:cs="Times New Roman"/>
                <w:bCs/>
                <w:sz w:val="24"/>
                <w:szCs w:val="24"/>
              </w:rPr>
              <w:t>профессий СПО и специальностей СПО</w:t>
            </w:r>
          </w:p>
        </w:tc>
        <w:tc>
          <w:tcPr>
            <w:tcW w:w="1276" w:type="dxa"/>
            <w:tcBorders>
              <w:left w:val="single" w:sz="4" w:space="0" w:color="auto"/>
              <w:bottom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2</w:t>
            </w:r>
          </w:p>
        </w:tc>
        <w:tc>
          <w:tcPr>
            <w:tcW w:w="1275" w:type="dxa"/>
            <w:tcBorders>
              <w:left w:val="single" w:sz="4" w:space="0" w:color="auto"/>
              <w:bottom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2</w:t>
            </w:r>
          </w:p>
        </w:tc>
        <w:tc>
          <w:tcPr>
            <w:tcW w:w="2268" w:type="dxa"/>
            <w:vMerge/>
            <w:tcBorders>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tcBorders>
              <w:left w:val="single" w:sz="4" w:space="0" w:color="auto"/>
              <w:bottom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Поддерживать в учебной группе деловую, дружелюбную атмосферу</w:t>
            </w:r>
          </w:p>
        </w:tc>
      </w:tr>
      <w:tr w:rsidR="00C62F47" w:rsidRPr="00CE16C5" w:rsidTr="00BF41A5">
        <w:trPr>
          <w:trHeight w:val="439"/>
        </w:trPr>
        <w:tc>
          <w:tcPr>
            <w:tcW w:w="15417" w:type="dxa"/>
            <w:gridSpan w:val="7"/>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FontStyle49"/>
                <w:b/>
                <w:sz w:val="24"/>
                <w:szCs w:val="24"/>
              </w:rPr>
            </w:pPr>
            <w:r w:rsidRPr="00CE16C5">
              <w:rPr>
                <w:rStyle w:val="FontStyle49"/>
                <w:b/>
                <w:sz w:val="24"/>
                <w:szCs w:val="24"/>
              </w:rPr>
              <w:t>Раздел 1. Обеспечение личной безопасности и сохранение здоровья.</w:t>
            </w:r>
          </w:p>
        </w:tc>
      </w:tr>
      <w:tr w:rsidR="00C62F47" w:rsidRPr="00CE16C5" w:rsidTr="00BF41A5">
        <w:trPr>
          <w:trHeight w:val="363"/>
        </w:trPr>
        <w:tc>
          <w:tcPr>
            <w:tcW w:w="2376" w:type="dxa"/>
            <w:vMerge w:val="restart"/>
            <w:tcBorders>
              <w:top w:val="single" w:sz="4" w:space="0" w:color="auto"/>
              <w:left w:val="single" w:sz="4" w:space="0" w:color="auto"/>
              <w:bottom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b/>
                <w:sz w:val="24"/>
                <w:szCs w:val="24"/>
              </w:rPr>
            </w:pPr>
            <w:r w:rsidRPr="00CE16C5">
              <w:rPr>
                <w:rFonts w:ascii="Times New Roman" w:hAnsi="Times New Roman" w:cs="Times New Roman"/>
                <w:b/>
                <w:sz w:val="24"/>
                <w:szCs w:val="24"/>
              </w:rPr>
              <w:t>Тема 1.1</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sz w:val="24"/>
                <w:szCs w:val="24"/>
              </w:rPr>
              <w:t>Здоровье и здоровый образ жизни</w:t>
            </w:r>
          </w:p>
        </w:tc>
        <w:tc>
          <w:tcPr>
            <w:tcW w:w="5954" w:type="dxa"/>
            <w:gridSpan w:val="2"/>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CE16C5">
              <w:rPr>
                <w:rFonts w:ascii="Times New Roman" w:hAnsi="Times New Roman" w:cs="Times New Roman"/>
                <w:b/>
                <w:bCs/>
                <w:sz w:val="24"/>
                <w:szCs w:val="24"/>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Уровень освоения</w:t>
            </w:r>
          </w:p>
        </w:tc>
        <w:tc>
          <w:tcPr>
            <w:tcW w:w="2268"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C62F47" w:rsidRPr="00CE16C5" w:rsidTr="00BF41A5">
        <w:trPr>
          <w:trHeight w:val="653"/>
        </w:trPr>
        <w:tc>
          <w:tcPr>
            <w:tcW w:w="2376" w:type="dxa"/>
            <w:vMerge/>
            <w:tcBorders>
              <w:top w:val="single" w:sz="4" w:space="0" w:color="auto"/>
              <w:left w:val="single" w:sz="4" w:space="0" w:color="auto"/>
              <w:bottom w:val="single" w:sz="4" w:space="0" w:color="auto"/>
              <w:right w:val="single" w:sz="4" w:space="0" w:color="auto"/>
            </w:tcBorders>
            <w:vAlign w:val="center"/>
          </w:tcPr>
          <w:p w:rsidR="00C62F47" w:rsidRPr="00CE16C5" w:rsidRDefault="00C62F47" w:rsidP="00BF41A5">
            <w:pPr>
              <w:spacing w:after="0" w:line="240" w:lineRule="auto"/>
              <w:rPr>
                <w:rFonts w:ascii="Times New Roman" w:hAnsi="Times New Roman" w:cs="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CE16C5">
              <w:rPr>
                <w:rFonts w:ascii="Times New Roman" w:hAnsi="Times New Roman" w:cs="Times New Roman"/>
                <w:bCs/>
                <w:sz w:val="24"/>
                <w:szCs w:val="24"/>
              </w:rPr>
              <w:t>2</w:t>
            </w:r>
          </w:p>
        </w:tc>
        <w:tc>
          <w:tcPr>
            <w:tcW w:w="4820"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pStyle w:val="Style5"/>
              <w:widowControl/>
              <w:jc w:val="both"/>
            </w:pPr>
            <w:r w:rsidRPr="00CE16C5">
              <w:t xml:space="preserve">Практическое занятие №1 </w:t>
            </w:r>
          </w:p>
          <w:p w:rsidR="00C62F47" w:rsidRPr="00CE16C5" w:rsidRDefault="00C62F47" w:rsidP="00BF41A5">
            <w:pPr>
              <w:pStyle w:val="Style5"/>
              <w:widowControl/>
              <w:jc w:val="both"/>
            </w:pPr>
            <w:r w:rsidRPr="00CE16C5">
              <w:t>4Здоровье и здоровый образ жизни.</w:t>
            </w:r>
          </w:p>
          <w:p w:rsidR="00C62F47" w:rsidRPr="00CE16C5" w:rsidRDefault="00C62F47" w:rsidP="00BF41A5">
            <w:pPr>
              <w:pStyle w:val="Style5"/>
              <w:widowControl/>
              <w:jc w:val="both"/>
            </w:pPr>
            <w:r w:rsidRPr="00CE16C5">
              <w:t>Общие понятия о здоровье.</w:t>
            </w:r>
          </w:p>
          <w:p w:rsidR="00C62F47" w:rsidRPr="00CE16C5" w:rsidRDefault="00C62F47" w:rsidP="00BF41A5">
            <w:pPr>
              <w:pStyle w:val="Style5"/>
              <w:jc w:val="both"/>
            </w:pPr>
            <w:r w:rsidRPr="00CE16C5">
              <w:t>Здоровый образ жизни как необходимое условие сохранения и укрепления здоровья человека и общества</w:t>
            </w:r>
          </w:p>
        </w:tc>
        <w:tc>
          <w:tcPr>
            <w:tcW w:w="1276" w:type="dxa"/>
            <w:tcBorders>
              <w:top w:val="single" w:sz="4" w:space="0" w:color="auto"/>
              <w:left w:val="single" w:sz="4" w:space="0" w:color="auto"/>
              <w:bottom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2</w:t>
            </w:r>
          </w:p>
        </w:tc>
        <w:tc>
          <w:tcPr>
            <w:tcW w:w="1275" w:type="dxa"/>
            <w:tcBorders>
              <w:top w:val="single" w:sz="4" w:space="0" w:color="auto"/>
              <w:left w:val="single" w:sz="4" w:space="0" w:color="auto"/>
              <w:bottom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2</w:t>
            </w:r>
          </w:p>
        </w:tc>
        <w:tc>
          <w:tcPr>
            <w:tcW w:w="2268"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0.1</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0.2</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0.4</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0.7</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ПК 4.4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15</w:t>
            </w:r>
          </w:p>
          <w:p w:rsidR="00C62F47" w:rsidRPr="00CE16C5" w:rsidRDefault="00C62F47" w:rsidP="00BF41A5">
            <w:pPr>
              <w:spacing w:after="0" w:line="240" w:lineRule="auto"/>
              <w:jc w:val="center"/>
              <w:rPr>
                <w:rFonts w:ascii="Times New Roman" w:hAnsi="Times New Roman" w:cs="Times New Roman"/>
                <w:b/>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lastRenderedPageBreak/>
              <w:t xml:space="preserve">Привлекать внимание </w:t>
            </w:r>
            <w:proofErr w:type="gramStart"/>
            <w:r w:rsidRPr="00CE16C5">
              <w:rPr>
                <w:rFonts w:ascii="Times New Roman" w:hAnsi="Times New Roman" w:cs="Times New Roman"/>
                <w:sz w:val="24"/>
                <w:szCs w:val="24"/>
              </w:rPr>
              <w:t>обучающихся</w:t>
            </w:r>
            <w:proofErr w:type="gramEnd"/>
            <w:r w:rsidRPr="00CE16C5">
              <w:rPr>
                <w:rFonts w:ascii="Times New Roman" w:hAnsi="Times New Roman" w:cs="Times New Roman"/>
                <w:sz w:val="24"/>
                <w:szCs w:val="24"/>
              </w:rPr>
              <w:t xml:space="preserve"> к обсуждаемой на учебном занятии информации, активизации </w:t>
            </w:r>
            <w:r w:rsidRPr="00CE16C5">
              <w:rPr>
                <w:rFonts w:ascii="Times New Roman" w:hAnsi="Times New Roman" w:cs="Times New Roman"/>
                <w:sz w:val="24"/>
                <w:szCs w:val="24"/>
              </w:rPr>
              <w:lastRenderedPageBreak/>
              <w:t>познавательной деятельности обучающихся</w:t>
            </w:r>
          </w:p>
        </w:tc>
      </w:tr>
      <w:tr w:rsidR="00C62F47" w:rsidRPr="00CE16C5" w:rsidTr="00BF41A5">
        <w:trPr>
          <w:trHeight w:val="306"/>
        </w:trPr>
        <w:tc>
          <w:tcPr>
            <w:tcW w:w="2376" w:type="dxa"/>
            <w:vMerge w:val="restart"/>
            <w:tcBorders>
              <w:top w:val="single" w:sz="4" w:space="0" w:color="auto"/>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b/>
                <w:sz w:val="24"/>
                <w:szCs w:val="24"/>
              </w:rPr>
            </w:pPr>
            <w:r w:rsidRPr="00CE16C5">
              <w:rPr>
                <w:rFonts w:ascii="Times New Roman" w:hAnsi="Times New Roman" w:cs="Times New Roman"/>
                <w:b/>
                <w:sz w:val="24"/>
                <w:szCs w:val="24"/>
              </w:rPr>
              <w:lastRenderedPageBreak/>
              <w:t>Тема 1.2</w:t>
            </w:r>
          </w:p>
          <w:p w:rsidR="00C62F47" w:rsidRPr="00CE16C5" w:rsidRDefault="00C62F47" w:rsidP="00BF41A5">
            <w:pPr>
              <w:shd w:val="clear" w:color="auto" w:fill="FFFFFF"/>
              <w:spacing w:after="0" w:line="240" w:lineRule="auto"/>
              <w:jc w:val="center"/>
              <w:rPr>
                <w:rFonts w:ascii="Times New Roman" w:hAnsi="Times New Roman" w:cs="Times New Roman"/>
                <w:b/>
                <w:color w:val="000000"/>
                <w:sz w:val="24"/>
                <w:szCs w:val="24"/>
              </w:rPr>
            </w:pPr>
            <w:r w:rsidRPr="00CE16C5">
              <w:rPr>
                <w:rFonts w:ascii="Times New Roman" w:hAnsi="Times New Roman" w:cs="Times New Roman"/>
                <w:b/>
                <w:sz w:val="24"/>
                <w:szCs w:val="24"/>
              </w:rPr>
              <w:t>Факторы, способствующие укреплению здоровья</w:t>
            </w:r>
          </w:p>
          <w:p w:rsidR="00C62F47" w:rsidRPr="00CE16C5" w:rsidRDefault="00C62F47" w:rsidP="00BF41A5">
            <w:pPr>
              <w:spacing w:after="0" w:line="240" w:lineRule="auto"/>
              <w:rPr>
                <w:rFonts w:ascii="Times New Roman" w:hAnsi="Times New Roman" w:cs="Times New Roman"/>
                <w:b/>
                <w:bCs/>
                <w:sz w:val="24"/>
                <w:szCs w:val="24"/>
              </w:rPr>
            </w:pPr>
          </w:p>
        </w:tc>
        <w:tc>
          <w:tcPr>
            <w:tcW w:w="5954" w:type="dxa"/>
            <w:gridSpan w:val="2"/>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19"/>
                <w:sz w:val="24"/>
                <w:szCs w:val="24"/>
              </w:rPr>
            </w:pPr>
            <w:r w:rsidRPr="00CE16C5">
              <w:rPr>
                <w:rFonts w:ascii="Times New Roman" w:hAnsi="Times New Roman" w:cs="Times New Roman"/>
                <w:b/>
                <w:bCs/>
                <w:sz w:val="24"/>
                <w:szCs w:val="24"/>
              </w:rPr>
              <w:t>Содержание учебного материала</w:t>
            </w:r>
          </w:p>
        </w:tc>
        <w:tc>
          <w:tcPr>
            <w:tcW w:w="1276" w:type="dxa"/>
            <w:tcBorders>
              <w:top w:val="single" w:sz="4" w:space="0" w:color="auto"/>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275" w:type="dxa"/>
            <w:tcBorders>
              <w:top w:val="single" w:sz="4" w:space="0" w:color="auto"/>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Уровень освоения</w:t>
            </w:r>
          </w:p>
        </w:tc>
        <w:tc>
          <w:tcPr>
            <w:tcW w:w="2268" w:type="dxa"/>
            <w:vMerge w:val="restart"/>
            <w:tcBorders>
              <w:top w:val="single" w:sz="4" w:space="0" w:color="auto"/>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0.1</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0.2</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0.4</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0.7</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ПК 4.4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15</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vMerge w:val="restart"/>
            <w:tcBorders>
              <w:top w:val="single" w:sz="4" w:space="0" w:color="auto"/>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sz w:val="24"/>
                <w:szCs w:val="24"/>
              </w:rPr>
              <w:t>Создавать атмосферу сплоченного коллектива</w:t>
            </w:r>
          </w:p>
        </w:tc>
      </w:tr>
      <w:tr w:rsidR="00C62F47" w:rsidRPr="00CE16C5" w:rsidTr="00BF41A5">
        <w:trPr>
          <w:trHeight w:val="1815"/>
        </w:trPr>
        <w:tc>
          <w:tcPr>
            <w:tcW w:w="2376" w:type="dxa"/>
            <w:vMerge/>
            <w:tcBorders>
              <w:left w:val="single" w:sz="4" w:space="0" w:color="auto"/>
              <w:right w:val="single" w:sz="4" w:space="0" w:color="auto"/>
            </w:tcBorders>
            <w:vAlign w:val="center"/>
          </w:tcPr>
          <w:p w:rsidR="00C62F47" w:rsidRPr="00CE16C5" w:rsidRDefault="00C62F47" w:rsidP="00BF41A5">
            <w:pPr>
              <w:spacing w:after="0" w:line="240" w:lineRule="auto"/>
              <w:jc w:val="both"/>
              <w:rPr>
                <w:rFonts w:ascii="Times New Roman" w:hAnsi="Times New Roman" w:cs="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19"/>
                <w:b w:val="0"/>
                <w:sz w:val="24"/>
                <w:szCs w:val="24"/>
              </w:rPr>
            </w:pPr>
            <w:r w:rsidRPr="00CE16C5">
              <w:rPr>
                <w:rStyle w:val="FontStyle19"/>
                <w:b w:val="0"/>
                <w:sz w:val="24"/>
                <w:szCs w:val="24"/>
              </w:rPr>
              <w:t>3</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19"/>
                <w:sz w:val="24"/>
                <w:szCs w:val="24"/>
              </w:rPr>
            </w:pPr>
          </w:p>
        </w:tc>
        <w:tc>
          <w:tcPr>
            <w:tcW w:w="4820"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CE16C5">
              <w:rPr>
                <w:rFonts w:ascii="Times New Roman" w:hAnsi="Times New Roman" w:cs="Times New Roman"/>
                <w:bCs/>
                <w:sz w:val="24"/>
                <w:szCs w:val="24"/>
              </w:rPr>
              <w:t>Лекция 2</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4"/>
                <w:szCs w:val="24"/>
              </w:rPr>
            </w:pPr>
            <w:r w:rsidRPr="00CE16C5">
              <w:rPr>
                <w:rFonts w:ascii="Times New Roman" w:hAnsi="Times New Roman" w:cs="Times New Roman"/>
                <w:sz w:val="24"/>
                <w:szCs w:val="24"/>
              </w:rPr>
              <w:t>Факторы, способствующие укреплению здоровья.</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CE16C5">
              <w:rPr>
                <w:rStyle w:val="FontStyle19"/>
                <w:b w:val="0"/>
                <w:sz w:val="24"/>
                <w:szCs w:val="24"/>
              </w:rPr>
              <w:t>Двигательная активность и закаливание организма. Занятие физической культурой. Психологическая уравновешенность и ее значение для здоровья. Режим дня, труда и отдыха.</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19"/>
                <w:b w:val="0"/>
                <w:sz w:val="24"/>
                <w:szCs w:val="24"/>
              </w:rPr>
            </w:pPr>
            <w:r w:rsidRPr="00CE16C5">
              <w:rPr>
                <w:rStyle w:val="FontStyle19"/>
                <w:b w:val="0"/>
                <w:sz w:val="24"/>
                <w:szCs w:val="24"/>
              </w:rPr>
              <w:t>Рациональное питание и его значение для здоровья. Влияние двигательной активности на здоровье человека. Закаливание и его влияние на здоровье. Правила личной гигиены и здоровья человека.</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19"/>
                <w:b w:val="0"/>
                <w:sz w:val="24"/>
                <w:szCs w:val="24"/>
              </w:rPr>
            </w:pPr>
            <w:r w:rsidRPr="00CE16C5">
              <w:rPr>
                <w:rFonts w:ascii="Times New Roman" w:hAnsi="Times New Roman" w:cs="Times New Roman"/>
                <w:sz w:val="24"/>
                <w:szCs w:val="24"/>
              </w:rPr>
              <w:t xml:space="preserve">Влияние неблагоприятной окружающей среды на здоровье человека. Основные источники загрязнения окружающей среды. </w:t>
            </w:r>
            <w:proofErr w:type="spellStart"/>
            <w:r w:rsidRPr="00CE16C5">
              <w:rPr>
                <w:rFonts w:ascii="Times New Roman" w:hAnsi="Times New Roman" w:cs="Times New Roman"/>
                <w:sz w:val="24"/>
                <w:szCs w:val="24"/>
              </w:rPr>
              <w:t>Техносфера</w:t>
            </w:r>
            <w:proofErr w:type="spellEnd"/>
            <w:r w:rsidRPr="00CE16C5">
              <w:rPr>
                <w:rFonts w:ascii="Times New Roman" w:hAnsi="Times New Roman" w:cs="Times New Roman"/>
                <w:sz w:val="24"/>
                <w:szCs w:val="24"/>
              </w:rPr>
              <w:t xml:space="preserve"> -  как источник негативных факторов</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19"/>
                <w:sz w:val="24"/>
                <w:szCs w:val="24"/>
              </w:rPr>
            </w:pPr>
          </w:p>
        </w:tc>
        <w:tc>
          <w:tcPr>
            <w:tcW w:w="1276" w:type="dxa"/>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3</w:t>
            </w:r>
          </w:p>
        </w:tc>
        <w:tc>
          <w:tcPr>
            <w:tcW w:w="1275" w:type="dxa"/>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2</w:t>
            </w:r>
          </w:p>
        </w:tc>
        <w:tc>
          <w:tcPr>
            <w:tcW w:w="2268" w:type="dxa"/>
            <w:vMerge/>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noProof/>
                <w:sz w:val="24"/>
                <w:szCs w:val="24"/>
              </w:rPr>
            </w:pPr>
          </w:p>
        </w:tc>
        <w:tc>
          <w:tcPr>
            <w:tcW w:w="2268" w:type="dxa"/>
            <w:vMerge/>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p>
        </w:tc>
      </w:tr>
      <w:tr w:rsidR="00C62F47" w:rsidRPr="00CE16C5" w:rsidTr="00BF41A5">
        <w:trPr>
          <w:trHeight w:val="300"/>
        </w:trPr>
        <w:tc>
          <w:tcPr>
            <w:tcW w:w="2376" w:type="dxa"/>
            <w:vMerge w:val="restart"/>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b/>
                <w:sz w:val="24"/>
                <w:szCs w:val="24"/>
              </w:rPr>
            </w:pPr>
            <w:r w:rsidRPr="00CE16C5">
              <w:rPr>
                <w:rFonts w:ascii="Times New Roman" w:hAnsi="Times New Roman" w:cs="Times New Roman"/>
                <w:b/>
                <w:sz w:val="24"/>
                <w:szCs w:val="24"/>
              </w:rPr>
              <w:t>Тема 1.3</w:t>
            </w:r>
          </w:p>
          <w:p w:rsidR="00C62F47" w:rsidRPr="00CE16C5" w:rsidRDefault="00C62F47" w:rsidP="00BF41A5">
            <w:pPr>
              <w:shd w:val="clear" w:color="auto" w:fill="FFFFFF"/>
              <w:spacing w:after="0" w:line="240" w:lineRule="auto"/>
              <w:jc w:val="center"/>
              <w:rPr>
                <w:rFonts w:ascii="Times New Roman" w:hAnsi="Times New Roman" w:cs="Times New Roman"/>
                <w:b/>
                <w:sz w:val="24"/>
                <w:szCs w:val="24"/>
              </w:rPr>
            </w:pPr>
            <w:r w:rsidRPr="00CE16C5">
              <w:rPr>
                <w:rFonts w:ascii="Times New Roman" w:hAnsi="Times New Roman" w:cs="Times New Roman"/>
                <w:b/>
                <w:color w:val="000000"/>
                <w:sz w:val="24"/>
                <w:szCs w:val="24"/>
              </w:rPr>
              <w:t>Вредные привычки (употребление алкоголя, курение, употребление наркотиков) и их профилактика</w:t>
            </w:r>
          </w:p>
          <w:p w:rsidR="00C62F47" w:rsidRPr="00CE16C5" w:rsidRDefault="00C62F47" w:rsidP="00BF41A5">
            <w:pPr>
              <w:spacing w:after="0" w:line="240" w:lineRule="auto"/>
              <w:jc w:val="center"/>
              <w:rPr>
                <w:rFonts w:ascii="Times New Roman" w:hAnsi="Times New Roman" w:cs="Times New Roman"/>
                <w:b/>
                <w:sz w:val="24"/>
                <w:szCs w:val="24"/>
              </w:rPr>
            </w:pPr>
          </w:p>
        </w:tc>
        <w:tc>
          <w:tcPr>
            <w:tcW w:w="5954" w:type="dxa"/>
            <w:gridSpan w:val="2"/>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19"/>
                <w:color w:val="FF0000"/>
                <w:sz w:val="24"/>
                <w:szCs w:val="24"/>
              </w:rPr>
            </w:pPr>
            <w:r w:rsidRPr="00CE16C5">
              <w:rPr>
                <w:rFonts w:ascii="Times New Roman" w:hAnsi="Times New Roman" w:cs="Times New Roman"/>
                <w:b/>
                <w:bCs/>
                <w:sz w:val="24"/>
                <w:szCs w:val="24"/>
              </w:rPr>
              <w:t>Содержание учебного материала</w:t>
            </w:r>
          </w:p>
        </w:tc>
        <w:tc>
          <w:tcPr>
            <w:tcW w:w="1276" w:type="dxa"/>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275" w:type="dxa"/>
            <w:tcBorders>
              <w:top w:val="single" w:sz="4" w:space="0" w:color="auto"/>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Уровень освоения</w:t>
            </w:r>
          </w:p>
        </w:tc>
        <w:tc>
          <w:tcPr>
            <w:tcW w:w="2268" w:type="dxa"/>
            <w:tcBorders>
              <w:top w:val="single" w:sz="4" w:space="0" w:color="auto"/>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tcBorders>
              <w:top w:val="single" w:sz="4" w:space="0" w:color="auto"/>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C62F47" w:rsidRPr="00CE16C5" w:rsidTr="00BF41A5">
        <w:trPr>
          <w:trHeight w:val="1410"/>
        </w:trPr>
        <w:tc>
          <w:tcPr>
            <w:tcW w:w="2376" w:type="dxa"/>
            <w:vMerge/>
            <w:tcBorders>
              <w:left w:val="single" w:sz="4" w:space="0" w:color="auto"/>
              <w:right w:val="single" w:sz="4" w:space="0" w:color="auto"/>
            </w:tcBorders>
            <w:vAlign w:val="center"/>
          </w:tcPr>
          <w:p w:rsidR="00C62F47" w:rsidRPr="00CE16C5" w:rsidRDefault="00C62F47" w:rsidP="00BF41A5">
            <w:pPr>
              <w:spacing w:after="0" w:line="240" w:lineRule="auto"/>
              <w:jc w:val="both"/>
              <w:rPr>
                <w:rFonts w:ascii="Times New Roman" w:hAnsi="Times New Roman" w:cs="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19"/>
                <w:b w:val="0"/>
                <w:color w:val="FF0000"/>
                <w:sz w:val="24"/>
                <w:szCs w:val="24"/>
              </w:rPr>
            </w:pPr>
            <w:r w:rsidRPr="00CE16C5">
              <w:rPr>
                <w:rStyle w:val="FontStyle19"/>
                <w:b w:val="0"/>
                <w:sz w:val="24"/>
                <w:szCs w:val="24"/>
              </w:rPr>
              <w:t>5</w:t>
            </w:r>
          </w:p>
        </w:tc>
        <w:tc>
          <w:tcPr>
            <w:tcW w:w="4820"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CE16C5">
              <w:rPr>
                <w:rFonts w:ascii="Times New Roman" w:hAnsi="Times New Roman" w:cs="Times New Roman"/>
                <w:bCs/>
                <w:sz w:val="24"/>
                <w:szCs w:val="24"/>
              </w:rPr>
              <w:t>Лекция 3</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4"/>
                <w:szCs w:val="24"/>
              </w:rPr>
            </w:pPr>
            <w:r w:rsidRPr="00CE16C5">
              <w:rPr>
                <w:rFonts w:ascii="Times New Roman" w:hAnsi="Times New Roman" w:cs="Times New Roman"/>
                <w:color w:val="000000"/>
                <w:sz w:val="24"/>
                <w:szCs w:val="24"/>
              </w:rPr>
              <w:t>Алкоголь и его влияние на здоровье человека, социальные последствия употребления алкоголя, снижение умственной и физической работоспособности.</w:t>
            </w:r>
          </w:p>
          <w:p w:rsidR="00C62F47" w:rsidRPr="00CE16C5" w:rsidRDefault="00C62F47" w:rsidP="00BF41A5">
            <w:pPr>
              <w:shd w:val="clear" w:color="auto" w:fill="FFFFFF"/>
              <w:spacing w:after="0" w:line="240" w:lineRule="auto"/>
              <w:rPr>
                <w:rStyle w:val="FontStyle47"/>
                <w:color w:val="000000"/>
                <w:sz w:val="24"/>
                <w:szCs w:val="24"/>
              </w:rPr>
            </w:pPr>
            <w:r w:rsidRPr="00CE16C5">
              <w:rPr>
                <w:rFonts w:ascii="Times New Roman" w:hAnsi="Times New Roman" w:cs="Times New Roman"/>
                <w:color w:val="000000"/>
                <w:sz w:val="24"/>
                <w:szCs w:val="24"/>
              </w:rPr>
              <w:t xml:space="preserve">Курение и его влияние на состояние здоровья. Табачный дым и его составные части. Влияние курения на нервную </w:t>
            </w:r>
            <w:r w:rsidRPr="00CE16C5">
              <w:rPr>
                <w:rFonts w:ascii="Times New Roman" w:hAnsi="Times New Roman" w:cs="Times New Roman"/>
                <w:color w:val="000000"/>
                <w:sz w:val="24"/>
                <w:szCs w:val="24"/>
              </w:rPr>
              <w:lastRenderedPageBreak/>
              <w:t xml:space="preserve">систему, </w:t>
            </w:r>
            <w:proofErr w:type="spellStart"/>
            <w:proofErr w:type="gramStart"/>
            <w:r w:rsidRPr="00CE16C5">
              <w:rPr>
                <w:rFonts w:ascii="Times New Roman" w:hAnsi="Times New Roman" w:cs="Times New Roman"/>
                <w:color w:val="000000"/>
                <w:sz w:val="24"/>
                <w:szCs w:val="24"/>
              </w:rPr>
              <w:t>сердечно-сосудистую</w:t>
            </w:r>
            <w:proofErr w:type="spellEnd"/>
            <w:proofErr w:type="gramEnd"/>
            <w:r w:rsidRPr="00CE16C5">
              <w:rPr>
                <w:rFonts w:ascii="Times New Roman" w:hAnsi="Times New Roman" w:cs="Times New Roman"/>
                <w:color w:val="000000"/>
                <w:sz w:val="24"/>
                <w:szCs w:val="24"/>
              </w:rPr>
              <w:t xml:space="preserve"> систему. Пассивное курение и его влияние на здоровье. Наркотики. Наркомания и токсикомания, общие понятия и определения. Социальные последствия пристрастия к наркотикам. Профилактика наркомании</w:t>
            </w:r>
          </w:p>
        </w:tc>
        <w:tc>
          <w:tcPr>
            <w:tcW w:w="1276" w:type="dxa"/>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lastRenderedPageBreak/>
              <w:t>2</w:t>
            </w:r>
          </w:p>
        </w:tc>
        <w:tc>
          <w:tcPr>
            <w:tcW w:w="1275" w:type="dxa"/>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2</w:t>
            </w:r>
          </w:p>
        </w:tc>
        <w:tc>
          <w:tcPr>
            <w:tcW w:w="2268" w:type="dxa"/>
            <w:tcBorders>
              <w:left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0.1</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0.2</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0.4</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0.7</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ПК 4.4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15</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Создавать атмосферу сплоченного коллектива</w:t>
            </w:r>
          </w:p>
        </w:tc>
      </w:tr>
      <w:tr w:rsidR="00C62F47" w:rsidRPr="00CE16C5" w:rsidTr="00BF41A5">
        <w:trPr>
          <w:trHeight w:val="625"/>
        </w:trPr>
        <w:tc>
          <w:tcPr>
            <w:tcW w:w="2376" w:type="dxa"/>
            <w:vMerge w:val="restart"/>
            <w:tcBorders>
              <w:top w:val="single" w:sz="4" w:space="0" w:color="auto"/>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CE16C5">
              <w:rPr>
                <w:rFonts w:ascii="Times New Roman" w:hAnsi="Times New Roman" w:cs="Times New Roman"/>
                <w:b/>
                <w:bCs/>
                <w:sz w:val="24"/>
                <w:szCs w:val="24"/>
              </w:rPr>
              <w:lastRenderedPageBreak/>
              <w:t>Тема 1.4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CE16C5">
              <w:rPr>
                <w:rFonts w:ascii="Times New Roman" w:hAnsi="Times New Roman" w:cs="Times New Roman"/>
                <w:b/>
                <w:bCs/>
                <w:sz w:val="24"/>
                <w:szCs w:val="24"/>
              </w:rPr>
              <w:t>Основные нормативные правовые акты, определяющие правила и безопасность дорожного  движения. Модели поведения пешеходов, велосипедистов, пассажиров и водителей транспортных сре</w:t>
            </w:r>
            <w:proofErr w:type="gramStart"/>
            <w:r w:rsidRPr="00CE16C5">
              <w:rPr>
                <w:rFonts w:ascii="Times New Roman" w:hAnsi="Times New Roman" w:cs="Times New Roman"/>
                <w:b/>
                <w:bCs/>
                <w:sz w:val="24"/>
                <w:szCs w:val="24"/>
              </w:rPr>
              <w:t>дств пр</w:t>
            </w:r>
            <w:proofErr w:type="gramEnd"/>
            <w:r w:rsidRPr="00CE16C5">
              <w:rPr>
                <w:rFonts w:ascii="Times New Roman" w:hAnsi="Times New Roman" w:cs="Times New Roman"/>
                <w:b/>
                <w:bCs/>
                <w:sz w:val="24"/>
                <w:szCs w:val="24"/>
              </w:rPr>
              <w:t>и организации дорожного движения</w:t>
            </w:r>
          </w:p>
        </w:tc>
        <w:tc>
          <w:tcPr>
            <w:tcW w:w="5954" w:type="dxa"/>
            <w:gridSpan w:val="2"/>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9"/>
                <w:sz w:val="24"/>
                <w:szCs w:val="24"/>
              </w:rPr>
            </w:pPr>
            <w:r w:rsidRPr="00CE16C5">
              <w:rPr>
                <w:rFonts w:ascii="Times New Roman" w:hAnsi="Times New Roman" w:cs="Times New Roman"/>
                <w:b/>
                <w:bCs/>
                <w:sz w:val="24"/>
                <w:szCs w:val="24"/>
              </w:rPr>
              <w:t>Содержание учебного материала</w:t>
            </w:r>
          </w:p>
        </w:tc>
        <w:tc>
          <w:tcPr>
            <w:tcW w:w="1276" w:type="dxa"/>
            <w:tcBorders>
              <w:top w:val="single" w:sz="4" w:space="0" w:color="auto"/>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1275" w:type="dxa"/>
            <w:tcBorders>
              <w:top w:val="single" w:sz="4" w:space="0" w:color="auto"/>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CE16C5">
              <w:rPr>
                <w:rFonts w:ascii="Times New Roman" w:hAnsi="Times New Roman" w:cs="Times New Roman"/>
                <w:b/>
                <w:bCs/>
                <w:sz w:val="24"/>
                <w:szCs w:val="24"/>
              </w:rPr>
              <w:t>Уровень освоения</w:t>
            </w:r>
          </w:p>
        </w:tc>
        <w:tc>
          <w:tcPr>
            <w:tcW w:w="2268" w:type="dxa"/>
            <w:vMerge w:val="restart"/>
            <w:tcBorders>
              <w:top w:val="single" w:sz="4" w:space="0" w:color="auto"/>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0.1</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0.2</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0.4</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0.7</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ПК 4.4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15</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268" w:type="dxa"/>
            <w:vMerge w:val="restart"/>
            <w:tcBorders>
              <w:top w:val="single" w:sz="4" w:space="0" w:color="auto"/>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sz w:val="24"/>
                <w:szCs w:val="24"/>
              </w:rPr>
              <w:t xml:space="preserve">Привлекать внимание </w:t>
            </w:r>
            <w:proofErr w:type="gramStart"/>
            <w:r w:rsidRPr="00CE16C5">
              <w:rPr>
                <w:rFonts w:ascii="Times New Roman" w:hAnsi="Times New Roman" w:cs="Times New Roman"/>
                <w:sz w:val="24"/>
                <w:szCs w:val="24"/>
              </w:rPr>
              <w:t>обучающихся</w:t>
            </w:r>
            <w:proofErr w:type="gramEnd"/>
            <w:r w:rsidRPr="00CE16C5">
              <w:rPr>
                <w:rFonts w:ascii="Times New Roman" w:hAnsi="Times New Roman" w:cs="Times New Roman"/>
                <w:sz w:val="24"/>
                <w:szCs w:val="24"/>
              </w:rPr>
              <w:t xml:space="preserve"> к обсуждаемой на учебном занятии информации, активизации познавательной деятельности обучающихся</w:t>
            </w:r>
          </w:p>
        </w:tc>
      </w:tr>
      <w:tr w:rsidR="00C62F47" w:rsidRPr="00CE16C5" w:rsidTr="00BF41A5">
        <w:trPr>
          <w:trHeight w:val="600"/>
        </w:trPr>
        <w:tc>
          <w:tcPr>
            <w:tcW w:w="2376" w:type="dxa"/>
            <w:vMerge/>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9"/>
                <w:b w:val="0"/>
                <w:sz w:val="24"/>
                <w:szCs w:val="24"/>
              </w:rPr>
            </w:pPr>
            <w:r w:rsidRPr="00CE16C5">
              <w:rPr>
                <w:rStyle w:val="FontStyle19"/>
                <w:b w:val="0"/>
                <w:sz w:val="24"/>
                <w:szCs w:val="24"/>
              </w:rPr>
              <w:t>6</w:t>
            </w:r>
          </w:p>
        </w:tc>
        <w:tc>
          <w:tcPr>
            <w:tcW w:w="4820"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pStyle w:val="Style5"/>
              <w:widowControl/>
              <w:jc w:val="both"/>
            </w:pPr>
            <w:r w:rsidRPr="00CE16C5">
              <w:t>Практическое занятие №2</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9"/>
                <w:sz w:val="24"/>
                <w:szCs w:val="24"/>
              </w:rPr>
            </w:pPr>
            <w:r w:rsidRPr="00CE16C5">
              <w:rPr>
                <w:rStyle w:val="FontStyle47"/>
                <w:sz w:val="24"/>
                <w:szCs w:val="24"/>
              </w:rPr>
              <w:t>Правила безопасности дорожного движения. Модели поведения пешеходов, велосипедистов, пассажиров и водителей транспортных сре</w:t>
            </w:r>
            <w:proofErr w:type="gramStart"/>
            <w:r w:rsidRPr="00CE16C5">
              <w:rPr>
                <w:rStyle w:val="FontStyle47"/>
                <w:sz w:val="24"/>
                <w:szCs w:val="24"/>
              </w:rPr>
              <w:t>дств пр</w:t>
            </w:r>
            <w:proofErr w:type="gramEnd"/>
            <w:r w:rsidRPr="00CE16C5">
              <w:rPr>
                <w:rStyle w:val="FontStyle47"/>
                <w:sz w:val="24"/>
                <w:szCs w:val="24"/>
              </w:rPr>
              <w:t>и организации дорожного движения</w:t>
            </w:r>
          </w:p>
        </w:tc>
        <w:tc>
          <w:tcPr>
            <w:tcW w:w="1276" w:type="dxa"/>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CE16C5">
              <w:rPr>
                <w:rFonts w:ascii="Times New Roman" w:hAnsi="Times New Roman" w:cs="Times New Roman"/>
                <w:b/>
                <w:bCs/>
                <w:sz w:val="24"/>
                <w:szCs w:val="24"/>
              </w:rPr>
              <w:t>2</w:t>
            </w:r>
          </w:p>
        </w:tc>
        <w:tc>
          <w:tcPr>
            <w:tcW w:w="1275" w:type="dxa"/>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CE16C5">
              <w:rPr>
                <w:rFonts w:ascii="Times New Roman" w:hAnsi="Times New Roman" w:cs="Times New Roman"/>
                <w:b/>
                <w:bCs/>
                <w:sz w:val="24"/>
                <w:szCs w:val="24"/>
              </w:rPr>
              <w:t>2</w:t>
            </w:r>
          </w:p>
        </w:tc>
        <w:tc>
          <w:tcPr>
            <w:tcW w:w="2268" w:type="dxa"/>
            <w:vMerge/>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268" w:type="dxa"/>
            <w:vMerge/>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p>
        </w:tc>
      </w:tr>
      <w:tr w:rsidR="00C62F47" w:rsidRPr="00CE16C5" w:rsidTr="00BF41A5">
        <w:trPr>
          <w:trHeight w:val="300"/>
        </w:trPr>
        <w:tc>
          <w:tcPr>
            <w:tcW w:w="2376" w:type="dxa"/>
            <w:vMerge w:val="restart"/>
            <w:tcBorders>
              <w:top w:val="single" w:sz="4" w:space="0" w:color="auto"/>
              <w:left w:val="single" w:sz="4" w:space="0" w:color="auto"/>
              <w:right w:val="single" w:sz="4" w:space="0" w:color="auto"/>
            </w:tcBorders>
          </w:tcPr>
          <w:p w:rsidR="00C62F47" w:rsidRPr="00CE16C5" w:rsidRDefault="00C62F47" w:rsidP="00BF41A5">
            <w:pPr>
              <w:spacing w:after="0"/>
              <w:jc w:val="center"/>
              <w:rPr>
                <w:rFonts w:ascii="Times New Roman" w:hAnsi="Times New Roman" w:cs="Times New Roman"/>
                <w:b/>
                <w:sz w:val="24"/>
                <w:szCs w:val="24"/>
              </w:rPr>
            </w:pPr>
            <w:r w:rsidRPr="00CE16C5">
              <w:rPr>
                <w:rFonts w:ascii="Times New Roman" w:hAnsi="Times New Roman" w:cs="Times New Roman"/>
                <w:b/>
                <w:sz w:val="24"/>
                <w:szCs w:val="24"/>
              </w:rPr>
              <w:t>Тема 1.5</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CE16C5">
              <w:rPr>
                <w:rFonts w:ascii="Times New Roman" w:hAnsi="Times New Roman" w:cs="Times New Roman"/>
                <w:b/>
                <w:sz w:val="24"/>
                <w:szCs w:val="24"/>
              </w:rPr>
              <w:t xml:space="preserve">Репродуктивное здоровье, как составляющая часть здоровья </w:t>
            </w:r>
            <w:r w:rsidRPr="00CE16C5">
              <w:rPr>
                <w:rFonts w:ascii="Times New Roman" w:hAnsi="Times New Roman" w:cs="Times New Roman"/>
                <w:b/>
                <w:sz w:val="24"/>
                <w:szCs w:val="24"/>
              </w:rPr>
              <w:lastRenderedPageBreak/>
              <w:t>человека в обществе.</w:t>
            </w:r>
          </w:p>
          <w:p w:rsidR="00C62F47" w:rsidRPr="00CE16C5" w:rsidRDefault="00C62F47" w:rsidP="00BF41A5">
            <w:pPr>
              <w:spacing w:after="0"/>
              <w:jc w:val="center"/>
              <w:rPr>
                <w:rFonts w:ascii="Times New Roman" w:hAnsi="Times New Roman" w:cs="Times New Roman"/>
                <w:b/>
                <w:sz w:val="24"/>
                <w:szCs w:val="24"/>
              </w:rPr>
            </w:pPr>
            <w:r w:rsidRPr="00CE16C5">
              <w:rPr>
                <w:rFonts w:ascii="Times New Roman" w:hAnsi="Times New Roman" w:cs="Times New Roman"/>
                <w:b/>
                <w:sz w:val="24"/>
                <w:szCs w:val="24"/>
              </w:rPr>
              <w:t>Тема 1.6</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CE16C5">
              <w:rPr>
                <w:rStyle w:val="FontStyle47"/>
                <w:b/>
                <w:sz w:val="24"/>
                <w:szCs w:val="24"/>
              </w:rPr>
              <w:t>Правовые основы взаимоотношений полов. Брак и семья.</w:t>
            </w:r>
          </w:p>
        </w:tc>
        <w:tc>
          <w:tcPr>
            <w:tcW w:w="5954" w:type="dxa"/>
            <w:gridSpan w:val="2"/>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CE16C5">
              <w:rPr>
                <w:rFonts w:ascii="Times New Roman" w:hAnsi="Times New Roman" w:cs="Times New Roman"/>
                <w:b/>
                <w:bCs/>
                <w:sz w:val="24"/>
                <w:szCs w:val="24"/>
              </w:rPr>
              <w:lastRenderedPageBreak/>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CE16C5">
              <w:rPr>
                <w:rFonts w:ascii="Times New Roman" w:hAnsi="Times New Roman" w:cs="Times New Roman"/>
                <w:b/>
                <w:bCs/>
                <w:sz w:val="24"/>
                <w:szCs w:val="24"/>
              </w:rPr>
              <w:t>2</w:t>
            </w:r>
          </w:p>
        </w:tc>
        <w:tc>
          <w:tcPr>
            <w:tcW w:w="1275" w:type="dxa"/>
            <w:tcBorders>
              <w:top w:val="single" w:sz="4" w:space="0" w:color="auto"/>
              <w:left w:val="single" w:sz="4" w:space="0" w:color="auto"/>
              <w:bottom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CE16C5">
              <w:rPr>
                <w:rFonts w:ascii="Times New Roman" w:hAnsi="Times New Roman" w:cs="Times New Roman"/>
                <w:b/>
                <w:bCs/>
                <w:sz w:val="24"/>
                <w:szCs w:val="24"/>
              </w:rPr>
              <w:t>2</w:t>
            </w:r>
          </w:p>
        </w:tc>
        <w:tc>
          <w:tcPr>
            <w:tcW w:w="2268"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r>
      <w:tr w:rsidR="00C62F47" w:rsidRPr="00CE16C5" w:rsidTr="00BF41A5">
        <w:trPr>
          <w:trHeight w:val="361"/>
        </w:trPr>
        <w:tc>
          <w:tcPr>
            <w:tcW w:w="2376" w:type="dxa"/>
            <w:vMerge/>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CE16C5">
              <w:rPr>
                <w:rFonts w:ascii="Times New Roman" w:hAnsi="Times New Roman" w:cs="Times New Roman"/>
                <w:bCs/>
                <w:sz w:val="24"/>
                <w:szCs w:val="24"/>
              </w:rPr>
              <w:t>7</w:t>
            </w:r>
          </w:p>
        </w:tc>
        <w:tc>
          <w:tcPr>
            <w:tcW w:w="4820"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bookmarkStart w:id="4" w:name="_Toc90897690"/>
            <w:bookmarkStart w:id="5" w:name="_Toc91595060"/>
            <w:bookmarkStart w:id="6" w:name="_Toc91595096"/>
            <w:bookmarkStart w:id="7" w:name="_Toc94180923"/>
            <w:bookmarkStart w:id="8" w:name="_Toc94180992"/>
            <w:bookmarkStart w:id="9" w:name="_Toc94181018"/>
            <w:r w:rsidRPr="00CE16C5">
              <w:rPr>
                <w:rFonts w:ascii="Times New Roman" w:hAnsi="Times New Roman" w:cs="Times New Roman"/>
                <w:bCs/>
                <w:sz w:val="24"/>
                <w:szCs w:val="24"/>
              </w:rPr>
              <w:t>Лекция 4</w:t>
            </w:r>
          </w:p>
          <w:p w:rsidR="00C62F47" w:rsidRPr="00CE16C5" w:rsidRDefault="00C62F47" w:rsidP="00BF41A5">
            <w:pPr>
              <w:pStyle w:val="1"/>
              <w:ind w:firstLine="0"/>
              <w:jc w:val="both"/>
            </w:pPr>
            <w:r w:rsidRPr="00CE16C5">
              <w:t>Репродуктивное здоровье как составляющая часть здоровья человека и общества.</w:t>
            </w:r>
            <w:bookmarkEnd w:id="4"/>
            <w:bookmarkEnd w:id="5"/>
            <w:bookmarkEnd w:id="6"/>
            <w:bookmarkEnd w:id="7"/>
            <w:bookmarkEnd w:id="8"/>
            <w:bookmarkEnd w:id="9"/>
          </w:p>
          <w:p w:rsidR="00C62F47" w:rsidRPr="00CE16C5" w:rsidRDefault="00C62F47" w:rsidP="00BF41A5">
            <w:pPr>
              <w:pStyle w:val="1"/>
              <w:ind w:firstLine="0"/>
              <w:jc w:val="both"/>
            </w:pPr>
            <w:bookmarkStart w:id="10" w:name="_Toc90897691"/>
            <w:bookmarkStart w:id="11" w:name="_Toc91595061"/>
            <w:bookmarkStart w:id="12" w:name="_Toc91595097"/>
            <w:bookmarkStart w:id="13" w:name="_Toc94180924"/>
            <w:bookmarkStart w:id="14" w:name="_Toc94180993"/>
            <w:bookmarkStart w:id="15" w:name="_Toc94181019"/>
            <w:r w:rsidRPr="00CE16C5">
              <w:t xml:space="preserve">Социальная роль женщины в современном </w:t>
            </w:r>
            <w:r w:rsidRPr="00CE16C5">
              <w:lastRenderedPageBreak/>
              <w:t>обществе. Репродуктивное здоровье женщины и факторы, влияющие на него. Здоровый образ жизни – необходимое условие сохранности репродуктивного здоровья</w:t>
            </w:r>
            <w:bookmarkEnd w:id="10"/>
            <w:bookmarkEnd w:id="11"/>
            <w:bookmarkEnd w:id="12"/>
            <w:bookmarkEnd w:id="13"/>
            <w:bookmarkEnd w:id="14"/>
            <w:bookmarkEnd w:id="15"/>
            <w:r w:rsidRPr="00CE16C5">
              <w:t xml:space="preserve"> </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CE16C5">
              <w:rPr>
                <w:rStyle w:val="FontStyle47"/>
                <w:sz w:val="24"/>
                <w:szCs w:val="24"/>
              </w:rPr>
              <w:t>Правовые основы взаимоотношений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tc>
        <w:tc>
          <w:tcPr>
            <w:tcW w:w="1276" w:type="dxa"/>
            <w:tcBorders>
              <w:top w:val="single" w:sz="4" w:space="0" w:color="auto"/>
              <w:left w:val="single" w:sz="4" w:space="0" w:color="auto"/>
              <w:bottom w:val="single" w:sz="4" w:space="0" w:color="auto"/>
              <w:right w:val="single" w:sz="4" w:space="0" w:color="auto"/>
            </w:tcBorders>
            <w:vAlign w:val="center"/>
          </w:tcPr>
          <w:p w:rsidR="00C62F47" w:rsidRPr="00CE16C5" w:rsidRDefault="00C62F47" w:rsidP="00BF41A5">
            <w:pPr>
              <w:jc w:val="center"/>
              <w:rPr>
                <w:rFonts w:ascii="Times New Roman" w:hAnsi="Times New Roman" w:cs="Times New Roman"/>
                <w:b/>
                <w:bCs/>
                <w:sz w:val="24"/>
                <w:szCs w:val="24"/>
              </w:rPr>
            </w:pPr>
            <w:r w:rsidRPr="00CE16C5">
              <w:rPr>
                <w:rFonts w:ascii="Times New Roman" w:hAnsi="Times New Roman" w:cs="Times New Roman"/>
                <w:b/>
                <w:bCs/>
                <w:sz w:val="24"/>
                <w:szCs w:val="24"/>
              </w:rPr>
              <w:lastRenderedPageBreak/>
              <w:t>2</w:t>
            </w:r>
          </w:p>
        </w:tc>
        <w:tc>
          <w:tcPr>
            <w:tcW w:w="1275" w:type="dxa"/>
            <w:tcBorders>
              <w:top w:val="single" w:sz="4" w:space="0" w:color="auto"/>
              <w:left w:val="single" w:sz="4" w:space="0" w:color="auto"/>
              <w:bottom w:val="single" w:sz="4" w:space="0" w:color="auto"/>
              <w:right w:val="single" w:sz="4" w:space="0" w:color="auto"/>
            </w:tcBorders>
            <w:vAlign w:val="center"/>
          </w:tcPr>
          <w:p w:rsidR="00C62F47" w:rsidRPr="00CE16C5" w:rsidRDefault="00C62F47" w:rsidP="00BF41A5">
            <w:pPr>
              <w:jc w:val="center"/>
              <w:rPr>
                <w:rFonts w:ascii="Times New Roman" w:hAnsi="Times New Roman" w:cs="Times New Roman"/>
                <w:b/>
                <w:bCs/>
                <w:sz w:val="24"/>
                <w:szCs w:val="24"/>
              </w:rPr>
            </w:pPr>
            <w:r w:rsidRPr="00CE16C5">
              <w:rPr>
                <w:rFonts w:ascii="Times New Roman" w:hAnsi="Times New Roman" w:cs="Times New Roman"/>
                <w:b/>
                <w:bCs/>
                <w:sz w:val="24"/>
                <w:szCs w:val="24"/>
              </w:rPr>
              <w:t>2</w:t>
            </w:r>
          </w:p>
        </w:tc>
        <w:tc>
          <w:tcPr>
            <w:tcW w:w="2268"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0.1</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0.2</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0.4</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0.7</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lastRenderedPageBreak/>
              <w:t>ПК 4.4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15</w:t>
            </w:r>
          </w:p>
          <w:p w:rsidR="00C62F47" w:rsidRPr="00CE16C5" w:rsidRDefault="00C62F47" w:rsidP="00BF41A5">
            <w:pPr>
              <w:jc w:val="center"/>
              <w:rPr>
                <w:rFonts w:ascii="Times New Roman" w:hAnsi="Times New Roman" w:cs="Times New Roman"/>
                <w:b/>
                <w:bCs/>
                <w:noProof/>
                <w:sz w:val="24"/>
                <w:szCs w:val="24"/>
              </w:rPr>
            </w:pPr>
          </w:p>
        </w:tc>
        <w:tc>
          <w:tcPr>
            <w:tcW w:w="2268"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lastRenderedPageBreak/>
              <w:t xml:space="preserve">Управлять учебными группами с целью вовлечения </w:t>
            </w:r>
            <w:proofErr w:type="gramStart"/>
            <w:r w:rsidRPr="00CE16C5">
              <w:rPr>
                <w:rFonts w:ascii="Times New Roman" w:hAnsi="Times New Roman" w:cs="Times New Roman"/>
                <w:sz w:val="24"/>
                <w:szCs w:val="24"/>
              </w:rPr>
              <w:lastRenderedPageBreak/>
              <w:t>обучающихся</w:t>
            </w:r>
            <w:proofErr w:type="gramEnd"/>
            <w:r w:rsidRPr="00CE16C5">
              <w:rPr>
                <w:rFonts w:ascii="Times New Roman" w:hAnsi="Times New Roman" w:cs="Times New Roman"/>
                <w:sz w:val="24"/>
                <w:szCs w:val="24"/>
              </w:rPr>
              <w:t xml:space="preserve"> в процесс обучения</w:t>
            </w:r>
          </w:p>
        </w:tc>
      </w:tr>
      <w:tr w:rsidR="00C62F47" w:rsidRPr="00CE16C5" w:rsidTr="00BF41A5">
        <w:trPr>
          <w:trHeight w:val="331"/>
        </w:trPr>
        <w:tc>
          <w:tcPr>
            <w:tcW w:w="2376" w:type="dxa"/>
            <w:vMerge w:val="restart"/>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Style w:val="FontStyle47"/>
                <w:b/>
                <w:sz w:val="24"/>
                <w:szCs w:val="24"/>
              </w:rPr>
            </w:pPr>
            <w:r w:rsidRPr="00CE16C5">
              <w:rPr>
                <w:rStyle w:val="FontStyle47"/>
                <w:b/>
                <w:sz w:val="24"/>
                <w:szCs w:val="24"/>
              </w:rPr>
              <w:lastRenderedPageBreak/>
              <w:t>Тема 1.7</w:t>
            </w:r>
          </w:p>
          <w:p w:rsidR="00C62F47" w:rsidRPr="00CE16C5" w:rsidRDefault="00C62F47" w:rsidP="00BF41A5">
            <w:pPr>
              <w:jc w:val="center"/>
              <w:rPr>
                <w:rFonts w:ascii="Times New Roman" w:hAnsi="Times New Roman" w:cs="Times New Roman"/>
                <w:b/>
                <w:sz w:val="24"/>
                <w:szCs w:val="24"/>
              </w:rPr>
            </w:pPr>
            <w:r w:rsidRPr="00CE16C5">
              <w:rPr>
                <w:rStyle w:val="FontStyle47"/>
                <w:b/>
                <w:sz w:val="24"/>
                <w:szCs w:val="24"/>
              </w:rPr>
              <w:t xml:space="preserve">Опасности современных молодежных хобби. Модели личного безопасного поведения во время занятий </w:t>
            </w:r>
            <w:proofErr w:type="gramStart"/>
            <w:r w:rsidRPr="00CE16C5">
              <w:rPr>
                <w:rStyle w:val="FontStyle47"/>
                <w:b/>
                <w:sz w:val="24"/>
                <w:szCs w:val="24"/>
              </w:rPr>
              <w:t>современными</w:t>
            </w:r>
            <w:proofErr w:type="gramEnd"/>
            <w:r w:rsidRPr="00CE16C5">
              <w:rPr>
                <w:rStyle w:val="FontStyle47"/>
                <w:b/>
                <w:sz w:val="24"/>
                <w:szCs w:val="24"/>
              </w:rPr>
              <w:t xml:space="preserve"> молодежными</w:t>
            </w:r>
          </w:p>
        </w:tc>
        <w:tc>
          <w:tcPr>
            <w:tcW w:w="5954" w:type="dxa"/>
            <w:gridSpan w:val="2"/>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CE16C5">
              <w:rPr>
                <w:rFonts w:ascii="Times New Roman" w:hAnsi="Times New Roman" w:cs="Times New Roman"/>
                <w:b/>
                <w:bCs/>
                <w:sz w:val="24"/>
                <w:szCs w:val="24"/>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1275"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CE16C5">
              <w:rPr>
                <w:rFonts w:ascii="Times New Roman" w:hAnsi="Times New Roman" w:cs="Times New Roman"/>
                <w:b/>
                <w:bCs/>
                <w:sz w:val="24"/>
                <w:szCs w:val="24"/>
              </w:rPr>
              <w:t>Уровень освоения</w:t>
            </w:r>
          </w:p>
        </w:tc>
        <w:tc>
          <w:tcPr>
            <w:tcW w:w="2268" w:type="dxa"/>
            <w:vMerge w:val="restart"/>
            <w:tcBorders>
              <w:top w:val="single" w:sz="4" w:space="0" w:color="auto"/>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0.1</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0.2</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0.4</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0.7</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ПК 4.4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15</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vMerge w:val="restart"/>
            <w:tcBorders>
              <w:top w:val="single" w:sz="4" w:space="0" w:color="auto"/>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sz w:val="24"/>
                <w:szCs w:val="24"/>
              </w:rPr>
              <w:t>Поддерживать в учебной группе деловую, дружелюбную атмосферу</w:t>
            </w:r>
          </w:p>
        </w:tc>
      </w:tr>
      <w:tr w:rsidR="00C62F47" w:rsidRPr="00CE16C5" w:rsidTr="00BF41A5">
        <w:trPr>
          <w:trHeight w:val="990"/>
        </w:trPr>
        <w:tc>
          <w:tcPr>
            <w:tcW w:w="2376" w:type="dxa"/>
            <w:vMerge/>
            <w:tcBorders>
              <w:left w:val="single" w:sz="4" w:space="0" w:color="auto"/>
              <w:right w:val="single" w:sz="4" w:space="0" w:color="auto"/>
            </w:tcBorders>
            <w:vAlign w:val="center"/>
          </w:tcPr>
          <w:p w:rsidR="00C62F47" w:rsidRPr="00CE16C5" w:rsidRDefault="00C62F47" w:rsidP="00BF41A5">
            <w:pPr>
              <w:rPr>
                <w:rFonts w:ascii="Times New Roman" w:hAnsi="Times New Roman" w:cs="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9"/>
                <w:b w:val="0"/>
                <w:sz w:val="24"/>
                <w:szCs w:val="24"/>
              </w:rPr>
            </w:pPr>
            <w:r w:rsidRPr="00CE16C5">
              <w:rPr>
                <w:rStyle w:val="FontStyle19"/>
                <w:b w:val="0"/>
                <w:sz w:val="24"/>
                <w:szCs w:val="24"/>
              </w:rPr>
              <w:t>8</w:t>
            </w:r>
          </w:p>
        </w:tc>
        <w:tc>
          <w:tcPr>
            <w:tcW w:w="4820"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pStyle w:val="Style5"/>
              <w:widowControl/>
              <w:jc w:val="both"/>
            </w:pPr>
            <w:r w:rsidRPr="00CE16C5">
              <w:t xml:space="preserve">Практическое занятие №3 </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47"/>
                <w:sz w:val="24"/>
                <w:szCs w:val="24"/>
              </w:rPr>
            </w:pPr>
            <w:r w:rsidRPr="00CE16C5">
              <w:rPr>
                <w:rStyle w:val="FontStyle47"/>
                <w:sz w:val="24"/>
                <w:szCs w:val="24"/>
              </w:rPr>
              <w:t xml:space="preserve">Опасности современных молодежных хобби. Модели личного безопасного поведения во время занятий </w:t>
            </w:r>
            <w:proofErr w:type="gramStart"/>
            <w:r w:rsidRPr="00CE16C5">
              <w:rPr>
                <w:rStyle w:val="FontStyle47"/>
                <w:sz w:val="24"/>
                <w:szCs w:val="24"/>
              </w:rPr>
              <w:t>современными</w:t>
            </w:r>
            <w:proofErr w:type="gramEnd"/>
            <w:r w:rsidRPr="00CE16C5">
              <w:rPr>
                <w:rStyle w:val="FontStyle47"/>
                <w:sz w:val="24"/>
                <w:szCs w:val="24"/>
              </w:rPr>
              <w:t xml:space="preserve"> молодежными</w:t>
            </w:r>
          </w:p>
        </w:tc>
        <w:tc>
          <w:tcPr>
            <w:tcW w:w="1276" w:type="dxa"/>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CE16C5">
              <w:rPr>
                <w:rFonts w:ascii="Times New Roman" w:hAnsi="Times New Roman" w:cs="Times New Roman"/>
                <w:b/>
                <w:bCs/>
                <w:sz w:val="24"/>
                <w:szCs w:val="24"/>
              </w:rPr>
              <w:t>2</w:t>
            </w:r>
          </w:p>
        </w:tc>
        <w:tc>
          <w:tcPr>
            <w:tcW w:w="1275" w:type="dxa"/>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CE16C5">
              <w:rPr>
                <w:rFonts w:ascii="Times New Roman" w:hAnsi="Times New Roman" w:cs="Times New Roman"/>
                <w:b/>
                <w:bCs/>
                <w:sz w:val="24"/>
                <w:szCs w:val="24"/>
              </w:rPr>
              <w:t>2</w:t>
            </w:r>
          </w:p>
        </w:tc>
        <w:tc>
          <w:tcPr>
            <w:tcW w:w="2268" w:type="dxa"/>
            <w:vMerge/>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2268" w:type="dxa"/>
            <w:vMerge/>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p>
        </w:tc>
      </w:tr>
      <w:tr w:rsidR="00C62F47" w:rsidRPr="00CE16C5" w:rsidTr="00BF41A5">
        <w:trPr>
          <w:trHeight w:val="511"/>
        </w:trPr>
        <w:tc>
          <w:tcPr>
            <w:tcW w:w="15417" w:type="dxa"/>
            <w:gridSpan w:val="7"/>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CE16C5">
              <w:rPr>
                <w:rFonts w:ascii="Times New Roman" w:hAnsi="Times New Roman" w:cs="Times New Roman"/>
                <w:b/>
                <w:sz w:val="24"/>
                <w:szCs w:val="24"/>
              </w:rPr>
              <w:t>Раздел 2. Государственная система обеспечения безопасности населения.</w:t>
            </w:r>
          </w:p>
        </w:tc>
      </w:tr>
      <w:tr w:rsidR="00C62F47" w:rsidRPr="00CE16C5" w:rsidTr="00BF41A5">
        <w:trPr>
          <w:trHeight w:val="421"/>
        </w:trPr>
        <w:tc>
          <w:tcPr>
            <w:tcW w:w="2376" w:type="dxa"/>
            <w:vMerge w:val="restart"/>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CE16C5">
              <w:rPr>
                <w:rFonts w:ascii="Times New Roman" w:hAnsi="Times New Roman" w:cs="Times New Roman"/>
                <w:b/>
                <w:bCs/>
                <w:sz w:val="24"/>
                <w:szCs w:val="24"/>
              </w:rPr>
              <w:t>Тема 2.1</w:t>
            </w:r>
          </w:p>
          <w:p w:rsidR="00C62F47" w:rsidRPr="00CE16C5" w:rsidRDefault="00C62F47" w:rsidP="00BF41A5">
            <w:pPr>
              <w:spacing w:after="0" w:line="240" w:lineRule="auto"/>
              <w:jc w:val="center"/>
              <w:rPr>
                <w:rFonts w:ascii="Times New Roman" w:hAnsi="Times New Roman" w:cs="Times New Roman"/>
                <w:b/>
                <w:sz w:val="24"/>
                <w:szCs w:val="24"/>
              </w:rPr>
            </w:pPr>
            <w:r w:rsidRPr="00CE16C5">
              <w:rPr>
                <w:rFonts w:ascii="Times New Roman" w:hAnsi="Times New Roman" w:cs="Times New Roman"/>
                <w:b/>
                <w:sz w:val="24"/>
                <w:szCs w:val="24"/>
              </w:rPr>
              <w:t>Общие понятия и классификация чрезвычайных ситуаций природного и техногенного характера</w:t>
            </w:r>
          </w:p>
        </w:tc>
        <w:tc>
          <w:tcPr>
            <w:tcW w:w="1134"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4820"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spacing w:after="0" w:line="240" w:lineRule="auto"/>
              <w:jc w:val="both"/>
              <w:rPr>
                <w:rFonts w:ascii="Times New Roman" w:hAnsi="Times New Roman" w:cs="Times New Roman"/>
                <w:sz w:val="24"/>
                <w:szCs w:val="24"/>
              </w:rPr>
            </w:pPr>
            <w:r w:rsidRPr="00CE16C5">
              <w:rPr>
                <w:rFonts w:ascii="Times New Roman" w:hAnsi="Times New Roman" w:cs="Times New Roman"/>
                <w:b/>
                <w:bCs/>
                <w:sz w:val="24"/>
                <w:szCs w:val="24"/>
              </w:rPr>
              <w:t>Содержание учебного материала</w:t>
            </w:r>
          </w:p>
        </w:tc>
        <w:tc>
          <w:tcPr>
            <w:tcW w:w="1276" w:type="dxa"/>
            <w:tcBorders>
              <w:left w:val="single" w:sz="4" w:space="0" w:color="auto"/>
              <w:right w:val="single" w:sz="4" w:space="0" w:color="auto"/>
            </w:tcBorders>
            <w:vAlign w:val="center"/>
          </w:tcPr>
          <w:p w:rsidR="00C62F47" w:rsidRPr="00CE16C5" w:rsidRDefault="00C62F47" w:rsidP="00BF41A5">
            <w:pPr>
              <w:spacing w:after="0" w:line="240" w:lineRule="auto"/>
              <w:rPr>
                <w:rFonts w:ascii="Times New Roman" w:hAnsi="Times New Roman" w:cs="Times New Roman"/>
                <w:b/>
                <w:sz w:val="24"/>
                <w:szCs w:val="24"/>
              </w:rPr>
            </w:pPr>
          </w:p>
        </w:tc>
        <w:tc>
          <w:tcPr>
            <w:tcW w:w="1275" w:type="dxa"/>
            <w:tcBorders>
              <w:left w:val="single" w:sz="4" w:space="0" w:color="auto"/>
              <w:right w:val="single" w:sz="4" w:space="0" w:color="auto"/>
            </w:tcBorders>
            <w:vAlign w:val="center"/>
          </w:tcPr>
          <w:p w:rsidR="00C62F47" w:rsidRPr="00CE16C5" w:rsidRDefault="00C62F47" w:rsidP="00BF41A5">
            <w:pPr>
              <w:spacing w:after="0" w:line="240" w:lineRule="auto"/>
              <w:rPr>
                <w:rFonts w:ascii="Times New Roman" w:hAnsi="Times New Roman" w:cs="Times New Roman"/>
                <w:b/>
                <w:bCs/>
                <w:sz w:val="24"/>
                <w:szCs w:val="24"/>
              </w:rPr>
            </w:pPr>
            <w:r w:rsidRPr="00CE16C5">
              <w:rPr>
                <w:rFonts w:ascii="Times New Roman" w:hAnsi="Times New Roman" w:cs="Times New Roman"/>
                <w:b/>
                <w:bCs/>
                <w:sz w:val="24"/>
                <w:szCs w:val="24"/>
              </w:rPr>
              <w:t>Уровень освоения</w:t>
            </w:r>
          </w:p>
        </w:tc>
        <w:tc>
          <w:tcPr>
            <w:tcW w:w="2268" w:type="dxa"/>
            <w:vMerge w:val="restart"/>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0.1</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0.2</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0.4</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0.7</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ПК 4.4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15</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vMerge w:val="restart"/>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sz w:val="24"/>
                <w:szCs w:val="24"/>
              </w:rPr>
              <w:t xml:space="preserve">Привлекать внимание </w:t>
            </w:r>
            <w:proofErr w:type="gramStart"/>
            <w:r w:rsidRPr="00CE16C5">
              <w:rPr>
                <w:rFonts w:ascii="Times New Roman" w:hAnsi="Times New Roman" w:cs="Times New Roman"/>
                <w:sz w:val="24"/>
                <w:szCs w:val="24"/>
              </w:rPr>
              <w:t>обучающихся</w:t>
            </w:r>
            <w:proofErr w:type="gramEnd"/>
            <w:r w:rsidRPr="00CE16C5">
              <w:rPr>
                <w:rFonts w:ascii="Times New Roman" w:hAnsi="Times New Roman" w:cs="Times New Roman"/>
                <w:sz w:val="24"/>
                <w:szCs w:val="24"/>
              </w:rPr>
              <w:t xml:space="preserve"> к обсуждаемой на учебном занятии информации, активизации познавательной </w:t>
            </w:r>
            <w:r w:rsidRPr="00CE16C5">
              <w:rPr>
                <w:rFonts w:ascii="Times New Roman" w:hAnsi="Times New Roman" w:cs="Times New Roman"/>
                <w:sz w:val="24"/>
                <w:szCs w:val="24"/>
              </w:rPr>
              <w:lastRenderedPageBreak/>
              <w:t>деятельности обучающихся</w:t>
            </w:r>
          </w:p>
        </w:tc>
      </w:tr>
      <w:tr w:rsidR="00C62F47" w:rsidRPr="00CE16C5" w:rsidTr="00BF41A5">
        <w:trPr>
          <w:trHeight w:val="794"/>
        </w:trPr>
        <w:tc>
          <w:tcPr>
            <w:tcW w:w="2376" w:type="dxa"/>
            <w:vMerge/>
            <w:tcBorders>
              <w:left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CE16C5">
              <w:rPr>
                <w:rFonts w:ascii="Times New Roman" w:hAnsi="Times New Roman" w:cs="Times New Roman"/>
                <w:bCs/>
                <w:sz w:val="24"/>
                <w:szCs w:val="24"/>
              </w:rPr>
              <w:t>9</w:t>
            </w:r>
          </w:p>
        </w:tc>
        <w:tc>
          <w:tcPr>
            <w:tcW w:w="4820"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CE16C5">
              <w:rPr>
                <w:rFonts w:ascii="Times New Roman" w:hAnsi="Times New Roman" w:cs="Times New Roman"/>
                <w:bCs/>
                <w:sz w:val="24"/>
                <w:szCs w:val="24"/>
              </w:rPr>
              <w:t xml:space="preserve">Лекция 5 </w:t>
            </w:r>
          </w:p>
          <w:p w:rsidR="00C62F47" w:rsidRPr="00CE16C5" w:rsidRDefault="00C62F47" w:rsidP="00BF41A5">
            <w:pPr>
              <w:spacing w:after="0" w:line="240" w:lineRule="auto"/>
              <w:jc w:val="both"/>
              <w:rPr>
                <w:rFonts w:ascii="Times New Roman" w:hAnsi="Times New Roman" w:cs="Times New Roman"/>
                <w:sz w:val="24"/>
                <w:szCs w:val="24"/>
              </w:rPr>
            </w:pPr>
            <w:r w:rsidRPr="00CE16C5">
              <w:rPr>
                <w:rFonts w:ascii="Times New Roman" w:hAnsi="Times New Roman" w:cs="Times New Roman"/>
                <w:sz w:val="24"/>
                <w:szCs w:val="24"/>
              </w:rPr>
              <w:t>Общие понятия и классификация чрезвычайных ситуаций природного и техногенного характера</w:t>
            </w:r>
            <w:r w:rsidRPr="00CE16C5">
              <w:rPr>
                <w:rFonts w:ascii="Times New Roman" w:hAnsi="Times New Roman" w:cs="Times New Roman"/>
                <w:color w:val="000000"/>
                <w:sz w:val="24"/>
                <w:szCs w:val="24"/>
              </w:rPr>
              <w:t xml:space="preserve"> </w:t>
            </w:r>
          </w:p>
        </w:tc>
        <w:tc>
          <w:tcPr>
            <w:tcW w:w="1276" w:type="dxa"/>
            <w:tcBorders>
              <w:left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sz w:val="24"/>
                <w:szCs w:val="24"/>
                <w:lang w:val="en-US"/>
              </w:rPr>
            </w:pPr>
            <w:r w:rsidRPr="00CE16C5">
              <w:rPr>
                <w:rFonts w:ascii="Times New Roman" w:hAnsi="Times New Roman" w:cs="Times New Roman"/>
                <w:b/>
                <w:sz w:val="24"/>
                <w:szCs w:val="24"/>
                <w:lang w:val="en-US"/>
              </w:rPr>
              <w:t>2</w:t>
            </w:r>
          </w:p>
        </w:tc>
        <w:tc>
          <w:tcPr>
            <w:tcW w:w="1275" w:type="dxa"/>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2</w:t>
            </w:r>
          </w:p>
        </w:tc>
        <w:tc>
          <w:tcPr>
            <w:tcW w:w="2268" w:type="dxa"/>
            <w:vMerge/>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vMerge/>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p>
        </w:tc>
      </w:tr>
      <w:tr w:rsidR="00C62F47" w:rsidRPr="00CE16C5" w:rsidTr="00BF41A5">
        <w:trPr>
          <w:trHeight w:val="360"/>
        </w:trPr>
        <w:tc>
          <w:tcPr>
            <w:tcW w:w="2376" w:type="dxa"/>
            <w:vMerge w:val="restart"/>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CE16C5">
              <w:rPr>
                <w:rFonts w:ascii="Times New Roman" w:hAnsi="Times New Roman" w:cs="Times New Roman"/>
                <w:b/>
                <w:bCs/>
                <w:sz w:val="24"/>
                <w:szCs w:val="24"/>
              </w:rPr>
              <w:lastRenderedPageBreak/>
              <w:t>Тема 2.2</w:t>
            </w:r>
          </w:p>
          <w:p w:rsidR="00C62F47" w:rsidRPr="00CE16C5" w:rsidRDefault="00C62F47" w:rsidP="00BF41A5">
            <w:pPr>
              <w:spacing w:after="0" w:line="240" w:lineRule="auto"/>
              <w:jc w:val="center"/>
              <w:rPr>
                <w:rFonts w:ascii="Times New Roman" w:hAnsi="Times New Roman" w:cs="Times New Roman"/>
                <w:b/>
                <w:color w:val="000000"/>
                <w:sz w:val="24"/>
                <w:szCs w:val="24"/>
              </w:rPr>
            </w:pPr>
            <w:r w:rsidRPr="00CE16C5">
              <w:rPr>
                <w:rFonts w:ascii="Times New Roman" w:hAnsi="Times New Roman" w:cs="Times New Roman"/>
                <w:b/>
                <w:color w:val="000000"/>
                <w:sz w:val="24"/>
                <w:szCs w:val="24"/>
              </w:rPr>
              <w:t>Характеристика чрезвычайных ситуаций природного и техногенного характера, наиболее вероятных для данной местности и района проживания</w:t>
            </w:r>
          </w:p>
        </w:tc>
        <w:tc>
          <w:tcPr>
            <w:tcW w:w="5954" w:type="dxa"/>
            <w:gridSpan w:val="2"/>
            <w:tcBorders>
              <w:top w:val="single" w:sz="4" w:space="0" w:color="auto"/>
              <w:left w:val="single" w:sz="4" w:space="0" w:color="auto"/>
              <w:bottom w:val="single" w:sz="4" w:space="0" w:color="auto"/>
              <w:right w:val="single" w:sz="4" w:space="0" w:color="auto"/>
            </w:tcBorders>
          </w:tcPr>
          <w:p w:rsidR="00C62F47" w:rsidRPr="00CE16C5" w:rsidRDefault="00C62F47" w:rsidP="00BF41A5">
            <w:pPr>
              <w:spacing w:after="0" w:line="240" w:lineRule="auto"/>
              <w:jc w:val="both"/>
              <w:rPr>
                <w:rFonts w:ascii="Times New Roman" w:hAnsi="Times New Roman" w:cs="Times New Roman"/>
                <w:sz w:val="24"/>
                <w:szCs w:val="24"/>
              </w:rPr>
            </w:pPr>
            <w:r w:rsidRPr="00CE16C5">
              <w:rPr>
                <w:rFonts w:ascii="Times New Roman" w:hAnsi="Times New Roman" w:cs="Times New Roman"/>
                <w:b/>
                <w:bCs/>
                <w:sz w:val="24"/>
                <w:szCs w:val="24"/>
              </w:rPr>
              <w:t>Содержание учебного материала</w:t>
            </w:r>
          </w:p>
        </w:tc>
        <w:tc>
          <w:tcPr>
            <w:tcW w:w="1276" w:type="dxa"/>
            <w:tcBorders>
              <w:left w:val="single" w:sz="4" w:space="0" w:color="auto"/>
              <w:right w:val="single" w:sz="4" w:space="0" w:color="auto"/>
            </w:tcBorders>
            <w:vAlign w:val="center"/>
          </w:tcPr>
          <w:p w:rsidR="00C62F47" w:rsidRPr="00CE16C5" w:rsidRDefault="00C62F47" w:rsidP="00BF41A5">
            <w:pPr>
              <w:spacing w:after="0" w:line="240" w:lineRule="auto"/>
              <w:jc w:val="both"/>
              <w:rPr>
                <w:rFonts w:ascii="Times New Roman" w:hAnsi="Times New Roman" w:cs="Times New Roman"/>
                <w:b/>
                <w:sz w:val="24"/>
                <w:szCs w:val="24"/>
              </w:rPr>
            </w:pPr>
          </w:p>
        </w:tc>
        <w:tc>
          <w:tcPr>
            <w:tcW w:w="1275" w:type="dxa"/>
            <w:tcBorders>
              <w:left w:val="single" w:sz="4" w:space="0" w:color="auto"/>
              <w:right w:val="single" w:sz="4" w:space="0" w:color="auto"/>
            </w:tcBorders>
            <w:vAlign w:val="center"/>
          </w:tcPr>
          <w:p w:rsidR="00C62F47" w:rsidRPr="00CE16C5" w:rsidRDefault="00C62F47" w:rsidP="00BF41A5">
            <w:pPr>
              <w:spacing w:after="0" w:line="240" w:lineRule="auto"/>
              <w:rPr>
                <w:rFonts w:ascii="Times New Roman" w:hAnsi="Times New Roman" w:cs="Times New Roman"/>
                <w:b/>
                <w:bCs/>
                <w:sz w:val="24"/>
                <w:szCs w:val="24"/>
              </w:rPr>
            </w:pPr>
            <w:r w:rsidRPr="00CE16C5">
              <w:rPr>
                <w:rFonts w:ascii="Times New Roman" w:hAnsi="Times New Roman" w:cs="Times New Roman"/>
                <w:b/>
                <w:bCs/>
                <w:sz w:val="24"/>
                <w:szCs w:val="24"/>
              </w:rPr>
              <w:t>Уровень освоения</w:t>
            </w:r>
          </w:p>
        </w:tc>
        <w:tc>
          <w:tcPr>
            <w:tcW w:w="2268" w:type="dxa"/>
            <w:vMerge w:val="restart"/>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0.1</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0.2</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0.4</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0.7</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ПК 4.4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15</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c>
          <w:tcPr>
            <w:tcW w:w="2268" w:type="dxa"/>
            <w:vMerge w:val="restart"/>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b/>
                <w:sz w:val="24"/>
                <w:szCs w:val="24"/>
              </w:rPr>
            </w:pPr>
            <w:r w:rsidRPr="00CE16C5">
              <w:rPr>
                <w:rFonts w:ascii="Times New Roman" w:hAnsi="Times New Roman" w:cs="Times New Roman"/>
                <w:sz w:val="24"/>
                <w:szCs w:val="24"/>
              </w:rPr>
              <w:t>Создавать атмосферу сплоченного коллектива</w:t>
            </w:r>
          </w:p>
        </w:tc>
      </w:tr>
      <w:tr w:rsidR="00C62F47" w:rsidRPr="00CE16C5" w:rsidTr="00BF41A5">
        <w:trPr>
          <w:trHeight w:val="1575"/>
        </w:trPr>
        <w:tc>
          <w:tcPr>
            <w:tcW w:w="2376" w:type="dxa"/>
            <w:vMerge/>
            <w:tcBorders>
              <w:left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CE16C5">
              <w:rPr>
                <w:rFonts w:ascii="Times New Roman" w:hAnsi="Times New Roman" w:cs="Times New Roman"/>
                <w:bCs/>
                <w:sz w:val="24"/>
                <w:szCs w:val="24"/>
              </w:rPr>
              <w:t>10</w:t>
            </w:r>
          </w:p>
        </w:tc>
        <w:tc>
          <w:tcPr>
            <w:tcW w:w="4820"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pStyle w:val="Style5"/>
              <w:widowControl/>
              <w:jc w:val="both"/>
            </w:pPr>
            <w:r w:rsidRPr="00CE16C5">
              <w:t xml:space="preserve">Практическое занятие №4 </w:t>
            </w:r>
          </w:p>
          <w:p w:rsidR="00C62F47" w:rsidRPr="00CE16C5" w:rsidRDefault="00C62F47" w:rsidP="00BF41A5">
            <w:pPr>
              <w:spacing w:after="0" w:line="240" w:lineRule="auto"/>
              <w:jc w:val="both"/>
              <w:rPr>
                <w:rFonts w:ascii="Times New Roman" w:hAnsi="Times New Roman" w:cs="Times New Roman"/>
                <w:sz w:val="24"/>
                <w:szCs w:val="24"/>
              </w:rPr>
            </w:pPr>
            <w:r w:rsidRPr="00CE16C5">
              <w:rPr>
                <w:rFonts w:ascii="Times New Roman" w:hAnsi="Times New Roman" w:cs="Times New Roman"/>
                <w:color w:val="000000"/>
                <w:sz w:val="24"/>
                <w:szCs w:val="24"/>
              </w:rPr>
              <w:t>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ГАПОУ СО «САСК» (укрытие в ЗС, эвакуация и др.)</w:t>
            </w:r>
          </w:p>
        </w:tc>
        <w:tc>
          <w:tcPr>
            <w:tcW w:w="1276" w:type="dxa"/>
            <w:tcBorders>
              <w:left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sz w:val="24"/>
                <w:szCs w:val="24"/>
              </w:rPr>
            </w:pPr>
            <w:r w:rsidRPr="00CE16C5">
              <w:rPr>
                <w:rFonts w:ascii="Times New Roman" w:hAnsi="Times New Roman" w:cs="Times New Roman"/>
                <w:b/>
                <w:sz w:val="24"/>
                <w:szCs w:val="24"/>
              </w:rPr>
              <w:t>2</w:t>
            </w:r>
          </w:p>
        </w:tc>
        <w:tc>
          <w:tcPr>
            <w:tcW w:w="1275" w:type="dxa"/>
            <w:tcBorders>
              <w:left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2</w:t>
            </w:r>
          </w:p>
        </w:tc>
        <w:tc>
          <w:tcPr>
            <w:tcW w:w="2268" w:type="dxa"/>
            <w:vMerge/>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vMerge/>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p>
        </w:tc>
      </w:tr>
      <w:tr w:rsidR="00C62F47" w:rsidRPr="00CE16C5" w:rsidTr="00BF41A5">
        <w:trPr>
          <w:trHeight w:val="258"/>
        </w:trPr>
        <w:tc>
          <w:tcPr>
            <w:tcW w:w="2376" w:type="dxa"/>
            <w:vMerge w:val="restart"/>
            <w:tcBorders>
              <w:top w:val="single" w:sz="4" w:space="0" w:color="auto"/>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Тема 2.3</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Единая государственная система предупреждения и ликвидации чрезвычайных ситуаций (РСЧС).</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FontStyle19"/>
                <w:b w:val="0"/>
                <w:sz w:val="24"/>
                <w:szCs w:val="24"/>
              </w:rPr>
            </w:pPr>
            <w:r w:rsidRPr="00CE16C5">
              <w:rPr>
                <w:rFonts w:ascii="Times New Roman" w:hAnsi="Times New Roman" w:cs="Times New Roman"/>
                <w:b/>
                <w:bCs/>
                <w:sz w:val="24"/>
                <w:szCs w:val="24"/>
              </w:rPr>
              <w:t>Тема 2.4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CE16C5">
              <w:rPr>
                <w:rFonts w:ascii="Times New Roman" w:hAnsi="Times New Roman" w:cs="Times New Roman"/>
                <w:b/>
                <w:sz w:val="24"/>
                <w:szCs w:val="24"/>
              </w:rPr>
              <w:t>Гражданская оборона – составная часть обороноспособности страны</w:t>
            </w:r>
          </w:p>
        </w:tc>
        <w:tc>
          <w:tcPr>
            <w:tcW w:w="5954" w:type="dxa"/>
            <w:gridSpan w:val="2"/>
            <w:tcBorders>
              <w:top w:val="single" w:sz="4" w:space="0" w:color="auto"/>
              <w:left w:val="single" w:sz="4" w:space="0" w:color="auto"/>
              <w:bottom w:val="single" w:sz="4" w:space="0" w:color="auto"/>
              <w:right w:val="single" w:sz="4" w:space="0" w:color="auto"/>
            </w:tcBorders>
          </w:tcPr>
          <w:p w:rsidR="00C62F47" w:rsidRPr="00CE16C5" w:rsidRDefault="00C62F47" w:rsidP="00BF41A5">
            <w:pPr>
              <w:pStyle w:val="Style7"/>
              <w:widowControl/>
              <w:jc w:val="both"/>
              <w:rPr>
                <w:rStyle w:val="FontStyle19"/>
                <w:sz w:val="24"/>
                <w:szCs w:val="24"/>
              </w:rPr>
            </w:pPr>
            <w:r w:rsidRPr="00CE16C5">
              <w:rPr>
                <w:b/>
                <w:bCs/>
              </w:rPr>
              <w:t>Содержание учебного материала</w:t>
            </w:r>
          </w:p>
        </w:tc>
        <w:tc>
          <w:tcPr>
            <w:tcW w:w="1276" w:type="dxa"/>
            <w:tcBorders>
              <w:top w:val="single" w:sz="4" w:space="0" w:color="auto"/>
              <w:left w:val="single" w:sz="4" w:space="0" w:color="auto"/>
              <w:right w:val="single" w:sz="4" w:space="0" w:color="auto"/>
            </w:tcBorders>
            <w:vAlign w:val="center"/>
          </w:tcPr>
          <w:p w:rsidR="00C62F47" w:rsidRPr="00CE16C5" w:rsidRDefault="00C62F47" w:rsidP="00BF41A5">
            <w:pPr>
              <w:pStyle w:val="Style4"/>
              <w:jc w:val="center"/>
              <w:rPr>
                <w:b/>
              </w:rPr>
            </w:pPr>
          </w:p>
        </w:tc>
        <w:tc>
          <w:tcPr>
            <w:tcW w:w="1275" w:type="dxa"/>
            <w:tcBorders>
              <w:top w:val="single" w:sz="4" w:space="0" w:color="auto"/>
              <w:left w:val="single" w:sz="4" w:space="0" w:color="auto"/>
              <w:right w:val="single" w:sz="4" w:space="0" w:color="auto"/>
            </w:tcBorders>
            <w:vAlign w:val="center"/>
          </w:tcPr>
          <w:p w:rsidR="00C62F47" w:rsidRPr="00CE16C5" w:rsidRDefault="00C62F47" w:rsidP="00BF41A5">
            <w:pPr>
              <w:spacing w:after="0" w:line="240" w:lineRule="auto"/>
              <w:rPr>
                <w:rFonts w:ascii="Times New Roman" w:hAnsi="Times New Roman" w:cs="Times New Roman"/>
                <w:b/>
                <w:bCs/>
                <w:sz w:val="24"/>
                <w:szCs w:val="24"/>
              </w:rPr>
            </w:pPr>
            <w:r w:rsidRPr="00CE16C5">
              <w:rPr>
                <w:rFonts w:ascii="Times New Roman" w:hAnsi="Times New Roman" w:cs="Times New Roman"/>
                <w:b/>
                <w:bCs/>
                <w:sz w:val="24"/>
                <w:szCs w:val="24"/>
              </w:rPr>
              <w:t>Уровень освоения</w:t>
            </w:r>
          </w:p>
        </w:tc>
        <w:tc>
          <w:tcPr>
            <w:tcW w:w="2268" w:type="dxa"/>
            <w:vMerge w:val="restart"/>
            <w:tcBorders>
              <w:top w:val="single" w:sz="4" w:space="0" w:color="auto"/>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0.1</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0.2</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0.4</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0.7</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ПК 4.4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15</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vMerge w:val="restart"/>
            <w:tcBorders>
              <w:top w:val="single" w:sz="4" w:space="0" w:color="auto"/>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sz w:val="24"/>
                <w:szCs w:val="24"/>
              </w:rPr>
              <w:t>Поддерживать в учебной группе деловую, дружелюбную атмосферу</w:t>
            </w:r>
          </w:p>
        </w:tc>
      </w:tr>
      <w:tr w:rsidR="00C62F47" w:rsidRPr="00CE16C5" w:rsidTr="00BF41A5">
        <w:trPr>
          <w:trHeight w:val="1095"/>
        </w:trPr>
        <w:tc>
          <w:tcPr>
            <w:tcW w:w="2376" w:type="dxa"/>
            <w:vMerge/>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pStyle w:val="Style7"/>
              <w:jc w:val="both"/>
              <w:rPr>
                <w:bCs/>
                <w:lang w:val="en-US"/>
              </w:rPr>
            </w:pPr>
            <w:r w:rsidRPr="00CE16C5">
              <w:rPr>
                <w:bCs/>
              </w:rPr>
              <w:t>11</w:t>
            </w:r>
          </w:p>
        </w:tc>
        <w:tc>
          <w:tcPr>
            <w:tcW w:w="4820"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CE16C5">
              <w:rPr>
                <w:rFonts w:ascii="Times New Roman" w:hAnsi="Times New Roman" w:cs="Times New Roman"/>
                <w:bCs/>
                <w:sz w:val="24"/>
                <w:szCs w:val="24"/>
              </w:rPr>
              <w:t>Лекция 6</w:t>
            </w:r>
          </w:p>
          <w:p w:rsidR="00C62F47" w:rsidRPr="00CE16C5" w:rsidRDefault="00C62F47" w:rsidP="00BF41A5">
            <w:pPr>
              <w:pStyle w:val="Style7"/>
              <w:jc w:val="both"/>
              <w:rPr>
                <w:bCs/>
              </w:rPr>
            </w:pPr>
            <w:r w:rsidRPr="00CE16C5">
              <w:rPr>
                <w:bCs/>
              </w:rPr>
              <w:t>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w:t>
            </w:r>
          </w:p>
          <w:p w:rsidR="00C62F47" w:rsidRPr="00CE16C5" w:rsidRDefault="00C62F47" w:rsidP="00BF41A5">
            <w:pPr>
              <w:pStyle w:val="Style7"/>
              <w:jc w:val="both"/>
              <w:rPr>
                <w:bCs/>
              </w:rPr>
            </w:pPr>
            <w:r w:rsidRPr="00CE16C5">
              <w:t xml:space="preserve">Гражданская оборона – составная часть обороноспособности страны. </w:t>
            </w:r>
            <w:proofErr w:type="spellStart"/>
            <w:proofErr w:type="gramStart"/>
            <w:r w:rsidRPr="00CE16C5">
              <w:t>Основны</w:t>
            </w:r>
            <w:proofErr w:type="spellEnd"/>
            <w:r w:rsidRPr="00CE16C5">
              <w:t xml:space="preserve"> е</w:t>
            </w:r>
            <w:proofErr w:type="gramEnd"/>
            <w:r w:rsidRPr="00CE16C5">
              <w:t xml:space="preserve">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tc>
        <w:tc>
          <w:tcPr>
            <w:tcW w:w="1276" w:type="dxa"/>
            <w:tcBorders>
              <w:left w:val="single" w:sz="4" w:space="0" w:color="auto"/>
              <w:bottom w:val="single" w:sz="4" w:space="0" w:color="auto"/>
              <w:right w:val="single" w:sz="4" w:space="0" w:color="auto"/>
            </w:tcBorders>
            <w:vAlign w:val="center"/>
          </w:tcPr>
          <w:p w:rsidR="00C62F47" w:rsidRPr="00CE16C5" w:rsidRDefault="00C62F47" w:rsidP="00BF41A5">
            <w:pPr>
              <w:pStyle w:val="Style7"/>
              <w:jc w:val="center"/>
              <w:rPr>
                <w:b/>
              </w:rPr>
            </w:pPr>
            <w:r w:rsidRPr="00CE16C5">
              <w:rPr>
                <w:b/>
              </w:rPr>
              <w:t>2</w:t>
            </w:r>
          </w:p>
        </w:tc>
        <w:tc>
          <w:tcPr>
            <w:tcW w:w="1275" w:type="dxa"/>
            <w:tcBorders>
              <w:left w:val="single" w:sz="4" w:space="0" w:color="auto"/>
              <w:bottom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2</w:t>
            </w:r>
          </w:p>
        </w:tc>
        <w:tc>
          <w:tcPr>
            <w:tcW w:w="2268" w:type="dxa"/>
            <w:vMerge/>
            <w:tcBorders>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noProof/>
                <w:sz w:val="24"/>
                <w:szCs w:val="24"/>
              </w:rPr>
            </w:pPr>
          </w:p>
        </w:tc>
        <w:tc>
          <w:tcPr>
            <w:tcW w:w="2268" w:type="dxa"/>
            <w:vMerge/>
            <w:tcBorders>
              <w:left w:val="single" w:sz="4" w:space="0" w:color="auto"/>
              <w:bottom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p>
        </w:tc>
      </w:tr>
      <w:tr w:rsidR="00C62F47" w:rsidRPr="00CE16C5" w:rsidTr="00BF41A5">
        <w:trPr>
          <w:trHeight w:val="291"/>
        </w:trPr>
        <w:tc>
          <w:tcPr>
            <w:tcW w:w="2376" w:type="dxa"/>
            <w:vMerge w:val="restart"/>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Тема 2.5</w:t>
            </w:r>
          </w:p>
          <w:p w:rsidR="00C62F47" w:rsidRPr="00CE16C5" w:rsidRDefault="00C62F47" w:rsidP="00BF41A5">
            <w:pPr>
              <w:spacing w:after="0" w:line="240" w:lineRule="auto"/>
              <w:jc w:val="center"/>
              <w:rPr>
                <w:rFonts w:ascii="Times New Roman" w:hAnsi="Times New Roman" w:cs="Times New Roman"/>
                <w:b/>
                <w:sz w:val="24"/>
                <w:szCs w:val="24"/>
              </w:rPr>
            </w:pPr>
            <w:r w:rsidRPr="00CE16C5">
              <w:rPr>
                <w:rFonts w:ascii="Times New Roman" w:hAnsi="Times New Roman" w:cs="Times New Roman"/>
                <w:b/>
                <w:sz w:val="24"/>
                <w:szCs w:val="24"/>
              </w:rPr>
              <w:t xml:space="preserve">Современные </w:t>
            </w:r>
            <w:r w:rsidRPr="00CE16C5">
              <w:rPr>
                <w:rFonts w:ascii="Times New Roman" w:hAnsi="Times New Roman" w:cs="Times New Roman"/>
                <w:b/>
                <w:sz w:val="24"/>
                <w:szCs w:val="24"/>
              </w:rPr>
              <w:lastRenderedPageBreak/>
              <w:t>средства поражения и их поражающие факторы</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5954" w:type="dxa"/>
            <w:gridSpan w:val="2"/>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CE16C5">
              <w:rPr>
                <w:rFonts w:ascii="Times New Roman" w:hAnsi="Times New Roman" w:cs="Times New Roman"/>
                <w:b/>
                <w:bCs/>
                <w:sz w:val="24"/>
                <w:szCs w:val="24"/>
              </w:rPr>
              <w:lastRenderedPageBreak/>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C62F47" w:rsidRPr="00CE16C5" w:rsidRDefault="00C62F47" w:rsidP="00BF41A5">
            <w:pPr>
              <w:spacing w:after="0" w:line="240" w:lineRule="auto"/>
              <w:rPr>
                <w:rFonts w:ascii="Times New Roman" w:hAnsi="Times New Roman" w:cs="Times New Roman"/>
                <w:b/>
                <w:bCs/>
                <w:sz w:val="24"/>
                <w:szCs w:val="24"/>
              </w:rPr>
            </w:pPr>
            <w:r w:rsidRPr="00CE16C5">
              <w:rPr>
                <w:rFonts w:ascii="Times New Roman" w:hAnsi="Times New Roman" w:cs="Times New Roman"/>
                <w:b/>
                <w:bCs/>
                <w:sz w:val="24"/>
                <w:szCs w:val="24"/>
              </w:rPr>
              <w:t>Уровень освоения</w:t>
            </w:r>
          </w:p>
        </w:tc>
        <w:tc>
          <w:tcPr>
            <w:tcW w:w="2268" w:type="dxa"/>
            <w:vMerge w:val="restart"/>
            <w:tcBorders>
              <w:top w:val="single" w:sz="4" w:space="0" w:color="auto"/>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0.1</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0.2</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lastRenderedPageBreak/>
              <w:t>ОК 0.4</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0.7</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ПК 4.4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15</w:t>
            </w:r>
          </w:p>
          <w:p w:rsidR="00C62F47" w:rsidRPr="00CE16C5" w:rsidRDefault="00C62F47" w:rsidP="00BF41A5">
            <w:pPr>
              <w:spacing w:after="0" w:line="240" w:lineRule="auto"/>
              <w:jc w:val="center"/>
              <w:rPr>
                <w:rFonts w:ascii="Times New Roman" w:hAnsi="Times New Roman" w:cs="Times New Roman"/>
                <w:b/>
                <w:bCs/>
                <w:sz w:val="24"/>
                <w:szCs w:val="24"/>
              </w:rPr>
            </w:pPr>
          </w:p>
        </w:tc>
        <w:tc>
          <w:tcPr>
            <w:tcW w:w="2268" w:type="dxa"/>
            <w:vMerge w:val="restart"/>
            <w:tcBorders>
              <w:top w:val="single" w:sz="4" w:space="0" w:color="auto"/>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sz w:val="24"/>
                <w:szCs w:val="24"/>
              </w:rPr>
              <w:lastRenderedPageBreak/>
              <w:t xml:space="preserve">Привлекать внимание </w:t>
            </w:r>
            <w:proofErr w:type="gramStart"/>
            <w:r w:rsidRPr="00CE16C5">
              <w:rPr>
                <w:rFonts w:ascii="Times New Roman" w:hAnsi="Times New Roman" w:cs="Times New Roman"/>
                <w:sz w:val="24"/>
                <w:szCs w:val="24"/>
              </w:rPr>
              <w:lastRenderedPageBreak/>
              <w:t>обучающихся</w:t>
            </w:r>
            <w:proofErr w:type="gramEnd"/>
            <w:r w:rsidRPr="00CE16C5">
              <w:rPr>
                <w:rFonts w:ascii="Times New Roman" w:hAnsi="Times New Roman" w:cs="Times New Roman"/>
                <w:sz w:val="24"/>
                <w:szCs w:val="24"/>
              </w:rPr>
              <w:t xml:space="preserve"> к обсуждаемой на учебном занятии информации, активизации познавательной деятельности обучающихся</w:t>
            </w:r>
          </w:p>
        </w:tc>
      </w:tr>
      <w:tr w:rsidR="00C62F47" w:rsidRPr="00CE16C5" w:rsidTr="00BF41A5">
        <w:trPr>
          <w:trHeight w:val="1570"/>
        </w:trPr>
        <w:tc>
          <w:tcPr>
            <w:tcW w:w="2376" w:type="dxa"/>
            <w:vMerge/>
            <w:tcBorders>
              <w:top w:val="single" w:sz="4" w:space="0" w:color="auto"/>
              <w:left w:val="single" w:sz="4" w:space="0" w:color="auto"/>
              <w:bottom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lang w:val="en-US"/>
              </w:rPr>
            </w:pPr>
            <w:r w:rsidRPr="00CE16C5">
              <w:rPr>
                <w:rFonts w:ascii="Times New Roman" w:hAnsi="Times New Roman" w:cs="Times New Roman"/>
                <w:bCs/>
                <w:sz w:val="24"/>
                <w:szCs w:val="24"/>
              </w:rPr>
              <w:t>12</w:t>
            </w:r>
          </w:p>
        </w:tc>
        <w:tc>
          <w:tcPr>
            <w:tcW w:w="4820"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pStyle w:val="Style5"/>
              <w:widowControl/>
              <w:jc w:val="both"/>
            </w:pPr>
            <w:r w:rsidRPr="00CE16C5">
              <w:t>Практическое занятие №5</w:t>
            </w:r>
          </w:p>
          <w:p w:rsidR="00C62F47" w:rsidRPr="00CE16C5" w:rsidRDefault="00C62F47" w:rsidP="00BF41A5">
            <w:pPr>
              <w:spacing w:after="0" w:line="240" w:lineRule="auto"/>
              <w:jc w:val="both"/>
              <w:rPr>
                <w:rFonts w:ascii="Times New Roman" w:hAnsi="Times New Roman" w:cs="Times New Roman"/>
                <w:sz w:val="24"/>
                <w:szCs w:val="24"/>
              </w:rPr>
            </w:pPr>
            <w:r w:rsidRPr="00CE16C5">
              <w:rPr>
                <w:rFonts w:ascii="Times New Roman" w:hAnsi="Times New Roman" w:cs="Times New Roman"/>
                <w:sz w:val="24"/>
                <w:szCs w:val="24"/>
              </w:rPr>
              <w:t>Современные средства поражения и их поражающие факторы.</w:t>
            </w:r>
          </w:p>
          <w:p w:rsidR="00C62F47" w:rsidRPr="00CE16C5" w:rsidRDefault="00C62F47" w:rsidP="00BF41A5">
            <w:pPr>
              <w:shd w:val="clear" w:color="auto" w:fill="FFFFFF"/>
              <w:spacing w:after="0" w:line="240" w:lineRule="auto"/>
              <w:jc w:val="both"/>
              <w:rPr>
                <w:rFonts w:ascii="Times New Roman" w:hAnsi="Times New Roman" w:cs="Times New Roman"/>
                <w:color w:val="000000"/>
                <w:spacing w:val="-10"/>
                <w:sz w:val="24"/>
                <w:szCs w:val="24"/>
              </w:rPr>
            </w:pPr>
            <w:r w:rsidRPr="00CE16C5">
              <w:rPr>
                <w:rFonts w:ascii="Times New Roman" w:hAnsi="Times New Roman" w:cs="Times New Roman"/>
                <w:color w:val="000000"/>
                <w:spacing w:val="-10"/>
                <w:sz w:val="24"/>
                <w:szCs w:val="24"/>
              </w:rPr>
              <w:t>Мероприятия по защите населения.</w:t>
            </w:r>
          </w:p>
          <w:p w:rsidR="00C62F47" w:rsidRPr="00CE16C5" w:rsidRDefault="00C62F47" w:rsidP="00BF41A5">
            <w:pPr>
              <w:shd w:val="clear" w:color="auto" w:fill="FFFFFF"/>
              <w:spacing w:after="0" w:line="240" w:lineRule="auto"/>
              <w:jc w:val="both"/>
              <w:rPr>
                <w:rFonts w:ascii="Times New Roman" w:hAnsi="Times New Roman" w:cs="Times New Roman"/>
                <w:spacing w:val="-10"/>
                <w:sz w:val="24"/>
                <w:szCs w:val="24"/>
              </w:rPr>
            </w:pPr>
            <w:r w:rsidRPr="00CE16C5">
              <w:rPr>
                <w:rFonts w:ascii="Times New Roman" w:hAnsi="Times New Roman" w:cs="Times New Roman"/>
                <w:color w:val="000000"/>
                <w:spacing w:val="-10"/>
                <w:sz w:val="24"/>
                <w:szCs w:val="24"/>
              </w:rPr>
              <w:t>Оповещение и информирование населения об опасностях, возникающих в чрезвычайных ситуациях военного и мирного времени.</w:t>
            </w:r>
          </w:p>
          <w:p w:rsidR="00C62F47" w:rsidRPr="00CE16C5" w:rsidRDefault="00C62F47" w:rsidP="00BF41A5">
            <w:pPr>
              <w:shd w:val="clear" w:color="auto" w:fill="FFFFFF"/>
              <w:spacing w:after="0" w:line="240" w:lineRule="auto"/>
              <w:jc w:val="both"/>
              <w:rPr>
                <w:rFonts w:ascii="Times New Roman" w:hAnsi="Times New Roman" w:cs="Times New Roman"/>
                <w:color w:val="000000"/>
                <w:sz w:val="24"/>
                <w:szCs w:val="24"/>
              </w:rPr>
            </w:pPr>
            <w:r w:rsidRPr="00CE16C5">
              <w:rPr>
                <w:rFonts w:ascii="Times New Roman" w:hAnsi="Times New Roman" w:cs="Times New Roman"/>
                <w:color w:val="000000"/>
                <w:sz w:val="24"/>
                <w:szCs w:val="24"/>
              </w:rPr>
              <w:t>Эвакуация населения в условиях чрезвычайных ситуаций</w:t>
            </w:r>
          </w:p>
        </w:tc>
        <w:tc>
          <w:tcPr>
            <w:tcW w:w="1276" w:type="dxa"/>
            <w:tcBorders>
              <w:top w:val="single" w:sz="4" w:space="0" w:color="auto"/>
              <w:left w:val="single" w:sz="4" w:space="0" w:color="auto"/>
              <w:bottom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sz w:val="24"/>
                <w:szCs w:val="24"/>
              </w:rPr>
            </w:pPr>
            <w:r w:rsidRPr="00CE16C5">
              <w:rPr>
                <w:rFonts w:ascii="Times New Roman" w:hAnsi="Times New Roman" w:cs="Times New Roman"/>
                <w:b/>
                <w:sz w:val="24"/>
                <w:szCs w:val="24"/>
              </w:rPr>
              <w:t>2</w:t>
            </w:r>
          </w:p>
        </w:tc>
        <w:tc>
          <w:tcPr>
            <w:tcW w:w="1275" w:type="dxa"/>
            <w:tcBorders>
              <w:top w:val="single" w:sz="4" w:space="0" w:color="auto"/>
              <w:left w:val="single" w:sz="4" w:space="0" w:color="auto"/>
              <w:bottom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2</w:t>
            </w:r>
          </w:p>
        </w:tc>
        <w:tc>
          <w:tcPr>
            <w:tcW w:w="2268" w:type="dxa"/>
            <w:vMerge/>
            <w:tcBorders>
              <w:left w:val="single" w:sz="4" w:space="0" w:color="auto"/>
              <w:bottom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b/>
                <w:bCs/>
                <w:sz w:val="24"/>
                <w:szCs w:val="24"/>
              </w:rPr>
            </w:pPr>
          </w:p>
        </w:tc>
        <w:tc>
          <w:tcPr>
            <w:tcW w:w="2268" w:type="dxa"/>
            <w:vMerge/>
            <w:tcBorders>
              <w:left w:val="single" w:sz="4" w:space="0" w:color="auto"/>
              <w:bottom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p>
        </w:tc>
      </w:tr>
      <w:tr w:rsidR="00C62F47" w:rsidRPr="00CE16C5" w:rsidTr="00BF41A5">
        <w:trPr>
          <w:trHeight w:val="383"/>
        </w:trPr>
        <w:tc>
          <w:tcPr>
            <w:tcW w:w="2376" w:type="dxa"/>
            <w:vMerge w:val="restart"/>
            <w:tcBorders>
              <w:top w:val="single" w:sz="4" w:space="0" w:color="auto"/>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lastRenderedPageBreak/>
              <w:t>Тема 2.6</w:t>
            </w:r>
          </w:p>
          <w:p w:rsidR="00C62F47" w:rsidRPr="00CE16C5" w:rsidRDefault="00C62F47" w:rsidP="00BF41A5">
            <w:pPr>
              <w:spacing w:after="0" w:line="240" w:lineRule="auto"/>
              <w:jc w:val="center"/>
              <w:rPr>
                <w:rFonts w:ascii="Times New Roman" w:hAnsi="Times New Roman" w:cs="Times New Roman"/>
                <w:b/>
                <w:sz w:val="24"/>
                <w:szCs w:val="24"/>
              </w:rPr>
            </w:pPr>
            <w:r w:rsidRPr="00CE16C5">
              <w:rPr>
                <w:rFonts w:ascii="Times New Roman" w:hAnsi="Times New Roman" w:cs="Times New Roman"/>
                <w:b/>
                <w:sz w:val="24"/>
                <w:szCs w:val="24"/>
              </w:rPr>
              <w:t xml:space="preserve">Организация инженерной защиты населения от поражающих факторов </w:t>
            </w:r>
            <w:r w:rsidRPr="00CE16C5">
              <w:rPr>
                <w:rFonts w:ascii="Times New Roman" w:hAnsi="Times New Roman" w:cs="Times New Roman"/>
                <w:b/>
                <w:color w:val="000000"/>
                <w:sz w:val="24"/>
                <w:szCs w:val="24"/>
              </w:rPr>
              <w:t>чрезвычайных ситуаций мирного и военного времени</w:t>
            </w:r>
          </w:p>
          <w:p w:rsidR="00C62F47" w:rsidRPr="00CE16C5" w:rsidRDefault="00C62F47" w:rsidP="00BF41A5">
            <w:pPr>
              <w:spacing w:after="0" w:line="240" w:lineRule="auto"/>
              <w:jc w:val="center"/>
              <w:rPr>
                <w:rFonts w:ascii="Times New Roman" w:hAnsi="Times New Roman" w:cs="Times New Roman"/>
                <w:b/>
                <w:bCs/>
                <w:sz w:val="24"/>
                <w:szCs w:val="24"/>
              </w:rPr>
            </w:pPr>
          </w:p>
        </w:tc>
        <w:tc>
          <w:tcPr>
            <w:tcW w:w="5954" w:type="dxa"/>
            <w:gridSpan w:val="2"/>
            <w:tcBorders>
              <w:top w:val="single" w:sz="4" w:space="0" w:color="auto"/>
              <w:left w:val="single" w:sz="4" w:space="0" w:color="auto"/>
              <w:bottom w:val="single" w:sz="4" w:space="0" w:color="auto"/>
              <w:right w:val="single" w:sz="4" w:space="0" w:color="auto"/>
            </w:tcBorders>
          </w:tcPr>
          <w:p w:rsidR="00C62F47" w:rsidRPr="00CE16C5" w:rsidRDefault="00C62F47" w:rsidP="00BF41A5">
            <w:pPr>
              <w:pStyle w:val="Style7"/>
              <w:widowControl/>
              <w:jc w:val="both"/>
              <w:rPr>
                <w:rStyle w:val="FontStyle19"/>
                <w:sz w:val="24"/>
                <w:szCs w:val="24"/>
              </w:rPr>
            </w:pPr>
            <w:r w:rsidRPr="00CE16C5">
              <w:rPr>
                <w:b/>
                <w:bCs/>
              </w:rPr>
              <w:t>Содержание учебного материала</w:t>
            </w:r>
          </w:p>
        </w:tc>
        <w:tc>
          <w:tcPr>
            <w:tcW w:w="1276" w:type="dxa"/>
            <w:tcBorders>
              <w:top w:val="single" w:sz="4" w:space="0" w:color="auto"/>
              <w:left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sz w:val="24"/>
                <w:szCs w:val="24"/>
              </w:rPr>
            </w:pPr>
          </w:p>
        </w:tc>
        <w:tc>
          <w:tcPr>
            <w:tcW w:w="1275" w:type="dxa"/>
            <w:tcBorders>
              <w:top w:val="single" w:sz="4" w:space="0" w:color="auto"/>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Уровень освоения</w:t>
            </w:r>
          </w:p>
        </w:tc>
        <w:tc>
          <w:tcPr>
            <w:tcW w:w="2268" w:type="dxa"/>
            <w:vMerge w:val="restart"/>
            <w:tcBorders>
              <w:top w:val="single" w:sz="4" w:space="0" w:color="auto"/>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0.1</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0.2</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0.4</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0.7</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ПК 4.4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15</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vMerge w:val="restart"/>
            <w:tcBorders>
              <w:top w:val="single" w:sz="4" w:space="0" w:color="auto"/>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sz w:val="24"/>
                <w:szCs w:val="24"/>
              </w:rPr>
              <w:t>Создавать атмосферу сплоченного коллектива</w:t>
            </w:r>
          </w:p>
        </w:tc>
      </w:tr>
      <w:tr w:rsidR="00C62F47" w:rsidRPr="00CE16C5" w:rsidTr="00BF41A5">
        <w:trPr>
          <w:trHeight w:val="834"/>
        </w:trPr>
        <w:tc>
          <w:tcPr>
            <w:tcW w:w="2376" w:type="dxa"/>
            <w:vMerge/>
            <w:tcBorders>
              <w:left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pStyle w:val="Style7"/>
              <w:widowControl/>
              <w:jc w:val="both"/>
              <w:rPr>
                <w:rStyle w:val="FontStyle19"/>
                <w:b w:val="0"/>
                <w:sz w:val="24"/>
                <w:szCs w:val="24"/>
                <w:lang w:val="en-US"/>
              </w:rPr>
            </w:pPr>
            <w:r w:rsidRPr="00CE16C5">
              <w:rPr>
                <w:rStyle w:val="FontStyle19"/>
                <w:b w:val="0"/>
                <w:sz w:val="24"/>
                <w:szCs w:val="24"/>
              </w:rPr>
              <w:t>13</w:t>
            </w:r>
          </w:p>
        </w:tc>
        <w:tc>
          <w:tcPr>
            <w:tcW w:w="4820"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pStyle w:val="Style5"/>
              <w:widowControl/>
              <w:jc w:val="both"/>
            </w:pPr>
            <w:r w:rsidRPr="00CE16C5">
              <w:t>Практическое занятие №6</w:t>
            </w:r>
          </w:p>
          <w:p w:rsidR="00C62F47" w:rsidRPr="00CE16C5" w:rsidRDefault="00C62F47" w:rsidP="00BF41A5">
            <w:pPr>
              <w:spacing w:after="0" w:line="240" w:lineRule="auto"/>
              <w:jc w:val="both"/>
              <w:rPr>
                <w:rStyle w:val="FontStyle19"/>
                <w:b w:val="0"/>
                <w:sz w:val="24"/>
                <w:szCs w:val="24"/>
              </w:rPr>
            </w:pPr>
            <w:r w:rsidRPr="00CE16C5">
              <w:rPr>
                <w:rFonts w:ascii="Times New Roman" w:hAnsi="Times New Roman" w:cs="Times New Roman"/>
                <w:sz w:val="24"/>
                <w:szCs w:val="24"/>
              </w:rPr>
              <w:t xml:space="preserve">Организация инженерной защиты населения от поражающих факторов </w:t>
            </w:r>
            <w:r w:rsidRPr="00CE16C5">
              <w:rPr>
                <w:rFonts w:ascii="Times New Roman" w:hAnsi="Times New Roman" w:cs="Times New Roman"/>
                <w:color w:val="000000"/>
                <w:sz w:val="24"/>
                <w:szCs w:val="24"/>
              </w:rPr>
              <w:t>чрезвычайных ситуаций мирного и военного времени. Эвакуация населения в условиях чрезвычайных ситуаций</w:t>
            </w:r>
          </w:p>
        </w:tc>
        <w:tc>
          <w:tcPr>
            <w:tcW w:w="1276" w:type="dxa"/>
            <w:tcBorders>
              <w:left w:val="single" w:sz="4" w:space="0" w:color="auto"/>
              <w:right w:val="single" w:sz="4" w:space="0" w:color="auto"/>
            </w:tcBorders>
            <w:vAlign w:val="center"/>
          </w:tcPr>
          <w:p w:rsidR="00C62F47" w:rsidRPr="00CE16C5" w:rsidRDefault="00C62F47" w:rsidP="00BF41A5">
            <w:pPr>
              <w:pStyle w:val="Style7"/>
              <w:jc w:val="center"/>
              <w:rPr>
                <w:b/>
              </w:rPr>
            </w:pPr>
            <w:r w:rsidRPr="00CE16C5">
              <w:rPr>
                <w:b/>
              </w:rPr>
              <w:t>2</w:t>
            </w:r>
          </w:p>
        </w:tc>
        <w:tc>
          <w:tcPr>
            <w:tcW w:w="1275" w:type="dxa"/>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2</w:t>
            </w:r>
          </w:p>
        </w:tc>
        <w:tc>
          <w:tcPr>
            <w:tcW w:w="2268" w:type="dxa"/>
            <w:vMerge/>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vMerge/>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p>
        </w:tc>
      </w:tr>
      <w:tr w:rsidR="00C62F47" w:rsidRPr="00CE16C5" w:rsidTr="00BF41A5">
        <w:trPr>
          <w:trHeight w:val="300"/>
        </w:trPr>
        <w:tc>
          <w:tcPr>
            <w:tcW w:w="2376" w:type="dxa"/>
            <w:vMerge w:val="restart"/>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Тема 2.7</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CE16C5">
              <w:rPr>
                <w:rFonts w:ascii="Times New Roman" w:hAnsi="Times New Roman" w:cs="Times New Roman"/>
                <w:b/>
                <w:bCs/>
                <w:sz w:val="24"/>
                <w:szCs w:val="24"/>
              </w:rPr>
              <w:t>Аварийно-спасательные и другие неотложные работы, проводимые в зонах чрезвычайных ситуаций</w:t>
            </w:r>
          </w:p>
        </w:tc>
        <w:tc>
          <w:tcPr>
            <w:tcW w:w="5954" w:type="dxa"/>
            <w:gridSpan w:val="2"/>
            <w:tcBorders>
              <w:top w:val="single" w:sz="4" w:space="0" w:color="auto"/>
              <w:left w:val="single" w:sz="4" w:space="0" w:color="auto"/>
              <w:bottom w:val="single" w:sz="4" w:space="0" w:color="auto"/>
              <w:right w:val="single" w:sz="4" w:space="0" w:color="auto"/>
            </w:tcBorders>
          </w:tcPr>
          <w:p w:rsidR="00C62F47" w:rsidRPr="00CE16C5" w:rsidRDefault="00C62F47" w:rsidP="00BF41A5">
            <w:pPr>
              <w:pStyle w:val="Style7"/>
              <w:widowControl/>
              <w:jc w:val="both"/>
              <w:rPr>
                <w:rStyle w:val="FontStyle19"/>
                <w:sz w:val="24"/>
                <w:szCs w:val="24"/>
              </w:rPr>
            </w:pPr>
            <w:r w:rsidRPr="00CE16C5">
              <w:rPr>
                <w:b/>
                <w:bCs/>
              </w:rPr>
              <w:t>Содержание учебного материала</w:t>
            </w:r>
          </w:p>
        </w:tc>
        <w:tc>
          <w:tcPr>
            <w:tcW w:w="1276" w:type="dxa"/>
            <w:tcBorders>
              <w:left w:val="single" w:sz="4" w:space="0" w:color="auto"/>
              <w:right w:val="single" w:sz="4" w:space="0" w:color="auto"/>
            </w:tcBorders>
            <w:vAlign w:val="center"/>
          </w:tcPr>
          <w:p w:rsidR="00C62F47" w:rsidRPr="00CE16C5" w:rsidRDefault="00C62F47" w:rsidP="00BF41A5">
            <w:pPr>
              <w:pStyle w:val="Style7"/>
              <w:jc w:val="center"/>
              <w:rPr>
                <w:b/>
              </w:rPr>
            </w:pPr>
          </w:p>
        </w:tc>
        <w:tc>
          <w:tcPr>
            <w:tcW w:w="1275" w:type="dxa"/>
            <w:tcBorders>
              <w:left w:val="single" w:sz="4" w:space="0" w:color="auto"/>
              <w:right w:val="single" w:sz="4" w:space="0" w:color="auto"/>
            </w:tcBorders>
            <w:vAlign w:val="center"/>
          </w:tcPr>
          <w:p w:rsidR="00C62F47" w:rsidRPr="00CE16C5" w:rsidRDefault="00C62F47" w:rsidP="00BF41A5">
            <w:pPr>
              <w:spacing w:after="0" w:line="240" w:lineRule="auto"/>
              <w:rPr>
                <w:rFonts w:ascii="Times New Roman" w:hAnsi="Times New Roman" w:cs="Times New Roman"/>
                <w:b/>
                <w:bCs/>
                <w:sz w:val="24"/>
                <w:szCs w:val="24"/>
              </w:rPr>
            </w:pPr>
            <w:r w:rsidRPr="00CE16C5">
              <w:rPr>
                <w:rFonts w:ascii="Times New Roman" w:hAnsi="Times New Roman" w:cs="Times New Roman"/>
                <w:b/>
                <w:bCs/>
                <w:sz w:val="24"/>
                <w:szCs w:val="24"/>
              </w:rPr>
              <w:t>Уровень освоения</w:t>
            </w:r>
          </w:p>
        </w:tc>
        <w:tc>
          <w:tcPr>
            <w:tcW w:w="2268" w:type="dxa"/>
            <w:vMerge w:val="restart"/>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0.1</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0.2</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0.4</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0.7</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ПК 4.4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15</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vMerge w:val="restart"/>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sz w:val="24"/>
                <w:szCs w:val="24"/>
              </w:rPr>
              <w:t xml:space="preserve">Управлять учебными группами с целью вовлечения </w:t>
            </w:r>
            <w:proofErr w:type="gramStart"/>
            <w:r w:rsidRPr="00CE16C5">
              <w:rPr>
                <w:rFonts w:ascii="Times New Roman" w:hAnsi="Times New Roman" w:cs="Times New Roman"/>
                <w:sz w:val="24"/>
                <w:szCs w:val="24"/>
              </w:rPr>
              <w:t>обучающихся</w:t>
            </w:r>
            <w:proofErr w:type="gramEnd"/>
            <w:r w:rsidRPr="00CE16C5">
              <w:rPr>
                <w:rFonts w:ascii="Times New Roman" w:hAnsi="Times New Roman" w:cs="Times New Roman"/>
                <w:sz w:val="24"/>
                <w:szCs w:val="24"/>
              </w:rPr>
              <w:t xml:space="preserve"> в процесс обучения</w:t>
            </w:r>
          </w:p>
        </w:tc>
      </w:tr>
      <w:tr w:rsidR="00C62F47" w:rsidRPr="00CE16C5" w:rsidTr="00BF41A5">
        <w:trPr>
          <w:trHeight w:val="1170"/>
        </w:trPr>
        <w:tc>
          <w:tcPr>
            <w:tcW w:w="2376" w:type="dxa"/>
            <w:vMerge/>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lang w:val="en-US"/>
              </w:rPr>
            </w:pPr>
            <w:r w:rsidRPr="00CE16C5">
              <w:rPr>
                <w:rFonts w:ascii="Times New Roman" w:hAnsi="Times New Roman" w:cs="Times New Roman"/>
                <w:bCs/>
                <w:sz w:val="24"/>
                <w:szCs w:val="24"/>
              </w:rPr>
              <w:t>14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4820"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pStyle w:val="Style5"/>
              <w:widowControl/>
              <w:jc w:val="both"/>
            </w:pPr>
            <w:r w:rsidRPr="00CE16C5">
              <w:t xml:space="preserve">Практическое занятие №7 </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CE16C5">
              <w:rPr>
                <w:rFonts w:ascii="Times New Roman" w:hAnsi="Times New Roman" w:cs="Times New Roman"/>
                <w:bCs/>
                <w:sz w:val="24"/>
                <w:szCs w:val="24"/>
              </w:rPr>
              <w:t>Аварийно-спасательные и другие неотложные работы, проводимые в зонах чрезвычайных ситуаций. Организация и основное содержание аварийно-спасательных работ. Санитарная обработка людей после их пребывания в зонах заражения</w:t>
            </w:r>
          </w:p>
        </w:tc>
        <w:tc>
          <w:tcPr>
            <w:tcW w:w="1276" w:type="dxa"/>
            <w:tcBorders>
              <w:left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sz w:val="24"/>
                <w:szCs w:val="24"/>
              </w:rPr>
            </w:pPr>
            <w:r w:rsidRPr="00CE16C5">
              <w:rPr>
                <w:rFonts w:ascii="Times New Roman" w:hAnsi="Times New Roman" w:cs="Times New Roman"/>
                <w:b/>
                <w:sz w:val="24"/>
                <w:szCs w:val="24"/>
              </w:rPr>
              <w:t>2</w:t>
            </w:r>
          </w:p>
        </w:tc>
        <w:tc>
          <w:tcPr>
            <w:tcW w:w="1275" w:type="dxa"/>
            <w:tcBorders>
              <w:left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sz w:val="24"/>
                <w:szCs w:val="24"/>
              </w:rPr>
            </w:pPr>
            <w:r w:rsidRPr="00CE16C5">
              <w:rPr>
                <w:rFonts w:ascii="Times New Roman" w:hAnsi="Times New Roman" w:cs="Times New Roman"/>
                <w:b/>
                <w:sz w:val="24"/>
                <w:szCs w:val="24"/>
              </w:rPr>
              <w:t>2</w:t>
            </w:r>
          </w:p>
        </w:tc>
        <w:tc>
          <w:tcPr>
            <w:tcW w:w="2268" w:type="dxa"/>
            <w:vMerge/>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vMerge/>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p>
        </w:tc>
      </w:tr>
      <w:tr w:rsidR="00C62F47" w:rsidRPr="00CE16C5" w:rsidTr="00BF41A5">
        <w:trPr>
          <w:trHeight w:val="375"/>
        </w:trPr>
        <w:tc>
          <w:tcPr>
            <w:tcW w:w="2376" w:type="dxa"/>
            <w:vMerge w:val="restart"/>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Тема 2.8</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 xml:space="preserve">Обучение </w:t>
            </w:r>
            <w:r w:rsidRPr="00CE16C5">
              <w:rPr>
                <w:rFonts w:ascii="Times New Roman" w:hAnsi="Times New Roman" w:cs="Times New Roman"/>
                <w:b/>
                <w:bCs/>
                <w:sz w:val="24"/>
                <w:szCs w:val="24"/>
              </w:rPr>
              <w:lastRenderedPageBreak/>
              <w:t>населения защите от чрезвычайных ситуаций</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5954" w:type="dxa"/>
            <w:gridSpan w:val="2"/>
            <w:tcBorders>
              <w:top w:val="single" w:sz="4" w:space="0" w:color="auto"/>
              <w:left w:val="single" w:sz="4" w:space="0" w:color="auto"/>
              <w:bottom w:val="single" w:sz="4" w:space="0" w:color="auto"/>
              <w:right w:val="single" w:sz="4" w:space="0" w:color="auto"/>
            </w:tcBorders>
          </w:tcPr>
          <w:p w:rsidR="00C62F47" w:rsidRPr="00CE16C5" w:rsidRDefault="00C62F47" w:rsidP="00BF41A5">
            <w:pPr>
              <w:pStyle w:val="Style7"/>
              <w:widowControl/>
              <w:jc w:val="both"/>
              <w:rPr>
                <w:rStyle w:val="FontStyle19"/>
                <w:sz w:val="24"/>
                <w:szCs w:val="24"/>
              </w:rPr>
            </w:pPr>
            <w:r w:rsidRPr="00CE16C5">
              <w:rPr>
                <w:b/>
                <w:bCs/>
              </w:rPr>
              <w:lastRenderedPageBreak/>
              <w:t>Содержание учебного материала</w:t>
            </w:r>
          </w:p>
        </w:tc>
        <w:tc>
          <w:tcPr>
            <w:tcW w:w="1276" w:type="dxa"/>
            <w:tcBorders>
              <w:left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sz w:val="24"/>
                <w:szCs w:val="24"/>
              </w:rPr>
            </w:pPr>
          </w:p>
        </w:tc>
        <w:tc>
          <w:tcPr>
            <w:tcW w:w="1275" w:type="dxa"/>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Уровень освоения</w:t>
            </w:r>
          </w:p>
        </w:tc>
        <w:tc>
          <w:tcPr>
            <w:tcW w:w="2268" w:type="dxa"/>
            <w:vMerge w:val="restart"/>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0.1</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0.2</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lastRenderedPageBreak/>
              <w:t>ОК 0.4</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0.7</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ПК 4.4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15</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C62F47" w:rsidRPr="00CE16C5" w:rsidTr="00BF41A5">
        <w:trPr>
          <w:trHeight w:val="1575"/>
        </w:trPr>
        <w:tc>
          <w:tcPr>
            <w:tcW w:w="2376" w:type="dxa"/>
            <w:vMerge/>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pStyle w:val="Style7"/>
              <w:widowControl/>
              <w:jc w:val="both"/>
              <w:rPr>
                <w:rStyle w:val="FontStyle19"/>
                <w:b w:val="0"/>
                <w:sz w:val="24"/>
                <w:szCs w:val="24"/>
                <w:lang w:val="en-US"/>
              </w:rPr>
            </w:pPr>
            <w:r w:rsidRPr="00CE16C5">
              <w:rPr>
                <w:rStyle w:val="FontStyle19"/>
                <w:b w:val="0"/>
                <w:sz w:val="24"/>
                <w:szCs w:val="24"/>
              </w:rPr>
              <w:t>15</w:t>
            </w:r>
          </w:p>
        </w:tc>
        <w:tc>
          <w:tcPr>
            <w:tcW w:w="4820"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pStyle w:val="Style5"/>
              <w:widowControl/>
              <w:jc w:val="both"/>
            </w:pPr>
            <w:r w:rsidRPr="00CE16C5">
              <w:t>Практическое занятие №8</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19"/>
                <w:b w:val="0"/>
                <w:sz w:val="24"/>
                <w:szCs w:val="24"/>
                <w:lang w:val="en-US"/>
              </w:rPr>
            </w:pPr>
            <w:r w:rsidRPr="00CE16C5">
              <w:rPr>
                <w:rFonts w:ascii="Times New Roman" w:hAnsi="Times New Roman" w:cs="Times New Roman"/>
                <w:sz w:val="24"/>
                <w:szCs w:val="24"/>
              </w:rPr>
              <w:t>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 прогноз, мониторинг, оповещение, защита, эвакуация, аварийно-спасательные работы, обучение населения. Организация гражданской обороны в образовательном учреждении, ее предназначение</w:t>
            </w:r>
          </w:p>
        </w:tc>
        <w:tc>
          <w:tcPr>
            <w:tcW w:w="1276" w:type="dxa"/>
            <w:tcBorders>
              <w:left w:val="single" w:sz="4" w:space="0" w:color="auto"/>
              <w:right w:val="single" w:sz="4" w:space="0" w:color="auto"/>
            </w:tcBorders>
            <w:vAlign w:val="center"/>
          </w:tcPr>
          <w:p w:rsidR="00C62F47" w:rsidRPr="00CE16C5" w:rsidRDefault="00C62F47" w:rsidP="00BF41A5">
            <w:pPr>
              <w:pStyle w:val="Style7"/>
              <w:jc w:val="center"/>
              <w:rPr>
                <w:b/>
              </w:rPr>
            </w:pPr>
            <w:r w:rsidRPr="00CE16C5">
              <w:rPr>
                <w:b/>
              </w:rPr>
              <w:t>2</w:t>
            </w:r>
          </w:p>
        </w:tc>
        <w:tc>
          <w:tcPr>
            <w:tcW w:w="1275" w:type="dxa"/>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2</w:t>
            </w:r>
          </w:p>
        </w:tc>
        <w:tc>
          <w:tcPr>
            <w:tcW w:w="2268" w:type="dxa"/>
            <w:vMerge/>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 xml:space="preserve">Привлекать внимание </w:t>
            </w:r>
            <w:proofErr w:type="gramStart"/>
            <w:r w:rsidRPr="00CE16C5">
              <w:rPr>
                <w:rFonts w:ascii="Times New Roman" w:hAnsi="Times New Roman" w:cs="Times New Roman"/>
                <w:sz w:val="24"/>
                <w:szCs w:val="24"/>
              </w:rPr>
              <w:t>обучающихся</w:t>
            </w:r>
            <w:proofErr w:type="gramEnd"/>
            <w:r w:rsidRPr="00CE16C5">
              <w:rPr>
                <w:rFonts w:ascii="Times New Roman" w:hAnsi="Times New Roman" w:cs="Times New Roman"/>
                <w:sz w:val="24"/>
                <w:szCs w:val="24"/>
              </w:rPr>
              <w:t xml:space="preserve"> к обсуждаемой на учебном занятии информации, активизации познавательной деятельности обучающихся</w:t>
            </w:r>
          </w:p>
        </w:tc>
      </w:tr>
      <w:tr w:rsidR="00C62F47" w:rsidRPr="00CE16C5" w:rsidTr="00BF41A5">
        <w:trPr>
          <w:trHeight w:val="300"/>
        </w:trPr>
        <w:tc>
          <w:tcPr>
            <w:tcW w:w="2376" w:type="dxa"/>
            <w:vMerge w:val="restart"/>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lastRenderedPageBreak/>
              <w:t>Тема 2.9</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 xml:space="preserve">Особенности экстремизма, терроризма и </w:t>
            </w:r>
            <w:proofErr w:type="spellStart"/>
            <w:r w:rsidRPr="00CE16C5">
              <w:rPr>
                <w:rFonts w:ascii="Times New Roman" w:hAnsi="Times New Roman" w:cs="Times New Roman"/>
                <w:b/>
                <w:bCs/>
                <w:sz w:val="24"/>
                <w:szCs w:val="24"/>
              </w:rPr>
              <w:t>наркотизма</w:t>
            </w:r>
            <w:proofErr w:type="spellEnd"/>
            <w:r w:rsidRPr="00CE16C5">
              <w:rPr>
                <w:rFonts w:ascii="Times New Roman" w:hAnsi="Times New Roman" w:cs="Times New Roman"/>
                <w:b/>
                <w:bCs/>
                <w:sz w:val="24"/>
                <w:szCs w:val="24"/>
              </w:rPr>
              <w:t xml:space="preserve"> Российской Федерации. Основные принципы и направления противодействия экстремистской, террористической деятельности  и </w:t>
            </w:r>
            <w:proofErr w:type="spellStart"/>
            <w:r w:rsidRPr="00CE16C5">
              <w:rPr>
                <w:rFonts w:ascii="Times New Roman" w:hAnsi="Times New Roman" w:cs="Times New Roman"/>
                <w:b/>
                <w:bCs/>
                <w:sz w:val="24"/>
                <w:szCs w:val="24"/>
              </w:rPr>
              <w:t>наркотизму</w:t>
            </w:r>
            <w:proofErr w:type="spellEnd"/>
            <w:r w:rsidRPr="00CE16C5">
              <w:rPr>
                <w:rFonts w:ascii="Times New Roman" w:hAnsi="Times New Roman" w:cs="Times New Roman"/>
                <w:b/>
                <w:bCs/>
                <w:sz w:val="24"/>
                <w:szCs w:val="24"/>
              </w:rPr>
              <w:t xml:space="preserve">. Правила безопасного поведения при угрозе террористического акта, при захвате в качестве заложника. Меры </w:t>
            </w:r>
            <w:r w:rsidRPr="00CE16C5">
              <w:rPr>
                <w:rFonts w:ascii="Times New Roman" w:hAnsi="Times New Roman" w:cs="Times New Roman"/>
                <w:b/>
                <w:bCs/>
                <w:sz w:val="24"/>
                <w:szCs w:val="24"/>
              </w:rPr>
              <w:lastRenderedPageBreak/>
              <w:t>безопасности населения, оказавшегося на территории военных действий</w:t>
            </w:r>
          </w:p>
        </w:tc>
        <w:tc>
          <w:tcPr>
            <w:tcW w:w="5954" w:type="dxa"/>
            <w:gridSpan w:val="2"/>
            <w:tcBorders>
              <w:top w:val="single" w:sz="4" w:space="0" w:color="auto"/>
              <w:left w:val="single" w:sz="4" w:space="0" w:color="auto"/>
              <w:bottom w:val="single" w:sz="4" w:space="0" w:color="auto"/>
              <w:right w:val="single" w:sz="4" w:space="0" w:color="auto"/>
            </w:tcBorders>
          </w:tcPr>
          <w:p w:rsidR="00C62F47" w:rsidRPr="00CE16C5" w:rsidRDefault="00C62F47" w:rsidP="00BF41A5">
            <w:pPr>
              <w:pStyle w:val="Style7"/>
              <w:widowControl/>
              <w:jc w:val="both"/>
              <w:rPr>
                <w:rStyle w:val="FontStyle19"/>
                <w:sz w:val="24"/>
                <w:szCs w:val="24"/>
              </w:rPr>
            </w:pPr>
            <w:r w:rsidRPr="00CE16C5">
              <w:rPr>
                <w:b/>
                <w:bCs/>
              </w:rPr>
              <w:lastRenderedPageBreak/>
              <w:t>Содержание учебного материала</w:t>
            </w:r>
          </w:p>
        </w:tc>
        <w:tc>
          <w:tcPr>
            <w:tcW w:w="1276" w:type="dxa"/>
            <w:tcBorders>
              <w:left w:val="single" w:sz="4" w:space="0" w:color="auto"/>
              <w:right w:val="single" w:sz="4" w:space="0" w:color="auto"/>
            </w:tcBorders>
            <w:vAlign w:val="center"/>
          </w:tcPr>
          <w:p w:rsidR="00C62F47" w:rsidRPr="00CE16C5" w:rsidRDefault="00C62F47" w:rsidP="00BF41A5">
            <w:pPr>
              <w:pStyle w:val="Style7"/>
              <w:jc w:val="center"/>
              <w:rPr>
                <w:b/>
              </w:rPr>
            </w:pPr>
          </w:p>
        </w:tc>
        <w:tc>
          <w:tcPr>
            <w:tcW w:w="1275" w:type="dxa"/>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Уровень освоения</w:t>
            </w:r>
          </w:p>
        </w:tc>
        <w:tc>
          <w:tcPr>
            <w:tcW w:w="2268" w:type="dxa"/>
            <w:vMerge w:val="restart"/>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0.1</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0.2</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0.4</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0.7</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ПК 4.4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15</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vMerge w:val="restart"/>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sz w:val="24"/>
                <w:szCs w:val="24"/>
              </w:rPr>
              <w:t>Создавать атмосферу сплоченного коллектива</w:t>
            </w:r>
          </w:p>
        </w:tc>
      </w:tr>
      <w:tr w:rsidR="00C62F47" w:rsidRPr="00CE16C5" w:rsidTr="00BF41A5">
        <w:trPr>
          <w:trHeight w:val="1668"/>
        </w:trPr>
        <w:tc>
          <w:tcPr>
            <w:tcW w:w="2376" w:type="dxa"/>
            <w:vMerge/>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pStyle w:val="Style7"/>
              <w:widowControl/>
              <w:jc w:val="both"/>
              <w:rPr>
                <w:rStyle w:val="FontStyle19"/>
                <w:b w:val="0"/>
                <w:sz w:val="24"/>
                <w:szCs w:val="24"/>
              </w:rPr>
            </w:pPr>
            <w:r w:rsidRPr="00CE16C5">
              <w:rPr>
                <w:rStyle w:val="FontStyle19"/>
                <w:b w:val="0"/>
                <w:sz w:val="24"/>
                <w:szCs w:val="24"/>
              </w:rPr>
              <w:t>16</w:t>
            </w:r>
          </w:p>
        </w:tc>
        <w:tc>
          <w:tcPr>
            <w:tcW w:w="4820"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pStyle w:val="Style5"/>
              <w:widowControl/>
              <w:jc w:val="both"/>
            </w:pPr>
            <w:r w:rsidRPr="00CE16C5">
              <w:t xml:space="preserve">Практическое занятие №9 </w:t>
            </w:r>
          </w:p>
          <w:p w:rsidR="00C62F47" w:rsidRPr="00CE16C5" w:rsidRDefault="00C62F47" w:rsidP="00BF41A5">
            <w:pPr>
              <w:pStyle w:val="Style7"/>
              <w:widowControl/>
              <w:jc w:val="both"/>
              <w:rPr>
                <w:rStyle w:val="FontStyle19"/>
                <w:sz w:val="24"/>
                <w:szCs w:val="24"/>
              </w:rPr>
            </w:pPr>
            <w:r w:rsidRPr="00CE16C5">
              <w:rPr>
                <w:bCs/>
              </w:rPr>
              <w:t xml:space="preserve">Особенности экстремизма, терроризма и </w:t>
            </w:r>
            <w:proofErr w:type="spellStart"/>
            <w:r w:rsidRPr="00CE16C5">
              <w:rPr>
                <w:bCs/>
              </w:rPr>
              <w:t>наркотизма</w:t>
            </w:r>
            <w:proofErr w:type="spellEnd"/>
            <w:r w:rsidRPr="00CE16C5">
              <w:rPr>
                <w:bCs/>
              </w:rPr>
              <w:t xml:space="preserve"> Российской Федерации. Правила безопасного поведения при угрозе террористического акта, захвате в качестве заложников. Меры безопасности для населения, оказавшегося на территории военных действий</w:t>
            </w:r>
          </w:p>
        </w:tc>
        <w:tc>
          <w:tcPr>
            <w:tcW w:w="1276" w:type="dxa"/>
            <w:tcBorders>
              <w:left w:val="single" w:sz="4" w:space="0" w:color="auto"/>
              <w:right w:val="single" w:sz="4" w:space="0" w:color="auto"/>
            </w:tcBorders>
            <w:vAlign w:val="center"/>
          </w:tcPr>
          <w:p w:rsidR="00C62F47" w:rsidRPr="00CE16C5" w:rsidRDefault="00C62F47" w:rsidP="00BF41A5">
            <w:pPr>
              <w:pStyle w:val="Style7"/>
              <w:jc w:val="center"/>
              <w:rPr>
                <w:b/>
              </w:rPr>
            </w:pPr>
            <w:r w:rsidRPr="00CE16C5">
              <w:rPr>
                <w:b/>
              </w:rPr>
              <w:t>4</w:t>
            </w:r>
          </w:p>
        </w:tc>
        <w:tc>
          <w:tcPr>
            <w:tcW w:w="1275" w:type="dxa"/>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2</w:t>
            </w:r>
          </w:p>
        </w:tc>
        <w:tc>
          <w:tcPr>
            <w:tcW w:w="2268" w:type="dxa"/>
            <w:vMerge/>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vMerge/>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p>
        </w:tc>
      </w:tr>
      <w:tr w:rsidR="00C62F47" w:rsidRPr="00CE16C5" w:rsidTr="00BF41A5">
        <w:trPr>
          <w:trHeight w:val="2212"/>
        </w:trPr>
        <w:tc>
          <w:tcPr>
            <w:tcW w:w="2376" w:type="dxa"/>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lastRenderedPageBreak/>
              <w:t>Тема 2.10</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Государственная служба по охране здоровья и безопасности граждан. МЧС Росси</w:t>
            </w:r>
            <w:proofErr w:type="gramStart"/>
            <w:r w:rsidRPr="00CE16C5">
              <w:rPr>
                <w:rFonts w:ascii="Times New Roman" w:hAnsi="Times New Roman" w:cs="Times New Roman"/>
                <w:b/>
                <w:bCs/>
                <w:sz w:val="24"/>
                <w:szCs w:val="24"/>
              </w:rPr>
              <w:t>и-</w:t>
            </w:r>
            <w:proofErr w:type="gramEnd"/>
            <w:r w:rsidRPr="00CE16C5">
              <w:rPr>
                <w:rFonts w:ascii="Times New Roman" w:hAnsi="Times New Roman" w:cs="Times New Roman"/>
                <w:b/>
                <w:bCs/>
                <w:sz w:val="24"/>
                <w:szCs w:val="24"/>
              </w:rPr>
              <w:t xml:space="preserve"> федеральный орган управления в области защиты населения от чрезвычайных ситуаций</w:t>
            </w:r>
          </w:p>
        </w:tc>
        <w:tc>
          <w:tcPr>
            <w:tcW w:w="1134"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pStyle w:val="Style7"/>
              <w:widowControl/>
              <w:jc w:val="both"/>
              <w:rPr>
                <w:rStyle w:val="FontStyle19"/>
                <w:b w:val="0"/>
                <w:sz w:val="24"/>
                <w:szCs w:val="24"/>
                <w:lang w:val="en-US"/>
              </w:rPr>
            </w:pPr>
            <w:r w:rsidRPr="00CE16C5">
              <w:rPr>
                <w:rStyle w:val="FontStyle19"/>
                <w:b w:val="0"/>
                <w:sz w:val="24"/>
                <w:szCs w:val="24"/>
              </w:rPr>
              <w:t>17</w:t>
            </w:r>
          </w:p>
        </w:tc>
        <w:tc>
          <w:tcPr>
            <w:tcW w:w="4820" w:type="dxa"/>
            <w:tcBorders>
              <w:top w:val="single" w:sz="4" w:space="0" w:color="auto"/>
              <w:left w:val="single" w:sz="4" w:space="0" w:color="auto"/>
              <w:bottom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CE16C5">
              <w:rPr>
                <w:rFonts w:ascii="Times New Roman" w:hAnsi="Times New Roman" w:cs="Times New Roman"/>
                <w:bCs/>
                <w:sz w:val="24"/>
                <w:szCs w:val="24"/>
              </w:rPr>
              <w:t xml:space="preserve">Лекция 7 </w:t>
            </w:r>
          </w:p>
          <w:p w:rsidR="00C62F47" w:rsidRPr="00CE16C5" w:rsidRDefault="00C62F47" w:rsidP="00BF41A5">
            <w:pPr>
              <w:pStyle w:val="Style7"/>
              <w:widowControl/>
              <w:jc w:val="both"/>
              <w:rPr>
                <w:rStyle w:val="FontStyle19"/>
                <w:sz w:val="24"/>
                <w:szCs w:val="24"/>
              </w:rPr>
            </w:pPr>
            <w:r w:rsidRPr="00CE16C5">
              <w:rPr>
                <w:bCs/>
              </w:rPr>
              <w:t>Государственная служба по охране здоровья и безопасности граждан. МЧС России - федеральный орган управления в области защиты населения от чрезвычайных ситуаций. Полиция РФ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w:t>
            </w:r>
            <w:proofErr w:type="spellStart"/>
            <w:r w:rsidRPr="00CE16C5">
              <w:rPr>
                <w:bCs/>
              </w:rPr>
              <w:t>Роспотребнадзор</w:t>
            </w:r>
            <w:proofErr w:type="spellEnd"/>
            <w:r w:rsidRPr="00CE16C5">
              <w:rPr>
                <w:bCs/>
              </w:rPr>
              <w:t xml:space="preserve"> России). Другие</w:t>
            </w:r>
            <w:r w:rsidRPr="00CE16C5">
              <w:t xml:space="preserve"> государственные службы в области безопасности. Правовые основы организации защиты населения РФ от чрезвычайных ситуаций мирного времени</w:t>
            </w:r>
          </w:p>
        </w:tc>
        <w:tc>
          <w:tcPr>
            <w:tcW w:w="1276" w:type="dxa"/>
            <w:tcBorders>
              <w:left w:val="single" w:sz="4" w:space="0" w:color="auto"/>
              <w:right w:val="single" w:sz="4" w:space="0" w:color="auto"/>
            </w:tcBorders>
            <w:vAlign w:val="center"/>
          </w:tcPr>
          <w:p w:rsidR="00C62F47" w:rsidRPr="00CE16C5" w:rsidRDefault="00C62F47" w:rsidP="00BF41A5">
            <w:pPr>
              <w:pStyle w:val="Style7"/>
              <w:jc w:val="center"/>
              <w:rPr>
                <w:b/>
                <w:lang w:val="en-US"/>
              </w:rPr>
            </w:pPr>
            <w:r w:rsidRPr="00CE16C5">
              <w:rPr>
                <w:b/>
                <w:lang w:val="en-US"/>
              </w:rPr>
              <w:t>2</w:t>
            </w:r>
          </w:p>
        </w:tc>
        <w:tc>
          <w:tcPr>
            <w:tcW w:w="1275" w:type="dxa"/>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noProof/>
                <w:sz w:val="24"/>
                <w:szCs w:val="24"/>
              </w:rPr>
            </w:pPr>
            <w:r w:rsidRPr="00CE16C5">
              <w:rPr>
                <w:rFonts w:ascii="Times New Roman" w:hAnsi="Times New Roman" w:cs="Times New Roman"/>
                <w:b/>
                <w:bCs/>
                <w:noProof/>
                <w:sz w:val="24"/>
                <w:szCs w:val="24"/>
              </w:rPr>
              <w:t>2</w:t>
            </w:r>
          </w:p>
        </w:tc>
        <w:tc>
          <w:tcPr>
            <w:tcW w:w="2268" w:type="dxa"/>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0.1</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0.2</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0.4</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0.7</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ПК 4.4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15</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939EB">
              <w:rPr>
                <w:rFonts w:ascii="Times New Roman" w:hAnsi="Times New Roman" w:cs="Times New Roman"/>
                <w:b/>
                <w:bCs/>
                <w:noProof/>
                <w:sz w:val="24"/>
                <w:szCs w:val="24"/>
              </w:rPr>
              <w:pict>
                <v:oval id="_x0000_s1188" style="position:absolute;left:0;text-align:left;margin-left:12.55pt;margin-top:127pt;width:29.25pt;height:17.25pt;z-index:251828224;mso-position-horizontal-relative:text;mso-position-vertical-relative:text" stroked="f"/>
              </w:pict>
            </w:r>
          </w:p>
        </w:tc>
        <w:tc>
          <w:tcPr>
            <w:tcW w:w="2268" w:type="dxa"/>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 xml:space="preserve">Привлекать внимание </w:t>
            </w:r>
            <w:proofErr w:type="gramStart"/>
            <w:r w:rsidRPr="00CE16C5">
              <w:rPr>
                <w:rFonts w:ascii="Times New Roman" w:hAnsi="Times New Roman" w:cs="Times New Roman"/>
                <w:sz w:val="24"/>
                <w:szCs w:val="24"/>
              </w:rPr>
              <w:t>обучающихся</w:t>
            </w:r>
            <w:proofErr w:type="gramEnd"/>
            <w:r w:rsidRPr="00CE16C5">
              <w:rPr>
                <w:rFonts w:ascii="Times New Roman" w:hAnsi="Times New Roman" w:cs="Times New Roman"/>
                <w:sz w:val="24"/>
                <w:szCs w:val="24"/>
              </w:rPr>
              <w:t xml:space="preserve"> к обсуждаемой на учебном занятии информации, активизации познавательной деятельности обучающихся</w:t>
            </w:r>
          </w:p>
        </w:tc>
      </w:tr>
      <w:tr w:rsidR="00C62F47" w:rsidRPr="00CE16C5" w:rsidTr="00BF41A5">
        <w:trPr>
          <w:trHeight w:val="404"/>
        </w:trPr>
        <w:tc>
          <w:tcPr>
            <w:tcW w:w="15417" w:type="dxa"/>
            <w:gridSpan w:val="7"/>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 xml:space="preserve">Раздел 3. </w:t>
            </w:r>
            <w:r w:rsidRPr="00CE16C5">
              <w:rPr>
                <w:rFonts w:ascii="Times New Roman" w:hAnsi="Times New Roman" w:cs="Times New Roman"/>
                <w:b/>
                <w:sz w:val="24"/>
                <w:szCs w:val="24"/>
              </w:rPr>
              <w:t>Основы обороны государства и воинская обязанность</w:t>
            </w:r>
          </w:p>
        </w:tc>
      </w:tr>
      <w:tr w:rsidR="00C62F47" w:rsidRPr="00CE16C5" w:rsidTr="00BF41A5">
        <w:trPr>
          <w:trHeight w:val="396"/>
        </w:trPr>
        <w:tc>
          <w:tcPr>
            <w:tcW w:w="2376" w:type="dxa"/>
            <w:vMerge w:val="restart"/>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Тема 3.1</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CE16C5">
              <w:rPr>
                <w:rFonts w:ascii="Times New Roman" w:hAnsi="Times New Roman" w:cs="Times New Roman"/>
                <w:b/>
                <w:color w:val="000000"/>
                <w:sz w:val="24"/>
                <w:szCs w:val="24"/>
              </w:rPr>
              <w:t>История создания Вооруженных Сил России</w:t>
            </w:r>
          </w:p>
        </w:tc>
        <w:tc>
          <w:tcPr>
            <w:tcW w:w="5954" w:type="dxa"/>
            <w:gridSpan w:val="2"/>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CE16C5">
              <w:rPr>
                <w:rFonts w:ascii="Times New Roman" w:hAnsi="Times New Roman" w:cs="Times New Roman"/>
                <w:b/>
                <w:bCs/>
                <w:sz w:val="24"/>
                <w:szCs w:val="24"/>
              </w:rPr>
              <w:t>Содержание учебного материала</w:t>
            </w:r>
          </w:p>
        </w:tc>
        <w:tc>
          <w:tcPr>
            <w:tcW w:w="1276" w:type="dxa"/>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1275" w:type="dxa"/>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CE16C5">
              <w:rPr>
                <w:rFonts w:ascii="Times New Roman" w:hAnsi="Times New Roman" w:cs="Times New Roman"/>
                <w:b/>
                <w:bCs/>
                <w:sz w:val="24"/>
                <w:szCs w:val="24"/>
              </w:rPr>
              <w:t>Уровень освоения</w:t>
            </w:r>
          </w:p>
        </w:tc>
        <w:tc>
          <w:tcPr>
            <w:tcW w:w="2268" w:type="dxa"/>
            <w:vMerge w:val="restart"/>
            <w:tcBorders>
              <w:left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bCs/>
                <w:sz w:val="24"/>
                <w:szCs w:val="24"/>
              </w:rPr>
            </w:pP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0.1</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0.2</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0.4</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0.7</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ПК 4.4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15</w:t>
            </w:r>
          </w:p>
          <w:p w:rsidR="00C62F47" w:rsidRPr="00CE16C5" w:rsidRDefault="00C62F47" w:rsidP="00BF41A5">
            <w:pPr>
              <w:spacing w:after="0" w:line="240" w:lineRule="auto"/>
              <w:jc w:val="center"/>
              <w:rPr>
                <w:rFonts w:ascii="Times New Roman" w:hAnsi="Times New Roman" w:cs="Times New Roman"/>
                <w:b/>
                <w:bCs/>
                <w:sz w:val="24"/>
                <w:szCs w:val="24"/>
              </w:rPr>
            </w:pPr>
          </w:p>
          <w:p w:rsidR="00C62F47" w:rsidRPr="00CE16C5" w:rsidRDefault="00C62F47" w:rsidP="00BF41A5">
            <w:pPr>
              <w:spacing w:after="0" w:line="240" w:lineRule="auto"/>
              <w:jc w:val="center"/>
              <w:rPr>
                <w:rFonts w:ascii="Times New Roman" w:hAnsi="Times New Roman" w:cs="Times New Roman"/>
                <w:b/>
                <w:bCs/>
                <w:sz w:val="24"/>
                <w:szCs w:val="24"/>
              </w:rPr>
            </w:pP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vMerge w:val="restart"/>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sz w:val="24"/>
                <w:szCs w:val="24"/>
              </w:rPr>
              <w:lastRenderedPageBreak/>
              <w:t>Создавать атмосферу сплоченного коллектива</w:t>
            </w:r>
          </w:p>
        </w:tc>
      </w:tr>
      <w:tr w:rsidR="00C62F47" w:rsidRPr="00CE16C5" w:rsidTr="00BF41A5">
        <w:trPr>
          <w:trHeight w:val="1412"/>
        </w:trPr>
        <w:tc>
          <w:tcPr>
            <w:tcW w:w="2376" w:type="dxa"/>
            <w:vMerge/>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134" w:type="dxa"/>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CE16C5">
              <w:rPr>
                <w:rFonts w:ascii="Times New Roman" w:hAnsi="Times New Roman" w:cs="Times New Roman"/>
                <w:bCs/>
                <w:sz w:val="24"/>
                <w:szCs w:val="24"/>
              </w:rPr>
              <w:t>18</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4820" w:type="dxa"/>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CE16C5">
              <w:rPr>
                <w:rFonts w:ascii="Times New Roman" w:hAnsi="Times New Roman" w:cs="Times New Roman"/>
                <w:bCs/>
                <w:sz w:val="24"/>
                <w:szCs w:val="24"/>
              </w:rPr>
              <w:t xml:space="preserve">Лекция 8 </w:t>
            </w:r>
          </w:p>
          <w:p w:rsidR="00C62F47" w:rsidRPr="00CE16C5" w:rsidRDefault="00C62F47" w:rsidP="00BF41A5">
            <w:pPr>
              <w:shd w:val="clear" w:color="auto" w:fill="FFFFFF"/>
              <w:spacing w:after="0" w:line="240" w:lineRule="auto"/>
              <w:jc w:val="both"/>
              <w:rPr>
                <w:rFonts w:ascii="Times New Roman" w:hAnsi="Times New Roman" w:cs="Times New Roman"/>
                <w:sz w:val="24"/>
                <w:szCs w:val="24"/>
              </w:rPr>
            </w:pPr>
            <w:r w:rsidRPr="00CE16C5">
              <w:rPr>
                <w:rFonts w:ascii="Times New Roman" w:hAnsi="Times New Roman" w:cs="Times New Roman"/>
                <w:color w:val="000000"/>
                <w:sz w:val="24"/>
                <w:szCs w:val="24"/>
              </w:rPr>
              <w:t>История создания Вооруженных Сил России.</w:t>
            </w:r>
          </w:p>
          <w:p w:rsidR="00C62F47" w:rsidRPr="00CE16C5" w:rsidRDefault="00C62F47" w:rsidP="00BF41A5">
            <w:pPr>
              <w:shd w:val="clear" w:color="auto" w:fill="FFFFFF"/>
              <w:spacing w:after="0" w:line="240" w:lineRule="auto"/>
              <w:jc w:val="both"/>
              <w:rPr>
                <w:rFonts w:ascii="Times New Roman" w:hAnsi="Times New Roman" w:cs="Times New Roman"/>
                <w:iCs/>
                <w:sz w:val="24"/>
                <w:szCs w:val="24"/>
              </w:rPr>
            </w:pPr>
            <w:r w:rsidRPr="00CE16C5">
              <w:rPr>
                <w:rFonts w:ascii="Times New Roman" w:hAnsi="Times New Roman" w:cs="Times New Roman"/>
                <w:iCs/>
                <w:color w:val="000000"/>
                <w:sz w:val="24"/>
                <w:szCs w:val="24"/>
              </w:rPr>
              <w:t xml:space="preserve">Организация вооруженных сил Московского государства в </w:t>
            </w:r>
            <w:r w:rsidRPr="00CE16C5">
              <w:rPr>
                <w:rFonts w:ascii="Times New Roman" w:hAnsi="Times New Roman" w:cs="Times New Roman"/>
                <w:iCs/>
                <w:color w:val="000000"/>
                <w:sz w:val="24"/>
                <w:szCs w:val="24"/>
                <w:lang w:val="en-US"/>
              </w:rPr>
              <w:t>XIV</w:t>
            </w:r>
            <w:r w:rsidRPr="00CE16C5">
              <w:rPr>
                <w:rFonts w:ascii="Times New Roman" w:hAnsi="Times New Roman" w:cs="Times New Roman"/>
                <w:iCs/>
                <w:color w:val="000000"/>
                <w:sz w:val="24"/>
                <w:szCs w:val="24"/>
              </w:rPr>
              <w:t>—</w:t>
            </w:r>
            <w:r w:rsidRPr="00CE16C5">
              <w:rPr>
                <w:rFonts w:ascii="Times New Roman" w:hAnsi="Times New Roman" w:cs="Times New Roman"/>
                <w:iCs/>
                <w:color w:val="000000"/>
                <w:sz w:val="24"/>
                <w:szCs w:val="24"/>
                <w:lang w:val="en-US"/>
              </w:rPr>
              <w:t>XV</w:t>
            </w:r>
            <w:r w:rsidRPr="00CE16C5">
              <w:rPr>
                <w:rFonts w:ascii="Times New Roman" w:hAnsi="Times New Roman" w:cs="Times New Roman"/>
                <w:iCs/>
                <w:color w:val="000000"/>
                <w:sz w:val="24"/>
                <w:szCs w:val="24"/>
              </w:rPr>
              <w:t xml:space="preserve"> веках. Военная реформа Ивана Грозного в середине </w:t>
            </w:r>
            <w:r w:rsidRPr="00CE16C5">
              <w:rPr>
                <w:rFonts w:ascii="Times New Roman" w:hAnsi="Times New Roman" w:cs="Times New Roman"/>
                <w:iCs/>
                <w:color w:val="000000"/>
                <w:sz w:val="24"/>
                <w:szCs w:val="24"/>
                <w:lang w:val="en-US"/>
              </w:rPr>
              <w:t>XVI</w:t>
            </w:r>
            <w:r w:rsidRPr="00CE16C5">
              <w:rPr>
                <w:rFonts w:ascii="Times New Roman" w:hAnsi="Times New Roman" w:cs="Times New Roman"/>
                <w:iCs/>
                <w:color w:val="000000"/>
                <w:sz w:val="24"/>
                <w:szCs w:val="24"/>
              </w:rPr>
              <w:t xml:space="preserve"> века.</w:t>
            </w:r>
            <w:r w:rsidRPr="00CE16C5">
              <w:rPr>
                <w:rFonts w:ascii="Times New Roman" w:hAnsi="Times New Roman" w:cs="Times New Roman"/>
                <w:color w:val="000000"/>
                <w:sz w:val="24"/>
                <w:szCs w:val="24"/>
              </w:rPr>
              <w:t xml:space="preserve"> </w:t>
            </w:r>
            <w:r w:rsidRPr="00CE16C5">
              <w:rPr>
                <w:rFonts w:ascii="Times New Roman" w:hAnsi="Times New Roman" w:cs="Times New Roman"/>
                <w:iCs/>
                <w:color w:val="000000"/>
                <w:sz w:val="24"/>
                <w:szCs w:val="24"/>
              </w:rPr>
              <w:t xml:space="preserve">Военная реформа Петра </w:t>
            </w:r>
            <w:r w:rsidRPr="00CE16C5">
              <w:rPr>
                <w:rFonts w:ascii="Times New Roman" w:hAnsi="Times New Roman" w:cs="Times New Roman"/>
                <w:iCs/>
                <w:color w:val="000000"/>
                <w:sz w:val="24"/>
                <w:szCs w:val="24"/>
                <w:lang w:val="en-US"/>
              </w:rPr>
              <w:t>I</w:t>
            </w:r>
            <w:r w:rsidRPr="00CE16C5">
              <w:rPr>
                <w:rFonts w:ascii="Times New Roman" w:hAnsi="Times New Roman" w:cs="Times New Roman"/>
                <w:iCs/>
                <w:color w:val="000000"/>
                <w:sz w:val="24"/>
                <w:szCs w:val="24"/>
              </w:rPr>
              <w:t xml:space="preserve">, создание регулярной армии, ее </w:t>
            </w:r>
            <w:r w:rsidRPr="00CE16C5">
              <w:rPr>
                <w:rFonts w:ascii="Times New Roman" w:hAnsi="Times New Roman" w:cs="Times New Roman"/>
                <w:iCs/>
                <w:color w:val="000000"/>
                <w:sz w:val="24"/>
                <w:szCs w:val="24"/>
              </w:rPr>
              <w:lastRenderedPageBreak/>
              <w:t xml:space="preserve">особенности. Военные реформы в России во второй половине </w:t>
            </w:r>
            <w:r w:rsidRPr="00CE16C5">
              <w:rPr>
                <w:rFonts w:ascii="Times New Roman" w:hAnsi="Times New Roman" w:cs="Times New Roman"/>
                <w:iCs/>
                <w:color w:val="000000"/>
                <w:sz w:val="24"/>
                <w:szCs w:val="24"/>
                <w:lang w:val="en-US"/>
              </w:rPr>
              <w:t>XIX</w:t>
            </w:r>
            <w:r w:rsidRPr="00CE16C5">
              <w:rPr>
                <w:rFonts w:ascii="Times New Roman" w:hAnsi="Times New Roman" w:cs="Times New Roman"/>
                <w:iCs/>
                <w:color w:val="000000"/>
                <w:sz w:val="24"/>
                <w:szCs w:val="24"/>
              </w:rPr>
              <w:t xml:space="preserve"> века, создание массовой армии.</w:t>
            </w:r>
          </w:p>
          <w:p w:rsidR="00C62F47" w:rsidRPr="00CE16C5" w:rsidRDefault="00C62F47" w:rsidP="00BF41A5">
            <w:pPr>
              <w:shd w:val="clear" w:color="auto" w:fill="FFFFFF"/>
              <w:spacing w:after="0" w:line="240" w:lineRule="auto"/>
              <w:jc w:val="both"/>
              <w:rPr>
                <w:rFonts w:ascii="Times New Roman" w:hAnsi="Times New Roman" w:cs="Times New Roman"/>
                <w:sz w:val="24"/>
                <w:szCs w:val="24"/>
              </w:rPr>
            </w:pPr>
            <w:r w:rsidRPr="00CE16C5">
              <w:rPr>
                <w:rFonts w:ascii="Times New Roman" w:hAnsi="Times New Roman" w:cs="Times New Roman"/>
                <w:color w:val="000000"/>
                <w:sz w:val="24"/>
                <w:szCs w:val="24"/>
              </w:rPr>
              <w:t>Создание советских Вооруженных Сил, их структура и предназначение.</w:t>
            </w:r>
          </w:p>
          <w:p w:rsidR="00C62F47" w:rsidRPr="00CE16C5" w:rsidRDefault="00C62F47" w:rsidP="00BF41A5">
            <w:pPr>
              <w:shd w:val="clear" w:color="auto" w:fill="FFFFFF"/>
              <w:spacing w:after="0" w:line="240" w:lineRule="auto"/>
              <w:jc w:val="both"/>
              <w:rPr>
                <w:rFonts w:ascii="Times New Roman" w:hAnsi="Times New Roman" w:cs="Times New Roman"/>
                <w:iCs/>
                <w:color w:val="000000"/>
                <w:sz w:val="24"/>
                <w:szCs w:val="24"/>
              </w:rPr>
            </w:pPr>
            <w:r w:rsidRPr="00CE16C5">
              <w:rPr>
                <w:rFonts w:ascii="Times New Roman" w:hAnsi="Times New Roman" w:cs="Times New Roman"/>
                <w:color w:val="000000"/>
                <w:sz w:val="24"/>
                <w:szCs w:val="24"/>
              </w:rPr>
              <w:t xml:space="preserve">Вооруженные Силы Российской Федерации, </w:t>
            </w:r>
            <w:r w:rsidRPr="00CE16C5">
              <w:rPr>
                <w:rFonts w:ascii="Times New Roman" w:hAnsi="Times New Roman" w:cs="Times New Roman"/>
                <w:iCs/>
                <w:color w:val="000000"/>
                <w:sz w:val="24"/>
                <w:szCs w:val="24"/>
              </w:rPr>
              <w:t xml:space="preserve">основные предпосылки проведения военной реформы Вооруженных сил РФ на современном этапе. Функции и основные задачи современных Вооруженных Сил Российской Федерации, их роль и место в системе обеспечения национальной безопасности. Воинская обязанность. Обязательная подготовка граждан к военной службе. Призыв на военную службу. </w:t>
            </w:r>
          </w:p>
          <w:p w:rsidR="00C62F47" w:rsidRPr="00CE16C5" w:rsidRDefault="00C62F47" w:rsidP="00BF41A5">
            <w:pPr>
              <w:shd w:val="clear" w:color="auto" w:fill="FFFFFF"/>
              <w:spacing w:after="0" w:line="240" w:lineRule="auto"/>
              <w:jc w:val="both"/>
              <w:rPr>
                <w:rFonts w:ascii="Times New Roman" w:hAnsi="Times New Roman" w:cs="Times New Roman"/>
                <w:iCs/>
                <w:color w:val="000000"/>
                <w:sz w:val="24"/>
                <w:szCs w:val="24"/>
              </w:rPr>
            </w:pPr>
            <w:r w:rsidRPr="00CE16C5">
              <w:rPr>
                <w:rFonts w:ascii="Times New Roman" w:hAnsi="Times New Roman" w:cs="Times New Roman"/>
                <w:iCs/>
                <w:color w:val="000000"/>
                <w:sz w:val="24"/>
                <w:szCs w:val="24"/>
              </w:rPr>
              <w:t>Прохождение военной службы по контракту.</w:t>
            </w:r>
          </w:p>
          <w:p w:rsidR="00C62F47" w:rsidRPr="00CE16C5" w:rsidRDefault="00C62F47" w:rsidP="00BF41A5">
            <w:pPr>
              <w:shd w:val="clear" w:color="auto" w:fill="FFFFFF"/>
              <w:spacing w:after="0" w:line="240" w:lineRule="auto"/>
              <w:jc w:val="both"/>
              <w:rPr>
                <w:rFonts w:ascii="Times New Roman" w:hAnsi="Times New Roman" w:cs="Times New Roman"/>
                <w:iCs/>
                <w:color w:val="000000"/>
                <w:sz w:val="24"/>
                <w:szCs w:val="24"/>
              </w:rPr>
            </w:pPr>
            <w:r w:rsidRPr="00CE16C5">
              <w:rPr>
                <w:rFonts w:ascii="Times New Roman" w:hAnsi="Times New Roman" w:cs="Times New Roman"/>
                <w:iCs/>
                <w:color w:val="000000"/>
                <w:sz w:val="24"/>
                <w:szCs w:val="24"/>
              </w:rPr>
              <w:t xml:space="preserve">Альтернативная гражданская служба. Воинская дисциплина и ответственность </w:t>
            </w:r>
          </w:p>
          <w:p w:rsidR="00C62F47" w:rsidRPr="00CE16C5" w:rsidRDefault="00C62F47" w:rsidP="00BF41A5">
            <w:pPr>
              <w:shd w:val="clear" w:color="auto" w:fill="FFFFFF"/>
              <w:spacing w:after="0" w:line="240" w:lineRule="auto"/>
              <w:jc w:val="both"/>
              <w:rPr>
                <w:rFonts w:ascii="Times New Roman" w:hAnsi="Times New Roman" w:cs="Times New Roman"/>
                <w:iCs/>
                <w:color w:val="000000"/>
                <w:sz w:val="24"/>
                <w:szCs w:val="24"/>
              </w:rPr>
            </w:pPr>
            <w:r w:rsidRPr="00CE16C5">
              <w:rPr>
                <w:rFonts w:ascii="Times New Roman" w:hAnsi="Times New Roman" w:cs="Times New Roman"/>
                <w:iCs/>
                <w:color w:val="000000"/>
                <w:sz w:val="24"/>
                <w:szCs w:val="24"/>
              </w:rPr>
              <w:t>Боевые традиции Вооруженных Сил России.</w:t>
            </w:r>
          </w:p>
          <w:p w:rsidR="00C62F47" w:rsidRPr="00CE16C5" w:rsidRDefault="00C62F47" w:rsidP="00BF41A5">
            <w:pPr>
              <w:shd w:val="clear" w:color="auto" w:fill="FFFFFF"/>
              <w:spacing w:after="0" w:line="240" w:lineRule="auto"/>
              <w:jc w:val="both"/>
              <w:rPr>
                <w:rFonts w:ascii="Times New Roman" w:hAnsi="Times New Roman" w:cs="Times New Roman"/>
                <w:iCs/>
                <w:color w:val="000000"/>
                <w:sz w:val="24"/>
                <w:szCs w:val="24"/>
              </w:rPr>
            </w:pPr>
            <w:r w:rsidRPr="00CE16C5">
              <w:rPr>
                <w:rFonts w:ascii="Times New Roman" w:hAnsi="Times New Roman" w:cs="Times New Roman"/>
                <w:iCs/>
                <w:color w:val="000000"/>
                <w:sz w:val="24"/>
                <w:szCs w:val="24"/>
              </w:rPr>
              <w:t xml:space="preserve">Ритуалы Вооруженных Сил Российской </w:t>
            </w:r>
            <w:proofErr w:type="spellStart"/>
            <w:r w:rsidRPr="00CE16C5">
              <w:rPr>
                <w:rFonts w:ascii="Times New Roman" w:hAnsi="Times New Roman" w:cs="Times New Roman"/>
                <w:iCs/>
                <w:color w:val="000000"/>
                <w:sz w:val="24"/>
                <w:szCs w:val="24"/>
              </w:rPr>
              <w:t>ФедерацииЭлементы</w:t>
            </w:r>
            <w:proofErr w:type="spellEnd"/>
            <w:r w:rsidRPr="00CE16C5">
              <w:rPr>
                <w:rFonts w:ascii="Times New Roman" w:hAnsi="Times New Roman" w:cs="Times New Roman"/>
                <w:iCs/>
                <w:color w:val="000000"/>
                <w:sz w:val="24"/>
                <w:szCs w:val="24"/>
              </w:rPr>
              <w:t xml:space="preserve"> начальной военной подготовки: назначение Строевого Устава </w:t>
            </w:r>
            <w:proofErr w:type="gramStart"/>
            <w:r w:rsidRPr="00CE16C5">
              <w:rPr>
                <w:rFonts w:ascii="Times New Roman" w:hAnsi="Times New Roman" w:cs="Times New Roman"/>
                <w:iCs/>
                <w:color w:val="000000"/>
                <w:sz w:val="24"/>
                <w:szCs w:val="24"/>
              </w:rPr>
              <w:t>ВС</w:t>
            </w:r>
            <w:proofErr w:type="gramEnd"/>
            <w:r w:rsidRPr="00CE16C5">
              <w:rPr>
                <w:rFonts w:ascii="Times New Roman" w:hAnsi="Times New Roman" w:cs="Times New Roman"/>
                <w:iCs/>
                <w:color w:val="000000"/>
                <w:sz w:val="24"/>
                <w:szCs w:val="24"/>
              </w:rPr>
              <w:t xml:space="preserve"> РФ, назначение, боевые свойства и общее устройство автомата Калашникова, меры безопасности при обращении с автоматом Калашникова и патронами в повседневной жизнедеятельности и при проведении стрельб</w:t>
            </w:r>
          </w:p>
          <w:p w:rsidR="00C62F47" w:rsidRPr="00CE16C5" w:rsidRDefault="00C62F47" w:rsidP="00BF41A5">
            <w:pPr>
              <w:spacing w:after="0" w:line="240" w:lineRule="auto"/>
              <w:jc w:val="both"/>
              <w:rPr>
                <w:rFonts w:ascii="Times New Roman" w:hAnsi="Times New Roman" w:cs="Times New Roman"/>
                <w:b/>
                <w:bCs/>
                <w:sz w:val="24"/>
                <w:szCs w:val="24"/>
              </w:rPr>
            </w:pPr>
          </w:p>
        </w:tc>
        <w:tc>
          <w:tcPr>
            <w:tcW w:w="1276" w:type="dxa"/>
            <w:tcBorders>
              <w:left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sz w:val="24"/>
                <w:szCs w:val="24"/>
              </w:rPr>
            </w:pPr>
            <w:r w:rsidRPr="00CE16C5">
              <w:rPr>
                <w:rFonts w:ascii="Times New Roman" w:hAnsi="Times New Roman" w:cs="Times New Roman"/>
                <w:b/>
                <w:sz w:val="24"/>
                <w:szCs w:val="24"/>
              </w:rPr>
              <w:lastRenderedPageBreak/>
              <w:t>2</w:t>
            </w:r>
          </w:p>
        </w:tc>
        <w:tc>
          <w:tcPr>
            <w:tcW w:w="1275" w:type="dxa"/>
            <w:tcBorders>
              <w:left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b/>
                <w:sz w:val="24"/>
                <w:szCs w:val="24"/>
              </w:rPr>
              <w:t>2</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vMerge/>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vMerge/>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b/>
                <w:bCs/>
                <w:sz w:val="24"/>
                <w:szCs w:val="24"/>
              </w:rPr>
            </w:pPr>
          </w:p>
        </w:tc>
      </w:tr>
      <w:tr w:rsidR="00C62F47" w:rsidRPr="00CE16C5" w:rsidTr="00BF41A5">
        <w:trPr>
          <w:trHeight w:val="70"/>
        </w:trPr>
        <w:tc>
          <w:tcPr>
            <w:tcW w:w="2376" w:type="dxa"/>
            <w:vMerge w:val="restart"/>
            <w:tcBorders>
              <w:left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lastRenderedPageBreak/>
              <w:t>Тема 4.1</w:t>
            </w:r>
          </w:p>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 xml:space="preserve">Понятие первой помощи. Перечень состояний, при которых </w:t>
            </w:r>
            <w:r w:rsidRPr="00CE16C5">
              <w:rPr>
                <w:rFonts w:ascii="Times New Roman" w:hAnsi="Times New Roman" w:cs="Times New Roman"/>
                <w:b/>
                <w:bCs/>
                <w:sz w:val="24"/>
                <w:szCs w:val="24"/>
              </w:rPr>
              <w:lastRenderedPageBreak/>
              <w:t>оказывается первая помощь</w:t>
            </w:r>
          </w:p>
        </w:tc>
        <w:tc>
          <w:tcPr>
            <w:tcW w:w="1134" w:type="dxa"/>
            <w:tcBorders>
              <w:left w:val="single" w:sz="4" w:space="0" w:color="auto"/>
              <w:right w:val="single" w:sz="4" w:space="0" w:color="auto"/>
            </w:tcBorders>
          </w:tcPr>
          <w:p w:rsidR="00C62F47" w:rsidRPr="00CE16C5" w:rsidRDefault="00C62F47" w:rsidP="00BF41A5">
            <w:pPr>
              <w:spacing w:after="0" w:line="240" w:lineRule="auto"/>
              <w:rPr>
                <w:rFonts w:ascii="Times New Roman" w:hAnsi="Times New Roman" w:cs="Times New Roman"/>
                <w:b/>
                <w:bCs/>
                <w:sz w:val="24"/>
                <w:szCs w:val="24"/>
              </w:rPr>
            </w:pPr>
          </w:p>
        </w:tc>
        <w:tc>
          <w:tcPr>
            <w:tcW w:w="4820" w:type="dxa"/>
            <w:tcBorders>
              <w:left w:val="single" w:sz="4" w:space="0" w:color="auto"/>
              <w:right w:val="single" w:sz="4" w:space="0" w:color="auto"/>
            </w:tcBorders>
            <w:vAlign w:val="center"/>
          </w:tcPr>
          <w:p w:rsidR="00C62F47" w:rsidRPr="00CE16C5" w:rsidRDefault="00C62F47" w:rsidP="00BF41A5">
            <w:pPr>
              <w:spacing w:after="0" w:line="240" w:lineRule="auto"/>
              <w:rPr>
                <w:rFonts w:ascii="Times New Roman" w:hAnsi="Times New Roman" w:cs="Times New Roman"/>
                <w:b/>
                <w:bCs/>
                <w:sz w:val="24"/>
                <w:szCs w:val="24"/>
              </w:rPr>
            </w:pPr>
            <w:r w:rsidRPr="00CE16C5">
              <w:rPr>
                <w:rFonts w:ascii="Times New Roman" w:hAnsi="Times New Roman" w:cs="Times New Roman"/>
                <w:b/>
                <w:bCs/>
                <w:sz w:val="24"/>
                <w:szCs w:val="24"/>
              </w:rPr>
              <w:t>Содержание учебного материала</w:t>
            </w:r>
          </w:p>
        </w:tc>
        <w:tc>
          <w:tcPr>
            <w:tcW w:w="1276" w:type="dxa"/>
            <w:tcBorders>
              <w:left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bCs/>
                <w:sz w:val="24"/>
                <w:szCs w:val="24"/>
              </w:rPr>
            </w:pPr>
          </w:p>
        </w:tc>
        <w:tc>
          <w:tcPr>
            <w:tcW w:w="1275" w:type="dxa"/>
            <w:tcBorders>
              <w:left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Уровень освоения</w:t>
            </w:r>
          </w:p>
        </w:tc>
        <w:tc>
          <w:tcPr>
            <w:tcW w:w="2268" w:type="dxa"/>
            <w:vMerge w:val="restart"/>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0.1</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0.2</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0.4</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ОК 0.7</w:t>
            </w:r>
          </w:p>
          <w:p w:rsidR="00C62F47" w:rsidRPr="00CE16C5" w:rsidRDefault="00C62F47" w:rsidP="00BF41A5">
            <w:pPr>
              <w:spacing w:after="0" w:line="240" w:lineRule="auto"/>
              <w:jc w:val="center"/>
              <w:rPr>
                <w:rFonts w:ascii="Times New Roman" w:hAnsi="Times New Roman" w:cs="Times New Roman"/>
                <w:sz w:val="24"/>
                <w:szCs w:val="24"/>
              </w:rPr>
            </w:pPr>
            <w:r w:rsidRPr="00CE16C5">
              <w:rPr>
                <w:rFonts w:ascii="Times New Roman" w:hAnsi="Times New Roman" w:cs="Times New Roman"/>
                <w:sz w:val="24"/>
                <w:szCs w:val="24"/>
              </w:rPr>
              <w:t>ПК 4.4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lastRenderedPageBreak/>
              <w:t>ЛР 14</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CE16C5">
              <w:rPr>
                <w:rFonts w:ascii="Times New Roman" w:hAnsi="Times New Roman" w:cs="Times New Roman"/>
                <w:bCs/>
                <w:sz w:val="24"/>
                <w:szCs w:val="24"/>
              </w:rPr>
              <w:t>ЛР 15</w:t>
            </w:r>
          </w:p>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vMerge w:val="restart"/>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sz w:val="24"/>
                <w:szCs w:val="24"/>
              </w:rPr>
              <w:lastRenderedPageBreak/>
              <w:t xml:space="preserve">Управлять учебными группами с целью вовлечения </w:t>
            </w:r>
            <w:proofErr w:type="gramStart"/>
            <w:r w:rsidRPr="00CE16C5">
              <w:rPr>
                <w:rFonts w:ascii="Times New Roman" w:hAnsi="Times New Roman" w:cs="Times New Roman"/>
                <w:sz w:val="24"/>
                <w:szCs w:val="24"/>
              </w:rPr>
              <w:t>обучающихся</w:t>
            </w:r>
            <w:proofErr w:type="gramEnd"/>
            <w:r w:rsidRPr="00CE16C5">
              <w:rPr>
                <w:rFonts w:ascii="Times New Roman" w:hAnsi="Times New Roman" w:cs="Times New Roman"/>
                <w:sz w:val="24"/>
                <w:szCs w:val="24"/>
              </w:rPr>
              <w:t xml:space="preserve"> в </w:t>
            </w:r>
            <w:r w:rsidRPr="00CE16C5">
              <w:rPr>
                <w:rFonts w:ascii="Times New Roman" w:hAnsi="Times New Roman" w:cs="Times New Roman"/>
                <w:sz w:val="24"/>
                <w:szCs w:val="24"/>
              </w:rPr>
              <w:lastRenderedPageBreak/>
              <w:t>процесс обучения</w:t>
            </w:r>
          </w:p>
        </w:tc>
      </w:tr>
      <w:tr w:rsidR="00C62F47" w:rsidRPr="00CE16C5" w:rsidTr="00BF41A5">
        <w:trPr>
          <w:trHeight w:val="1012"/>
        </w:trPr>
        <w:tc>
          <w:tcPr>
            <w:tcW w:w="2376" w:type="dxa"/>
            <w:vMerge/>
            <w:tcBorders>
              <w:left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C62F47" w:rsidRPr="00CE16C5" w:rsidRDefault="00C62F47" w:rsidP="00BF41A5">
            <w:pPr>
              <w:spacing w:after="0" w:line="240" w:lineRule="auto"/>
              <w:rPr>
                <w:rFonts w:ascii="Times New Roman" w:hAnsi="Times New Roman" w:cs="Times New Roman"/>
                <w:bCs/>
                <w:sz w:val="24"/>
                <w:szCs w:val="24"/>
              </w:rPr>
            </w:pPr>
            <w:r w:rsidRPr="00CE16C5">
              <w:rPr>
                <w:rFonts w:ascii="Times New Roman" w:hAnsi="Times New Roman" w:cs="Times New Roman"/>
                <w:bCs/>
                <w:sz w:val="24"/>
                <w:szCs w:val="24"/>
              </w:rPr>
              <w:t>29</w:t>
            </w:r>
          </w:p>
          <w:p w:rsidR="00C62F47" w:rsidRPr="00CE16C5" w:rsidRDefault="00C62F47" w:rsidP="00BF41A5">
            <w:pPr>
              <w:spacing w:after="0" w:line="240" w:lineRule="auto"/>
              <w:rPr>
                <w:rFonts w:ascii="Times New Roman" w:hAnsi="Times New Roman" w:cs="Times New Roman"/>
                <w:b/>
                <w:bCs/>
                <w:sz w:val="24"/>
                <w:szCs w:val="24"/>
              </w:rPr>
            </w:pPr>
          </w:p>
          <w:p w:rsidR="00C62F47" w:rsidRPr="00CE16C5" w:rsidRDefault="00C62F47" w:rsidP="00BF41A5">
            <w:pPr>
              <w:spacing w:after="0" w:line="240" w:lineRule="auto"/>
              <w:rPr>
                <w:rFonts w:ascii="Times New Roman" w:hAnsi="Times New Roman" w:cs="Times New Roman"/>
                <w:b/>
                <w:bCs/>
                <w:sz w:val="24"/>
                <w:szCs w:val="24"/>
              </w:rPr>
            </w:pPr>
          </w:p>
        </w:tc>
        <w:tc>
          <w:tcPr>
            <w:tcW w:w="4820" w:type="dxa"/>
            <w:tcBorders>
              <w:top w:val="nil"/>
              <w:left w:val="single" w:sz="4" w:space="0" w:color="auto"/>
              <w:bottom w:val="single" w:sz="4" w:space="0" w:color="auto"/>
              <w:right w:val="single" w:sz="4" w:space="0" w:color="auto"/>
            </w:tcBorders>
          </w:tcPr>
          <w:p w:rsidR="00C62F47" w:rsidRPr="00CE16C5" w:rsidRDefault="00C62F47" w:rsidP="00BF41A5">
            <w:pPr>
              <w:shd w:val="clear" w:color="auto" w:fill="FFFFFF"/>
              <w:spacing w:after="0" w:line="240" w:lineRule="auto"/>
              <w:jc w:val="both"/>
              <w:rPr>
                <w:rFonts w:ascii="Times New Roman" w:hAnsi="Times New Roman" w:cs="Times New Roman"/>
                <w:iCs/>
                <w:color w:val="000000"/>
                <w:sz w:val="24"/>
                <w:szCs w:val="24"/>
              </w:rPr>
            </w:pPr>
            <w:r w:rsidRPr="00CE16C5">
              <w:rPr>
                <w:rFonts w:ascii="Times New Roman" w:hAnsi="Times New Roman" w:cs="Times New Roman"/>
                <w:iCs/>
                <w:color w:val="000000"/>
                <w:sz w:val="24"/>
                <w:szCs w:val="24"/>
              </w:rPr>
              <w:t xml:space="preserve">Лекция 9 </w:t>
            </w:r>
          </w:p>
          <w:p w:rsidR="00C62F47" w:rsidRPr="00CE16C5" w:rsidRDefault="00C62F47" w:rsidP="00BF41A5">
            <w:pPr>
              <w:shd w:val="clear" w:color="auto" w:fill="FFFFFF"/>
              <w:spacing w:after="0" w:line="240" w:lineRule="auto"/>
              <w:jc w:val="both"/>
              <w:rPr>
                <w:rFonts w:ascii="Times New Roman" w:hAnsi="Times New Roman" w:cs="Times New Roman"/>
                <w:iCs/>
                <w:color w:val="000000"/>
                <w:sz w:val="24"/>
                <w:szCs w:val="24"/>
              </w:rPr>
            </w:pPr>
            <w:r w:rsidRPr="00CE16C5">
              <w:rPr>
                <w:rFonts w:ascii="Times New Roman" w:hAnsi="Times New Roman" w:cs="Times New Roman"/>
                <w:iCs/>
                <w:color w:val="000000"/>
                <w:sz w:val="24"/>
                <w:szCs w:val="24"/>
              </w:rPr>
              <w:t xml:space="preserve">Понятие первой помощи. Перечень состояний, при которых оказывается первая </w:t>
            </w:r>
            <w:r w:rsidRPr="00CE16C5">
              <w:rPr>
                <w:rFonts w:ascii="Times New Roman" w:hAnsi="Times New Roman" w:cs="Times New Roman"/>
                <w:iCs/>
                <w:color w:val="000000"/>
                <w:sz w:val="24"/>
                <w:szCs w:val="24"/>
              </w:rPr>
              <w:lastRenderedPageBreak/>
              <w:t>помощь. Признаки жизни. Общие правила оказания первой помощи. Федеральный закон «Об основах охраны здоровья граждан Российской Федерации» Понятие травм и их виды</w:t>
            </w:r>
            <w:proofErr w:type="gramStart"/>
            <w:r w:rsidRPr="00CE16C5">
              <w:rPr>
                <w:rFonts w:ascii="Times New Roman" w:hAnsi="Times New Roman" w:cs="Times New Roman"/>
                <w:iCs/>
                <w:color w:val="000000"/>
                <w:sz w:val="24"/>
                <w:szCs w:val="24"/>
              </w:rPr>
              <w:t xml:space="preserve"> П</w:t>
            </w:r>
            <w:proofErr w:type="gramEnd"/>
            <w:r w:rsidRPr="00CE16C5">
              <w:rPr>
                <w:rFonts w:ascii="Times New Roman" w:hAnsi="Times New Roman" w:cs="Times New Roman"/>
                <w:iCs/>
                <w:color w:val="000000"/>
                <w:sz w:val="24"/>
                <w:szCs w:val="24"/>
              </w:rPr>
              <w:t>ервая помощь при синдроме длительного сдавливания. Тема 4.4</w:t>
            </w:r>
          </w:p>
          <w:p w:rsidR="00C62F47" w:rsidRPr="00CE16C5" w:rsidRDefault="00C62F47" w:rsidP="00BF41A5">
            <w:pPr>
              <w:shd w:val="clear" w:color="auto" w:fill="FFFFFF"/>
              <w:spacing w:after="0" w:line="240" w:lineRule="auto"/>
              <w:jc w:val="both"/>
              <w:rPr>
                <w:rFonts w:ascii="Times New Roman" w:hAnsi="Times New Roman" w:cs="Times New Roman"/>
                <w:iCs/>
                <w:color w:val="000000"/>
                <w:sz w:val="24"/>
                <w:szCs w:val="24"/>
              </w:rPr>
            </w:pPr>
            <w:r w:rsidRPr="00CE16C5">
              <w:rPr>
                <w:rFonts w:ascii="Times New Roman" w:hAnsi="Times New Roman" w:cs="Times New Roman"/>
                <w:iCs/>
                <w:color w:val="000000"/>
                <w:sz w:val="24"/>
                <w:szCs w:val="24"/>
              </w:rPr>
              <w:t>Понятие и виды кровотечений</w:t>
            </w:r>
          </w:p>
          <w:p w:rsidR="00C62F47" w:rsidRPr="00CE16C5" w:rsidRDefault="00C62F47" w:rsidP="00BF41A5">
            <w:pPr>
              <w:shd w:val="clear" w:color="auto" w:fill="FFFFFF"/>
              <w:spacing w:after="0" w:line="240" w:lineRule="auto"/>
              <w:jc w:val="both"/>
              <w:rPr>
                <w:rFonts w:ascii="Times New Roman" w:hAnsi="Times New Roman" w:cs="Times New Roman"/>
                <w:iCs/>
                <w:color w:val="000000"/>
                <w:sz w:val="24"/>
                <w:szCs w:val="24"/>
              </w:rPr>
            </w:pPr>
            <w:r w:rsidRPr="00CE16C5">
              <w:rPr>
                <w:rFonts w:ascii="Times New Roman" w:hAnsi="Times New Roman" w:cs="Times New Roman"/>
                <w:iCs/>
                <w:color w:val="000000"/>
                <w:sz w:val="24"/>
                <w:szCs w:val="24"/>
              </w:rPr>
              <w:t>Первая помощь при ожогах.</w:t>
            </w:r>
          </w:p>
          <w:p w:rsidR="00C62F47" w:rsidRPr="00CE16C5" w:rsidRDefault="00C62F47" w:rsidP="00BF41A5">
            <w:pPr>
              <w:shd w:val="clear" w:color="auto" w:fill="FFFFFF"/>
              <w:spacing w:after="0" w:line="240" w:lineRule="auto"/>
              <w:jc w:val="both"/>
              <w:rPr>
                <w:rFonts w:ascii="Times New Roman" w:hAnsi="Times New Roman" w:cs="Times New Roman"/>
                <w:iCs/>
                <w:color w:val="000000"/>
                <w:sz w:val="24"/>
                <w:szCs w:val="24"/>
              </w:rPr>
            </w:pPr>
            <w:r w:rsidRPr="00CE16C5">
              <w:rPr>
                <w:rFonts w:ascii="Times New Roman" w:hAnsi="Times New Roman" w:cs="Times New Roman"/>
                <w:iCs/>
                <w:color w:val="000000"/>
                <w:sz w:val="24"/>
                <w:szCs w:val="24"/>
              </w:rPr>
              <w:t>Тема 4.6</w:t>
            </w:r>
          </w:p>
          <w:p w:rsidR="00C62F47" w:rsidRPr="00CE16C5" w:rsidRDefault="00C62F47" w:rsidP="00BF41A5">
            <w:pPr>
              <w:shd w:val="clear" w:color="auto" w:fill="FFFFFF"/>
              <w:spacing w:after="0" w:line="240" w:lineRule="auto"/>
              <w:jc w:val="both"/>
              <w:rPr>
                <w:rFonts w:ascii="Times New Roman" w:hAnsi="Times New Roman" w:cs="Times New Roman"/>
                <w:iCs/>
                <w:color w:val="000000"/>
                <w:sz w:val="24"/>
                <w:szCs w:val="24"/>
              </w:rPr>
            </w:pPr>
            <w:r w:rsidRPr="00CE16C5">
              <w:rPr>
                <w:rFonts w:ascii="Times New Roman" w:hAnsi="Times New Roman" w:cs="Times New Roman"/>
                <w:iCs/>
                <w:color w:val="000000"/>
                <w:sz w:val="24"/>
                <w:szCs w:val="24"/>
              </w:rPr>
              <w:t>Первая помощь при воздействии низких температур</w:t>
            </w:r>
          </w:p>
          <w:p w:rsidR="00C62F47" w:rsidRPr="00CE16C5" w:rsidRDefault="00C62F47" w:rsidP="00BF41A5">
            <w:pPr>
              <w:shd w:val="clear" w:color="auto" w:fill="FFFFFF"/>
              <w:spacing w:after="0" w:line="240" w:lineRule="auto"/>
              <w:jc w:val="both"/>
              <w:rPr>
                <w:rFonts w:ascii="Times New Roman" w:hAnsi="Times New Roman" w:cs="Times New Roman"/>
                <w:iCs/>
                <w:color w:val="000000"/>
                <w:sz w:val="24"/>
                <w:szCs w:val="24"/>
              </w:rPr>
            </w:pPr>
            <w:r w:rsidRPr="00CE16C5">
              <w:rPr>
                <w:rFonts w:ascii="Times New Roman" w:hAnsi="Times New Roman" w:cs="Times New Roman"/>
                <w:iCs/>
                <w:color w:val="000000"/>
                <w:sz w:val="24"/>
                <w:szCs w:val="24"/>
              </w:rPr>
              <w:t>Первая помощь при попадании инородных тел в верхние дыхательные пути.</w:t>
            </w:r>
          </w:p>
          <w:p w:rsidR="00C62F47" w:rsidRPr="00CE16C5" w:rsidRDefault="00C62F47" w:rsidP="00BF41A5">
            <w:pPr>
              <w:shd w:val="clear" w:color="auto" w:fill="FFFFFF"/>
              <w:spacing w:after="0" w:line="240" w:lineRule="auto"/>
              <w:jc w:val="both"/>
              <w:rPr>
                <w:rFonts w:ascii="Times New Roman" w:hAnsi="Times New Roman" w:cs="Times New Roman"/>
                <w:iCs/>
                <w:color w:val="000000"/>
                <w:sz w:val="24"/>
                <w:szCs w:val="24"/>
              </w:rPr>
            </w:pPr>
            <w:r w:rsidRPr="00CE16C5">
              <w:rPr>
                <w:rFonts w:ascii="Times New Roman" w:hAnsi="Times New Roman" w:cs="Times New Roman"/>
                <w:iCs/>
                <w:color w:val="000000"/>
                <w:sz w:val="24"/>
                <w:szCs w:val="24"/>
              </w:rPr>
              <w:t>Тема 4.8</w:t>
            </w:r>
          </w:p>
          <w:p w:rsidR="00C62F47" w:rsidRPr="00CE16C5" w:rsidRDefault="00C62F47" w:rsidP="00BF41A5">
            <w:pPr>
              <w:shd w:val="clear" w:color="auto" w:fill="FFFFFF"/>
              <w:spacing w:after="0" w:line="240" w:lineRule="auto"/>
              <w:jc w:val="both"/>
              <w:rPr>
                <w:rFonts w:ascii="Times New Roman" w:hAnsi="Times New Roman" w:cs="Times New Roman"/>
                <w:iCs/>
                <w:color w:val="000000"/>
                <w:sz w:val="24"/>
                <w:szCs w:val="24"/>
              </w:rPr>
            </w:pPr>
            <w:r w:rsidRPr="00CE16C5">
              <w:rPr>
                <w:rFonts w:ascii="Times New Roman" w:hAnsi="Times New Roman" w:cs="Times New Roman"/>
                <w:iCs/>
                <w:color w:val="000000"/>
                <w:sz w:val="24"/>
                <w:szCs w:val="24"/>
              </w:rPr>
              <w:t xml:space="preserve">Первая помощь </w:t>
            </w:r>
            <w:proofErr w:type="gramStart"/>
            <w:r w:rsidRPr="00CE16C5">
              <w:rPr>
                <w:rFonts w:ascii="Times New Roman" w:hAnsi="Times New Roman" w:cs="Times New Roman"/>
                <w:iCs/>
                <w:color w:val="000000"/>
                <w:sz w:val="24"/>
                <w:szCs w:val="24"/>
              </w:rPr>
              <w:t>при</w:t>
            </w:r>
            <w:proofErr w:type="gramEnd"/>
          </w:p>
          <w:p w:rsidR="00C62F47" w:rsidRPr="00CE16C5" w:rsidRDefault="00C62F47" w:rsidP="00BF41A5">
            <w:pPr>
              <w:shd w:val="clear" w:color="auto" w:fill="FFFFFF"/>
              <w:spacing w:after="0" w:line="240" w:lineRule="auto"/>
              <w:jc w:val="both"/>
              <w:rPr>
                <w:rFonts w:ascii="Times New Roman" w:hAnsi="Times New Roman" w:cs="Times New Roman"/>
                <w:iCs/>
                <w:color w:val="000000"/>
                <w:sz w:val="24"/>
                <w:szCs w:val="24"/>
              </w:rPr>
            </w:pPr>
            <w:proofErr w:type="gramStart"/>
            <w:r w:rsidRPr="00CE16C5">
              <w:rPr>
                <w:rFonts w:ascii="Times New Roman" w:hAnsi="Times New Roman" w:cs="Times New Roman"/>
                <w:iCs/>
                <w:color w:val="000000"/>
                <w:sz w:val="24"/>
                <w:szCs w:val="24"/>
              </w:rPr>
              <w:t>отравлениях</w:t>
            </w:r>
            <w:proofErr w:type="gramEnd"/>
            <w:r w:rsidRPr="00CE16C5">
              <w:rPr>
                <w:rFonts w:ascii="Times New Roman" w:hAnsi="Times New Roman" w:cs="Times New Roman"/>
                <w:iCs/>
                <w:color w:val="000000"/>
                <w:sz w:val="24"/>
                <w:szCs w:val="24"/>
              </w:rPr>
              <w:t>.</w:t>
            </w:r>
          </w:p>
          <w:p w:rsidR="00C62F47" w:rsidRPr="00CE16C5" w:rsidRDefault="00C62F47" w:rsidP="00BF41A5">
            <w:pPr>
              <w:shd w:val="clear" w:color="auto" w:fill="FFFFFF"/>
              <w:spacing w:after="0" w:line="240" w:lineRule="auto"/>
              <w:jc w:val="both"/>
              <w:rPr>
                <w:rFonts w:ascii="Times New Roman" w:hAnsi="Times New Roman" w:cs="Times New Roman"/>
                <w:iCs/>
                <w:color w:val="000000"/>
                <w:sz w:val="24"/>
                <w:szCs w:val="24"/>
              </w:rPr>
            </w:pPr>
            <w:r w:rsidRPr="00CE16C5">
              <w:rPr>
                <w:rFonts w:ascii="Times New Roman" w:hAnsi="Times New Roman" w:cs="Times New Roman"/>
                <w:iCs/>
                <w:color w:val="000000"/>
                <w:sz w:val="24"/>
                <w:szCs w:val="24"/>
              </w:rPr>
              <w:t>Первая помощь при отсутствии сознания. Основные инфекционные болезни, их классификация и профилактика. Здоровье родителей и здоровье будущего ребенка.</w:t>
            </w:r>
          </w:p>
          <w:p w:rsidR="00C62F47" w:rsidRPr="00CE16C5" w:rsidRDefault="00C62F47" w:rsidP="00BF41A5">
            <w:pPr>
              <w:shd w:val="clear" w:color="auto" w:fill="FFFFFF"/>
              <w:spacing w:after="0" w:line="240" w:lineRule="auto"/>
              <w:jc w:val="both"/>
              <w:rPr>
                <w:rFonts w:ascii="Times New Roman" w:hAnsi="Times New Roman" w:cs="Times New Roman"/>
                <w:iCs/>
                <w:color w:val="000000"/>
                <w:sz w:val="24"/>
                <w:szCs w:val="24"/>
              </w:rPr>
            </w:pPr>
            <w:r w:rsidRPr="00CE16C5">
              <w:rPr>
                <w:rFonts w:ascii="Times New Roman" w:hAnsi="Times New Roman" w:cs="Times New Roman"/>
                <w:iCs/>
                <w:color w:val="000000"/>
                <w:sz w:val="24"/>
                <w:szCs w:val="24"/>
              </w:rPr>
              <w:t>Тема 4.11</w:t>
            </w:r>
          </w:p>
          <w:p w:rsidR="00C62F47" w:rsidRPr="00CE16C5" w:rsidRDefault="00C62F47" w:rsidP="00BF41A5">
            <w:pPr>
              <w:shd w:val="clear" w:color="auto" w:fill="FFFFFF"/>
              <w:spacing w:after="0" w:line="240" w:lineRule="auto"/>
              <w:jc w:val="both"/>
              <w:rPr>
                <w:rFonts w:ascii="Times New Roman" w:hAnsi="Times New Roman" w:cs="Times New Roman"/>
                <w:iCs/>
                <w:color w:val="000000"/>
                <w:sz w:val="24"/>
                <w:szCs w:val="24"/>
              </w:rPr>
            </w:pPr>
            <w:r w:rsidRPr="00CE16C5">
              <w:rPr>
                <w:rFonts w:ascii="Times New Roman" w:hAnsi="Times New Roman" w:cs="Times New Roman"/>
                <w:iCs/>
                <w:color w:val="000000"/>
                <w:sz w:val="24"/>
                <w:szCs w:val="24"/>
              </w:rPr>
              <w:t>Основы ухода за младенцем</w:t>
            </w:r>
          </w:p>
          <w:p w:rsidR="00C62F47" w:rsidRPr="00CE16C5" w:rsidRDefault="00C62F47" w:rsidP="00BF41A5">
            <w:pPr>
              <w:shd w:val="clear" w:color="auto" w:fill="FFFFFF"/>
              <w:spacing w:after="0" w:line="240" w:lineRule="auto"/>
              <w:jc w:val="both"/>
              <w:rPr>
                <w:rFonts w:ascii="Times New Roman" w:hAnsi="Times New Roman" w:cs="Times New Roman"/>
                <w:iCs/>
                <w:color w:val="000000"/>
                <w:sz w:val="24"/>
                <w:szCs w:val="24"/>
              </w:rPr>
            </w:pPr>
          </w:p>
          <w:p w:rsidR="00C62F47" w:rsidRPr="00CE16C5" w:rsidRDefault="00C62F47" w:rsidP="00BF41A5">
            <w:pPr>
              <w:spacing w:after="0" w:line="240" w:lineRule="auto"/>
              <w:jc w:val="center"/>
              <w:rPr>
                <w:rFonts w:ascii="Times New Roman" w:hAnsi="Times New Roman" w:cs="Times New Roman"/>
                <w:b/>
                <w:bCs/>
                <w:sz w:val="24"/>
                <w:szCs w:val="24"/>
              </w:rPr>
            </w:pPr>
          </w:p>
          <w:p w:rsidR="00C62F47" w:rsidRPr="00CE16C5" w:rsidRDefault="00C62F47" w:rsidP="00BF41A5">
            <w:pPr>
              <w:pStyle w:val="a3"/>
              <w:rPr>
                <w:rFonts w:ascii="Times New Roman" w:hAnsi="Times New Roman"/>
                <w:sz w:val="24"/>
                <w:szCs w:val="24"/>
              </w:rPr>
            </w:pPr>
          </w:p>
        </w:tc>
        <w:tc>
          <w:tcPr>
            <w:tcW w:w="1276" w:type="dxa"/>
            <w:tcBorders>
              <w:left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lastRenderedPageBreak/>
              <w:t>2</w:t>
            </w:r>
          </w:p>
        </w:tc>
        <w:tc>
          <w:tcPr>
            <w:tcW w:w="1275" w:type="dxa"/>
            <w:tcBorders>
              <w:left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2</w:t>
            </w:r>
          </w:p>
        </w:tc>
        <w:tc>
          <w:tcPr>
            <w:tcW w:w="2268" w:type="dxa"/>
            <w:vMerge/>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268" w:type="dxa"/>
            <w:vMerge/>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sz w:val="24"/>
                <w:szCs w:val="24"/>
              </w:rPr>
            </w:pPr>
          </w:p>
        </w:tc>
      </w:tr>
      <w:tr w:rsidR="00C62F47" w:rsidRPr="00CE16C5" w:rsidTr="00BF41A5">
        <w:trPr>
          <w:trHeight w:val="557"/>
        </w:trPr>
        <w:tc>
          <w:tcPr>
            <w:tcW w:w="2376" w:type="dxa"/>
            <w:tcBorders>
              <w:left w:val="single" w:sz="4" w:space="0" w:color="auto"/>
              <w:right w:val="single" w:sz="4" w:space="0" w:color="auto"/>
            </w:tcBorders>
            <w:vAlign w:val="center"/>
          </w:tcPr>
          <w:p w:rsidR="00C62F47" w:rsidRPr="00CE16C5" w:rsidRDefault="00C62F47" w:rsidP="00BF41A5">
            <w:pPr>
              <w:spacing w:after="0" w:line="240" w:lineRule="auto"/>
              <w:rPr>
                <w:rFonts w:ascii="Times New Roman" w:hAnsi="Times New Roman" w:cs="Times New Roman"/>
                <w:b/>
                <w:bCs/>
                <w:sz w:val="24"/>
                <w:szCs w:val="24"/>
              </w:rPr>
            </w:pPr>
          </w:p>
        </w:tc>
        <w:tc>
          <w:tcPr>
            <w:tcW w:w="1134" w:type="dxa"/>
            <w:tcBorders>
              <w:left w:val="single" w:sz="4" w:space="0" w:color="auto"/>
              <w:right w:val="single" w:sz="4" w:space="0" w:color="auto"/>
            </w:tcBorders>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19"/>
                <w:sz w:val="24"/>
                <w:szCs w:val="24"/>
              </w:rPr>
            </w:pPr>
          </w:p>
        </w:tc>
        <w:tc>
          <w:tcPr>
            <w:tcW w:w="4820" w:type="dxa"/>
            <w:tcBorders>
              <w:left w:val="single" w:sz="4" w:space="0" w:color="auto"/>
              <w:right w:val="single" w:sz="4" w:space="0" w:color="auto"/>
            </w:tcBorders>
            <w:vAlign w:val="center"/>
          </w:tcPr>
          <w:p w:rsidR="00C62F47" w:rsidRPr="00CE16C5" w:rsidRDefault="00C62F47" w:rsidP="00BF4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19"/>
                <w:sz w:val="24"/>
                <w:szCs w:val="24"/>
              </w:rPr>
            </w:pPr>
          </w:p>
        </w:tc>
        <w:tc>
          <w:tcPr>
            <w:tcW w:w="1276" w:type="dxa"/>
            <w:tcBorders>
              <w:left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bCs/>
                <w:sz w:val="24"/>
                <w:szCs w:val="24"/>
              </w:rPr>
            </w:pPr>
            <w:r w:rsidRPr="00CE16C5">
              <w:rPr>
                <w:rFonts w:ascii="Times New Roman" w:hAnsi="Times New Roman" w:cs="Times New Roman"/>
                <w:b/>
                <w:bCs/>
                <w:sz w:val="24"/>
                <w:szCs w:val="24"/>
              </w:rPr>
              <w:t>39</w:t>
            </w:r>
          </w:p>
        </w:tc>
        <w:tc>
          <w:tcPr>
            <w:tcW w:w="1275" w:type="dxa"/>
            <w:tcBorders>
              <w:left w:val="single" w:sz="4" w:space="0" w:color="auto"/>
              <w:right w:val="single" w:sz="4" w:space="0" w:color="auto"/>
            </w:tcBorders>
            <w:vAlign w:val="center"/>
          </w:tcPr>
          <w:p w:rsidR="00C62F47" w:rsidRPr="00CE16C5" w:rsidRDefault="00C62F47" w:rsidP="00BF41A5">
            <w:pPr>
              <w:spacing w:after="0" w:line="240" w:lineRule="auto"/>
              <w:jc w:val="center"/>
              <w:rPr>
                <w:rFonts w:ascii="Times New Roman" w:hAnsi="Times New Roman" w:cs="Times New Roman"/>
                <w:b/>
                <w:bCs/>
                <w:sz w:val="24"/>
                <w:szCs w:val="24"/>
              </w:rPr>
            </w:pPr>
          </w:p>
        </w:tc>
        <w:tc>
          <w:tcPr>
            <w:tcW w:w="2268" w:type="dxa"/>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b/>
                <w:bCs/>
                <w:sz w:val="24"/>
                <w:szCs w:val="24"/>
              </w:rPr>
            </w:pPr>
          </w:p>
        </w:tc>
        <w:tc>
          <w:tcPr>
            <w:tcW w:w="2268" w:type="dxa"/>
            <w:tcBorders>
              <w:left w:val="single" w:sz="4" w:space="0" w:color="auto"/>
              <w:right w:val="single" w:sz="4" w:space="0" w:color="auto"/>
            </w:tcBorders>
          </w:tcPr>
          <w:p w:rsidR="00C62F47" w:rsidRPr="00CE16C5" w:rsidRDefault="00C62F47" w:rsidP="00BF41A5">
            <w:pPr>
              <w:spacing w:after="0" w:line="240" w:lineRule="auto"/>
              <w:jc w:val="center"/>
              <w:rPr>
                <w:rFonts w:ascii="Times New Roman" w:hAnsi="Times New Roman" w:cs="Times New Roman"/>
                <w:b/>
                <w:bCs/>
                <w:sz w:val="24"/>
                <w:szCs w:val="24"/>
              </w:rPr>
            </w:pPr>
          </w:p>
        </w:tc>
      </w:tr>
    </w:tbl>
    <w:p w:rsidR="00FB32FA" w:rsidRPr="00EF67E1" w:rsidRDefault="00FB32FA" w:rsidP="00FB32FA">
      <w:pPr>
        <w:rPr>
          <w:rFonts w:ascii="Times New Roman" w:hAnsi="Times New Roman" w:cs="Times New Roman"/>
          <w:sz w:val="24"/>
          <w:szCs w:val="24"/>
        </w:rPr>
      </w:pPr>
    </w:p>
    <w:p w:rsidR="00FB32FA" w:rsidRPr="00C62F47" w:rsidRDefault="00A21E55" w:rsidP="00FB32FA">
      <w:pPr>
        <w:rPr>
          <w:rFonts w:ascii="Times New Roman" w:hAnsi="Times New Roman" w:cs="Times New Roman"/>
          <w:sz w:val="24"/>
          <w:szCs w:val="24"/>
        </w:rPr>
        <w:sectPr w:rsidR="00FB32FA" w:rsidRPr="00C62F47" w:rsidSect="003F0BFE">
          <w:pgSz w:w="16839" w:h="11907" w:orient="landscape"/>
          <w:pgMar w:top="1198" w:right="1134" w:bottom="719" w:left="1134" w:header="284" w:footer="284" w:gutter="0"/>
          <w:pgNumType w:start="17"/>
          <w:cols w:space="720"/>
        </w:sectPr>
      </w:pPr>
      <w:r>
        <w:rPr>
          <w:rFonts w:ascii="Times New Roman" w:hAnsi="Times New Roman" w:cs="Times New Roman"/>
          <w:noProof/>
          <w:sz w:val="24"/>
          <w:szCs w:val="24"/>
        </w:rPr>
        <w:pict>
          <v:rect id="_x0000_s1049" style="position:absolute;margin-left:706.8pt;margin-top:193.3pt;width:34.5pt;height:27pt;z-index:251683840;mso-position-horizontal-relative:text;mso-position-vertical-relative:text" stroked="f"/>
        </w:pict>
      </w:r>
    </w:p>
    <w:p w:rsidR="00FB32FA" w:rsidRPr="00EF67E1" w:rsidRDefault="00FB32FA" w:rsidP="00EB6BEC">
      <w:pPr>
        <w:pStyle w:val="aff1"/>
        <w:spacing w:line="360" w:lineRule="auto"/>
        <w:rPr>
          <w:b/>
          <w:szCs w:val="24"/>
        </w:rPr>
      </w:pPr>
      <w:bookmarkStart w:id="16" w:name="_Toc90897692"/>
      <w:r w:rsidRPr="00EF67E1">
        <w:rPr>
          <w:b/>
          <w:szCs w:val="24"/>
        </w:rPr>
        <w:lastRenderedPageBreak/>
        <w:t>3.</w:t>
      </w:r>
      <w:r w:rsidR="004F6282" w:rsidRPr="00EF67E1">
        <w:rPr>
          <w:b/>
          <w:szCs w:val="24"/>
        </w:rPr>
        <w:t xml:space="preserve"> </w:t>
      </w:r>
      <w:r w:rsidRPr="00EF67E1">
        <w:rPr>
          <w:b/>
          <w:szCs w:val="24"/>
        </w:rPr>
        <w:t>УСЛОВИЯ</w:t>
      </w:r>
      <w:r w:rsidR="004F6282" w:rsidRPr="00EF67E1">
        <w:rPr>
          <w:b/>
          <w:szCs w:val="24"/>
        </w:rPr>
        <w:t xml:space="preserve"> </w:t>
      </w:r>
      <w:r w:rsidRPr="00EF67E1">
        <w:rPr>
          <w:b/>
          <w:szCs w:val="24"/>
        </w:rPr>
        <w:t>РЕАЛИЗАЦИИ</w:t>
      </w:r>
      <w:r w:rsidR="004F6282" w:rsidRPr="00EF67E1">
        <w:rPr>
          <w:b/>
          <w:szCs w:val="24"/>
        </w:rPr>
        <w:t xml:space="preserve"> </w:t>
      </w:r>
      <w:r w:rsidRPr="00EF67E1">
        <w:rPr>
          <w:b/>
          <w:szCs w:val="24"/>
        </w:rPr>
        <w:t>УЧЕБНОЙ</w:t>
      </w:r>
      <w:r w:rsidR="004F6282" w:rsidRPr="00EF67E1">
        <w:rPr>
          <w:b/>
          <w:szCs w:val="24"/>
        </w:rPr>
        <w:t xml:space="preserve"> </w:t>
      </w:r>
      <w:r w:rsidRPr="00EF67E1">
        <w:rPr>
          <w:b/>
          <w:szCs w:val="24"/>
        </w:rPr>
        <w:t>ДИСЦИПЛИНЫ</w:t>
      </w:r>
      <w:bookmarkEnd w:id="16"/>
    </w:p>
    <w:p w:rsidR="00FB32FA" w:rsidRPr="00EF67E1" w:rsidRDefault="00FB32FA" w:rsidP="00EB6BEC">
      <w:pPr>
        <w:pStyle w:val="a3"/>
        <w:spacing w:line="360" w:lineRule="auto"/>
        <w:ind w:firstLine="709"/>
        <w:rPr>
          <w:rFonts w:ascii="Times New Roman" w:hAnsi="Times New Roman"/>
          <w:b/>
          <w:sz w:val="24"/>
          <w:szCs w:val="24"/>
        </w:rPr>
      </w:pPr>
      <w:r w:rsidRPr="00EF67E1">
        <w:rPr>
          <w:rFonts w:ascii="Times New Roman" w:hAnsi="Times New Roman"/>
          <w:b/>
          <w:sz w:val="24"/>
          <w:szCs w:val="24"/>
        </w:rPr>
        <w:t>3.1</w:t>
      </w:r>
      <w:r w:rsidR="004F6282" w:rsidRPr="00EF67E1">
        <w:rPr>
          <w:rFonts w:ascii="Times New Roman" w:hAnsi="Times New Roman"/>
          <w:b/>
          <w:sz w:val="24"/>
          <w:szCs w:val="24"/>
        </w:rPr>
        <w:t xml:space="preserve"> </w:t>
      </w:r>
      <w:r w:rsidRPr="00EF67E1">
        <w:rPr>
          <w:rFonts w:ascii="Times New Roman" w:hAnsi="Times New Roman"/>
          <w:b/>
          <w:sz w:val="24"/>
          <w:szCs w:val="24"/>
        </w:rPr>
        <w:t>Материально-техническое</w:t>
      </w:r>
      <w:r w:rsidR="004F6282" w:rsidRPr="00EF67E1">
        <w:rPr>
          <w:rFonts w:ascii="Times New Roman" w:hAnsi="Times New Roman"/>
          <w:b/>
          <w:sz w:val="24"/>
          <w:szCs w:val="24"/>
        </w:rPr>
        <w:t xml:space="preserve"> </w:t>
      </w:r>
      <w:r w:rsidRPr="00EF67E1">
        <w:rPr>
          <w:rFonts w:ascii="Times New Roman" w:hAnsi="Times New Roman"/>
          <w:b/>
          <w:sz w:val="24"/>
          <w:szCs w:val="24"/>
        </w:rPr>
        <w:t>обеспечение</w:t>
      </w:r>
      <w:r w:rsidR="004F6282" w:rsidRPr="00EF67E1">
        <w:rPr>
          <w:rFonts w:ascii="Times New Roman" w:hAnsi="Times New Roman"/>
          <w:b/>
          <w:sz w:val="24"/>
          <w:szCs w:val="24"/>
        </w:rPr>
        <w:t xml:space="preserve"> </w:t>
      </w:r>
      <w:r w:rsidRPr="00EF67E1">
        <w:rPr>
          <w:rFonts w:ascii="Times New Roman" w:hAnsi="Times New Roman"/>
          <w:b/>
          <w:sz w:val="24"/>
          <w:szCs w:val="24"/>
        </w:rPr>
        <w:t>дисциплины</w:t>
      </w:r>
    </w:p>
    <w:p w:rsidR="00EB6BEC" w:rsidRPr="00EF67E1" w:rsidRDefault="00FB32FA" w:rsidP="00EB6BEC">
      <w:pPr>
        <w:pStyle w:val="a3"/>
        <w:spacing w:line="360" w:lineRule="auto"/>
        <w:jc w:val="both"/>
        <w:rPr>
          <w:rFonts w:ascii="Times New Roman" w:hAnsi="Times New Roman"/>
          <w:b/>
          <w:sz w:val="24"/>
          <w:szCs w:val="24"/>
        </w:rPr>
      </w:pPr>
      <w:r w:rsidRPr="00EF67E1">
        <w:rPr>
          <w:rFonts w:ascii="Times New Roman" w:hAnsi="Times New Roman"/>
          <w:sz w:val="24"/>
          <w:szCs w:val="24"/>
        </w:rPr>
        <w:tab/>
        <w:t>Для</w:t>
      </w:r>
      <w:r w:rsidR="004F6282" w:rsidRPr="00EF67E1">
        <w:rPr>
          <w:rFonts w:ascii="Times New Roman" w:hAnsi="Times New Roman"/>
          <w:sz w:val="24"/>
          <w:szCs w:val="24"/>
        </w:rPr>
        <w:t xml:space="preserve"> </w:t>
      </w:r>
      <w:r w:rsidRPr="00EF67E1">
        <w:rPr>
          <w:rFonts w:ascii="Times New Roman" w:hAnsi="Times New Roman"/>
          <w:sz w:val="24"/>
          <w:szCs w:val="24"/>
        </w:rPr>
        <w:t>реализации</w:t>
      </w:r>
      <w:r w:rsidR="004F6282" w:rsidRPr="00EF67E1">
        <w:rPr>
          <w:rFonts w:ascii="Times New Roman" w:hAnsi="Times New Roman"/>
          <w:sz w:val="24"/>
          <w:szCs w:val="24"/>
        </w:rPr>
        <w:t xml:space="preserve">  </w:t>
      </w:r>
      <w:r w:rsidRPr="00EF67E1">
        <w:rPr>
          <w:rFonts w:ascii="Times New Roman" w:hAnsi="Times New Roman"/>
          <w:sz w:val="24"/>
          <w:szCs w:val="24"/>
        </w:rPr>
        <w:t>программы</w:t>
      </w:r>
      <w:r w:rsidR="004F6282" w:rsidRPr="00EF67E1">
        <w:rPr>
          <w:rFonts w:ascii="Times New Roman" w:hAnsi="Times New Roman"/>
          <w:sz w:val="24"/>
          <w:szCs w:val="24"/>
        </w:rPr>
        <w:t xml:space="preserve"> </w:t>
      </w:r>
      <w:r w:rsidRPr="00EF67E1">
        <w:rPr>
          <w:rFonts w:ascii="Times New Roman" w:hAnsi="Times New Roman"/>
          <w:sz w:val="24"/>
          <w:szCs w:val="24"/>
        </w:rPr>
        <w:t>дисциплины</w:t>
      </w:r>
      <w:r w:rsidR="004F6282" w:rsidRPr="00EF67E1">
        <w:rPr>
          <w:rFonts w:ascii="Times New Roman" w:hAnsi="Times New Roman"/>
          <w:sz w:val="24"/>
          <w:szCs w:val="24"/>
        </w:rPr>
        <w:t xml:space="preserve"> </w:t>
      </w:r>
      <w:r w:rsidRPr="00EF67E1">
        <w:rPr>
          <w:rFonts w:ascii="Times New Roman" w:hAnsi="Times New Roman"/>
          <w:sz w:val="24"/>
          <w:szCs w:val="24"/>
        </w:rPr>
        <w:t>«Основы</w:t>
      </w:r>
      <w:r w:rsidR="004F6282" w:rsidRPr="00EF67E1">
        <w:rPr>
          <w:rFonts w:ascii="Times New Roman" w:hAnsi="Times New Roman"/>
          <w:sz w:val="24"/>
          <w:szCs w:val="24"/>
        </w:rPr>
        <w:t xml:space="preserve"> </w:t>
      </w:r>
      <w:r w:rsidRPr="00EF67E1">
        <w:rPr>
          <w:rFonts w:ascii="Times New Roman" w:hAnsi="Times New Roman"/>
          <w:sz w:val="24"/>
          <w:szCs w:val="24"/>
        </w:rPr>
        <w:t>безопасности</w:t>
      </w:r>
      <w:r w:rsidR="004F6282" w:rsidRPr="00EF67E1">
        <w:rPr>
          <w:rFonts w:ascii="Times New Roman" w:hAnsi="Times New Roman"/>
          <w:sz w:val="24"/>
          <w:szCs w:val="24"/>
        </w:rPr>
        <w:t xml:space="preserve"> </w:t>
      </w:r>
      <w:r w:rsidRPr="00EF67E1">
        <w:rPr>
          <w:rFonts w:ascii="Times New Roman" w:hAnsi="Times New Roman"/>
          <w:sz w:val="24"/>
          <w:szCs w:val="24"/>
        </w:rPr>
        <w:t>жизнедеятельности»</w:t>
      </w:r>
      <w:r w:rsidR="004F6282" w:rsidRPr="00EF67E1">
        <w:rPr>
          <w:rFonts w:ascii="Times New Roman" w:hAnsi="Times New Roman"/>
          <w:sz w:val="24"/>
          <w:szCs w:val="24"/>
        </w:rPr>
        <w:t xml:space="preserve"> </w:t>
      </w:r>
      <w:r w:rsidRPr="00EF67E1">
        <w:rPr>
          <w:rFonts w:ascii="Times New Roman" w:hAnsi="Times New Roman"/>
          <w:sz w:val="24"/>
          <w:szCs w:val="24"/>
        </w:rPr>
        <w:t>имеется</w:t>
      </w:r>
      <w:r w:rsidR="004F6282" w:rsidRPr="00EF67E1">
        <w:rPr>
          <w:rFonts w:ascii="Times New Roman" w:hAnsi="Times New Roman"/>
          <w:sz w:val="24"/>
          <w:szCs w:val="24"/>
        </w:rPr>
        <w:t xml:space="preserve"> </w:t>
      </w:r>
      <w:r w:rsidRPr="00EF67E1">
        <w:rPr>
          <w:rFonts w:ascii="Times New Roman" w:hAnsi="Times New Roman"/>
          <w:sz w:val="24"/>
          <w:szCs w:val="24"/>
        </w:rPr>
        <w:t>в</w:t>
      </w:r>
      <w:r w:rsidR="004F6282" w:rsidRPr="00EF67E1">
        <w:rPr>
          <w:rFonts w:ascii="Times New Roman" w:hAnsi="Times New Roman"/>
          <w:sz w:val="24"/>
          <w:szCs w:val="24"/>
        </w:rPr>
        <w:t xml:space="preserve"> </w:t>
      </w:r>
      <w:r w:rsidRPr="00EF67E1">
        <w:rPr>
          <w:rFonts w:ascii="Times New Roman" w:hAnsi="Times New Roman"/>
          <w:sz w:val="24"/>
          <w:szCs w:val="24"/>
        </w:rPr>
        <w:t>наличии</w:t>
      </w:r>
      <w:r w:rsidR="004F6282" w:rsidRPr="00EF67E1">
        <w:rPr>
          <w:rFonts w:ascii="Times New Roman" w:hAnsi="Times New Roman"/>
          <w:sz w:val="24"/>
          <w:szCs w:val="24"/>
        </w:rPr>
        <w:t xml:space="preserve">  </w:t>
      </w:r>
      <w:r w:rsidR="00EB6BEC" w:rsidRPr="00EF67E1">
        <w:rPr>
          <w:rFonts w:ascii="Times New Roman" w:hAnsi="Times New Roman"/>
          <w:sz w:val="24"/>
          <w:szCs w:val="24"/>
        </w:rPr>
        <w:t>учебный кабинет №405</w:t>
      </w:r>
    </w:p>
    <w:p w:rsidR="00EB6BEC" w:rsidRPr="00EF67E1" w:rsidRDefault="00EB6BEC" w:rsidP="00EB6BEC">
      <w:pPr>
        <w:pStyle w:val="a3"/>
        <w:spacing w:line="360" w:lineRule="auto"/>
        <w:jc w:val="both"/>
        <w:rPr>
          <w:rFonts w:ascii="Times New Roman" w:hAnsi="Times New Roman"/>
          <w:b/>
          <w:sz w:val="24"/>
          <w:szCs w:val="24"/>
        </w:rPr>
      </w:pPr>
      <w:r w:rsidRPr="00EF67E1">
        <w:rPr>
          <w:rFonts w:ascii="Times New Roman" w:hAnsi="Times New Roman"/>
          <w:b/>
          <w:sz w:val="24"/>
          <w:szCs w:val="24"/>
        </w:rPr>
        <w:t>Оборудование учебного кабинета:</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 xml:space="preserve">учебная мебель, </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 xml:space="preserve">рабочее место преподавателя, </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 xml:space="preserve">меловая доска, </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 xml:space="preserve">книжный шкаф, </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 xml:space="preserve">обучающие стенды – 16, </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 xml:space="preserve">комплект плакатов – 16, </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 xml:space="preserve">макеты – 6, </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 xml:space="preserve">огнетушитель ОП (учебный)-1, </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 xml:space="preserve">плащ ОЗК-1, </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учебные муляжи гранат: Ф-1,РГД-5,</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 xml:space="preserve"> учебные муляжи гильз АК-5, </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учебные муляжи мин ТМ-62-3,</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 xml:space="preserve">взрыватели, </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 xml:space="preserve">учебные аптечки АИ-2- 2 шт., </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 xml:space="preserve">прибор измерения радиационного фона ДП-5-2шт., </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 xml:space="preserve">прибор измерения радиационного фона индивидуальный - 15 шт., </w:t>
      </w:r>
    </w:p>
    <w:p w:rsidR="00EB6BEC" w:rsidRPr="00EF67E1" w:rsidRDefault="00EB6BEC" w:rsidP="00EB6BEC">
      <w:pPr>
        <w:pStyle w:val="a3"/>
        <w:numPr>
          <w:ilvl w:val="0"/>
          <w:numId w:val="11"/>
        </w:numPr>
        <w:spacing w:line="360" w:lineRule="auto"/>
        <w:jc w:val="both"/>
        <w:rPr>
          <w:rFonts w:ascii="Times New Roman" w:hAnsi="Times New Roman"/>
          <w:sz w:val="24"/>
          <w:szCs w:val="24"/>
        </w:rPr>
      </w:pPr>
      <w:proofErr w:type="spellStart"/>
      <w:r w:rsidRPr="00EF67E1">
        <w:rPr>
          <w:rFonts w:ascii="Times New Roman" w:hAnsi="Times New Roman"/>
          <w:sz w:val="24"/>
          <w:szCs w:val="24"/>
        </w:rPr>
        <w:t>самоспасатель</w:t>
      </w:r>
      <w:proofErr w:type="spellEnd"/>
      <w:r w:rsidRPr="00EF67E1">
        <w:rPr>
          <w:rFonts w:ascii="Times New Roman" w:hAnsi="Times New Roman"/>
          <w:sz w:val="24"/>
          <w:szCs w:val="24"/>
        </w:rPr>
        <w:t xml:space="preserve"> «Феникс» учебный - 2шт., </w:t>
      </w:r>
    </w:p>
    <w:p w:rsidR="00EB6BEC" w:rsidRPr="00EF67E1" w:rsidRDefault="00A21E55" w:rsidP="00EB6BEC">
      <w:pPr>
        <w:pStyle w:val="a3"/>
        <w:numPr>
          <w:ilvl w:val="0"/>
          <w:numId w:val="11"/>
        </w:numPr>
        <w:spacing w:line="360" w:lineRule="auto"/>
        <w:jc w:val="both"/>
        <w:rPr>
          <w:rFonts w:ascii="Times New Roman" w:hAnsi="Times New Roman"/>
          <w:sz w:val="24"/>
          <w:szCs w:val="24"/>
        </w:rPr>
      </w:pPr>
      <w:r>
        <w:rPr>
          <w:rFonts w:ascii="Times New Roman" w:hAnsi="Times New Roman"/>
          <w:noProof/>
          <w:sz w:val="24"/>
          <w:szCs w:val="24"/>
          <w:lang w:eastAsia="ru-RU"/>
        </w:rPr>
        <w:pict>
          <v:shapetype id="_x0000_t202" coordsize="21600,21600" o:spt="202" path="m,l,21600r21600,l21600,xe">
            <v:stroke joinstyle="miter"/>
            <v:path gradientshapeok="t" o:connecttype="rect"/>
          </v:shapetype>
          <v:shape id="_x0000_s1186" type="#_x0000_t202" style="position:absolute;left:0;text-align:left;margin-left:469.85pt;margin-top:35.85pt;width:32.25pt;height:27.75pt;z-index:251826176" stroked="f">
            <v:textbox style="mso-next-textbox:#_x0000_s1186">
              <w:txbxContent>
                <w:p w:rsidR="00317787" w:rsidRPr="00436244" w:rsidRDefault="00317787" w:rsidP="00EB6BEC">
                  <w:pPr>
                    <w:rPr>
                      <w:color w:val="808080"/>
                    </w:rPr>
                  </w:pPr>
                </w:p>
              </w:txbxContent>
            </v:textbox>
          </v:shape>
        </w:pict>
      </w:r>
      <w:r>
        <w:rPr>
          <w:rFonts w:ascii="Times New Roman" w:hAnsi="Times New Roman"/>
          <w:noProof/>
          <w:sz w:val="24"/>
          <w:szCs w:val="24"/>
          <w:lang w:eastAsia="ru-RU"/>
        </w:rPr>
        <w:pict>
          <v:rect id="_x0000_s1185" style="position:absolute;left:0;text-align:left;margin-left:464.6pt;margin-top:28.35pt;width:19.5pt;height:20.25pt;z-index:251825152" stroked="f"/>
        </w:pict>
      </w:r>
      <w:proofErr w:type="spellStart"/>
      <w:r w:rsidR="00EB6BEC" w:rsidRPr="00EF67E1">
        <w:rPr>
          <w:rFonts w:ascii="Times New Roman" w:hAnsi="Times New Roman"/>
          <w:sz w:val="24"/>
          <w:szCs w:val="24"/>
        </w:rPr>
        <w:t>самоспасатель</w:t>
      </w:r>
      <w:proofErr w:type="spellEnd"/>
      <w:r w:rsidR="00EB6BEC" w:rsidRPr="00EF67E1">
        <w:rPr>
          <w:rFonts w:ascii="Times New Roman" w:hAnsi="Times New Roman"/>
          <w:sz w:val="24"/>
          <w:szCs w:val="24"/>
        </w:rPr>
        <w:t xml:space="preserve"> СПФ-1 учебный -1 шт., </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 xml:space="preserve">противогаз ГП-4У-10 шт., </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 xml:space="preserve">противогаз ГП-7-10 шт., </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 xml:space="preserve">пожарная сигнализация (световая) - пожар, </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 xml:space="preserve">выход, </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 xml:space="preserve">кнопка вызова, </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 xml:space="preserve">датчик дыма, </w:t>
      </w:r>
    </w:p>
    <w:p w:rsidR="00EB6BEC" w:rsidRPr="00EF67E1" w:rsidRDefault="00EB6BEC" w:rsidP="00EB6BEC">
      <w:pPr>
        <w:pStyle w:val="a3"/>
        <w:numPr>
          <w:ilvl w:val="0"/>
          <w:numId w:val="11"/>
        </w:numPr>
        <w:spacing w:line="360" w:lineRule="auto"/>
        <w:jc w:val="both"/>
        <w:rPr>
          <w:rFonts w:ascii="Times New Roman" w:hAnsi="Times New Roman"/>
          <w:sz w:val="24"/>
          <w:szCs w:val="24"/>
        </w:rPr>
      </w:pPr>
      <w:r w:rsidRPr="00EF67E1">
        <w:rPr>
          <w:rFonts w:ascii="Times New Roman" w:hAnsi="Times New Roman"/>
          <w:sz w:val="24"/>
          <w:szCs w:val="24"/>
        </w:rPr>
        <w:t>комплект индивидуальный медицинский гражданской защиты 1 шт.</w:t>
      </w:r>
    </w:p>
    <w:p w:rsidR="00EB6BEC" w:rsidRPr="00EF67E1" w:rsidRDefault="00EB6BEC" w:rsidP="00EB6BEC">
      <w:pPr>
        <w:pStyle w:val="a3"/>
        <w:spacing w:line="360" w:lineRule="auto"/>
        <w:jc w:val="both"/>
        <w:rPr>
          <w:rFonts w:ascii="Times New Roman" w:hAnsi="Times New Roman"/>
          <w:b/>
          <w:sz w:val="24"/>
          <w:szCs w:val="24"/>
        </w:rPr>
      </w:pPr>
      <w:r w:rsidRPr="00EF67E1">
        <w:rPr>
          <w:rFonts w:ascii="Times New Roman" w:hAnsi="Times New Roman"/>
          <w:b/>
          <w:sz w:val="24"/>
          <w:szCs w:val="24"/>
        </w:rPr>
        <w:t>Технические средства обучения:</w:t>
      </w:r>
    </w:p>
    <w:p w:rsidR="00EB6BEC" w:rsidRPr="00EF67E1" w:rsidRDefault="00EB6BEC" w:rsidP="00EB6BEC">
      <w:pPr>
        <w:pStyle w:val="a3"/>
        <w:numPr>
          <w:ilvl w:val="0"/>
          <w:numId w:val="12"/>
        </w:numPr>
        <w:spacing w:line="360" w:lineRule="auto"/>
        <w:jc w:val="both"/>
        <w:rPr>
          <w:rFonts w:ascii="Times New Roman" w:hAnsi="Times New Roman"/>
          <w:sz w:val="24"/>
          <w:szCs w:val="24"/>
        </w:rPr>
      </w:pPr>
      <w:proofErr w:type="spellStart"/>
      <w:r w:rsidRPr="00EF67E1">
        <w:rPr>
          <w:rFonts w:ascii="Times New Roman" w:hAnsi="Times New Roman"/>
          <w:sz w:val="24"/>
          <w:szCs w:val="24"/>
        </w:rPr>
        <w:t>мультимедийный</w:t>
      </w:r>
      <w:proofErr w:type="spellEnd"/>
      <w:r w:rsidRPr="00EF67E1">
        <w:rPr>
          <w:rFonts w:ascii="Times New Roman" w:hAnsi="Times New Roman"/>
          <w:sz w:val="24"/>
          <w:szCs w:val="24"/>
        </w:rPr>
        <w:t xml:space="preserve"> проектор, </w:t>
      </w:r>
    </w:p>
    <w:p w:rsidR="00EB6BEC" w:rsidRPr="00EF67E1" w:rsidRDefault="00EB6BEC" w:rsidP="00EB6BEC">
      <w:pPr>
        <w:pStyle w:val="a3"/>
        <w:numPr>
          <w:ilvl w:val="0"/>
          <w:numId w:val="12"/>
        </w:numPr>
        <w:spacing w:line="360" w:lineRule="auto"/>
        <w:jc w:val="both"/>
        <w:rPr>
          <w:rFonts w:ascii="Times New Roman" w:hAnsi="Times New Roman"/>
          <w:sz w:val="24"/>
          <w:szCs w:val="24"/>
        </w:rPr>
      </w:pPr>
      <w:r w:rsidRPr="00EF67E1">
        <w:rPr>
          <w:rFonts w:ascii="Times New Roman" w:hAnsi="Times New Roman"/>
          <w:sz w:val="24"/>
          <w:szCs w:val="24"/>
        </w:rPr>
        <w:t>компьютер.</w:t>
      </w:r>
    </w:p>
    <w:p w:rsidR="00EB6BEC" w:rsidRPr="00EF67E1" w:rsidRDefault="00EB6BEC" w:rsidP="00EB6BEC">
      <w:pPr>
        <w:pStyle w:val="a3"/>
        <w:spacing w:line="360" w:lineRule="auto"/>
        <w:jc w:val="both"/>
        <w:rPr>
          <w:rFonts w:ascii="Times New Roman" w:hAnsi="Times New Roman"/>
          <w:b/>
          <w:sz w:val="24"/>
          <w:szCs w:val="24"/>
        </w:rPr>
      </w:pPr>
    </w:p>
    <w:p w:rsidR="00EB6BEC" w:rsidRPr="00EF67E1" w:rsidRDefault="00EB6BEC" w:rsidP="00EB6BEC">
      <w:pPr>
        <w:pStyle w:val="a3"/>
        <w:spacing w:line="360" w:lineRule="auto"/>
        <w:jc w:val="both"/>
        <w:rPr>
          <w:rFonts w:ascii="Times New Roman" w:hAnsi="Times New Roman"/>
          <w:b/>
          <w:sz w:val="24"/>
          <w:szCs w:val="24"/>
        </w:rPr>
      </w:pPr>
      <w:r w:rsidRPr="00EF67E1">
        <w:rPr>
          <w:rFonts w:ascii="Times New Roman" w:hAnsi="Times New Roman"/>
          <w:b/>
          <w:sz w:val="24"/>
          <w:szCs w:val="24"/>
        </w:rPr>
        <w:lastRenderedPageBreak/>
        <w:t>Демонстрационные материалы:</w:t>
      </w:r>
    </w:p>
    <w:p w:rsidR="00EB6BEC" w:rsidRPr="00EF67E1" w:rsidRDefault="00EB6BEC" w:rsidP="00EB6BEC">
      <w:pPr>
        <w:pStyle w:val="a3"/>
        <w:numPr>
          <w:ilvl w:val="0"/>
          <w:numId w:val="13"/>
        </w:numPr>
        <w:spacing w:line="360" w:lineRule="auto"/>
        <w:jc w:val="both"/>
        <w:rPr>
          <w:rFonts w:ascii="Times New Roman" w:hAnsi="Times New Roman"/>
          <w:sz w:val="24"/>
          <w:szCs w:val="24"/>
        </w:rPr>
      </w:pPr>
      <w:r w:rsidRPr="00EF67E1">
        <w:rPr>
          <w:rFonts w:ascii="Times New Roman" w:hAnsi="Times New Roman"/>
          <w:sz w:val="24"/>
          <w:szCs w:val="24"/>
        </w:rPr>
        <w:t xml:space="preserve">методические рекомендации для обучающихся по выполнению практических  занятий, по подготовке рефератов, презентаций; </w:t>
      </w:r>
    </w:p>
    <w:p w:rsidR="00EB6BEC" w:rsidRPr="00EF67E1" w:rsidRDefault="00EB6BEC" w:rsidP="00EB6BEC">
      <w:pPr>
        <w:pStyle w:val="a3"/>
        <w:numPr>
          <w:ilvl w:val="0"/>
          <w:numId w:val="13"/>
        </w:numPr>
        <w:spacing w:line="360" w:lineRule="auto"/>
        <w:jc w:val="both"/>
        <w:rPr>
          <w:rFonts w:ascii="Times New Roman" w:hAnsi="Times New Roman"/>
          <w:sz w:val="24"/>
          <w:szCs w:val="24"/>
        </w:rPr>
      </w:pPr>
      <w:r w:rsidRPr="00EF67E1">
        <w:rPr>
          <w:rFonts w:ascii="Times New Roman" w:hAnsi="Times New Roman"/>
          <w:sz w:val="24"/>
          <w:szCs w:val="24"/>
        </w:rPr>
        <w:t xml:space="preserve">методические рекомендации по самостоятельной работе; </w:t>
      </w:r>
    </w:p>
    <w:p w:rsidR="00EB6BEC" w:rsidRPr="00EF67E1" w:rsidRDefault="00EB6BEC" w:rsidP="00EB6BEC">
      <w:pPr>
        <w:pStyle w:val="a3"/>
        <w:numPr>
          <w:ilvl w:val="0"/>
          <w:numId w:val="13"/>
        </w:numPr>
        <w:spacing w:line="360" w:lineRule="auto"/>
        <w:jc w:val="both"/>
        <w:rPr>
          <w:rFonts w:ascii="Times New Roman" w:hAnsi="Times New Roman"/>
          <w:sz w:val="24"/>
          <w:szCs w:val="24"/>
        </w:rPr>
      </w:pPr>
      <w:r w:rsidRPr="00EF67E1">
        <w:rPr>
          <w:rFonts w:ascii="Times New Roman" w:hAnsi="Times New Roman"/>
          <w:sz w:val="24"/>
          <w:szCs w:val="24"/>
        </w:rPr>
        <w:t>учебные справочники;</w:t>
      </w:r>
    </w:p>
    <w:p w:rsidR="00EB6BEC" w:rsidRPr="00EF67E1" w:rsidRDefault="00EB6BEC" w:rsidP="00EB6BEC">
      <w:pPr>
        <w:pStyle w:val="a3"/>
        <w:numPr>
          <w:ilvl w:val="0"/>
          <w:numId w:val="13"/>
        </w:numPr>
        <w:spacing w:line="360" w:lineRule="auto"/>
        <w:jc w:val="both"/>
        <w:rPr>
          <w:rFonts w:ascii="Times New Roman" w:hAnsi="Times New Roman"/>
          <w:sz w:val="24"/>
          <w:szCs w:val="24"/>
        </w:rPr>
      </w:pPr>
      <w:r w:rsidRPr="00EF67E1">
        <w:rPr>
          <w:rFonts w:ascii="Times New Roman" w:hAnsi="Times New Roman"/>
          <w:sz w:val="24"/>
          <w:szCs w:val="24"/>
        </w:rPr>
        <w:t xml:space="preserve">наглядно-иллюстративные материалы и раздаточный материал, которые включают рабочие тетради, справочные и хрестоматийные издания, компьютерные учебники, аудио- и видеоматериалы, перечень вопросов к зачету; </w:t>
      </w:r>
    </w:p>
    <w:p w:rsidR="00EB6BEC" w:rsidRPr="00EF67E1" w:rsidRDefault="00EB6BEC" w:rsidP="00EB6BEC">
      <w:pPr>
        <w:pStyle w:val="a3"/>
        <w:numPr>
          <w:ilvl w:val="0"/>
          <w:numId w:val="13"/>
        </w:numPr>
        <w:spacing w:line="360" w:lineRule="auto"/>
        <w:jc w:val="both"/>
        <w:rPr>
          <w:rFonts w:ascii="Times New Roman" w:hAnsi="Times New Roman"/>
          <w:sz w:val="24"/>
          <w:szCs w:val="24"/>
        </w:rPr>
      </w:pPr>
      <w:r w:rsidRPr="00EF67E1">
        <w:rPr>
          <w:rFonts w:ascii="Times New Roman" w:hAnsi="Times New Roman"/>
          <w:sz w:val="24"/>
          <w:szCs w:val="24"/>
        </w:rPr>
        <w:t xml:space="preserve">комплект тестов текущего и промежуточного контроля; </w:t>
      </w:r>
    </w:p>
    <w:p w:rsidR="00EB6BEC" w:rsidRPr="00EF67E1" w:rsidRDefault="00EB6BEC" w:rsidP="00EB6BEC">
      <w:pPr>
        <w:pStyle w:val="a3"/>
        <w:numPr>
          <w:ilvl w:val="0"/>
          <w:numId w:val="13"/>
        </w:numPr>
        <w:spacing w:line="360" w:lineRule="auto"/>
        <w:jc w:val="both"/>
        <w:rPr>
          <w:rFonts w:ascii="Times New Roman" w:hAnsi="Times New Roman"/>
          <w:sz w:val="24"/>
          <w:szCs w:val="24"/>
        </w:rPr>
      </w:pPr>
      <w:r w:rsidRPr="00EF67E1">
        <w:rPr>
          <w:rFonts w:ascii="Times New Roman" w:hAnsi="Times New Roman"/>
          <w:sz w:val="24"/>
          <w:szCs w:val="24"/>
        </w:rPr>
        <w:t>банк тестовых заданий для самоконтроля</w:t>
      </w:r>
    </w:p>
    <w:p w:rsidR="00FB32FA" w:rsidRPr="00EF67E1" w:rsidRDefault="00FB32FA" w:rsidP="00EB6BEC">
      <w:pPr>
        <w:pStyle w:val="a3"/>
        <w:spacing w:line="360" w:lineRule="auto"/>
        <w:jc w:val="both"/>
        <w:rPr>
          <w:rFonts w:ascii="Times New Roman" w:hAnsi="Times New Roman"/>
          <w:b/>
          <w:sz w:val="24"/>
          <w:szCs w:val="24"/>
        </w:rPr>
      </w:pPr>
      <w:r w:rsidRPr="00EF67E1">
        <w:rPr>
          <w:rFonts w:ascii="Times New Roman" w:hAnsi="Times New Roman"/>
          <w:b/>
          <w:sz w:val="24"/>
          <w:szCs w:val="24"/>
        </w:rPr>
        <w:t>3.2</w:t>
      </w:r>
      <w:r w:rsidR="004F6282" w:rsidRPr="00EF67E1">
        <w:rPr>
          <w:rFonts w:ascii="Times New Roman" w:hAnsi="Times New Roman"/>
          <w:b/>
          <w:sz w:val="24"/>
          <w:szCs w:val="24"/>
        </w:rPr>
        <w:t xml:space="preserve"> </w:t>
      </w:r>
      <w:r w:rsidRPr="00EF67E1">
        <w:rPr>
          <w:rFonts w:ascii="Times New Roman" w:hAnsi="Times New Roman"/>
          <w:b/>
          <w:sz w:val="24"/>
          <w:szCs w:val="24"/>
        </w:rPr>
        <w:t>Учебно-методическое</w:t>
      </w:r>
      <w:r w:rsidR="004F6282" w:rsidRPr="00EF67E1">
        <w:rPr>
          <w:rFonts w:ascii="Times New Roman" w:hAnsi="Times New Roman"/>
          <w:b/>
          <w:sz w:val="24"/>
          <w:szCs w:val="24"/>
        </w:rPr>
        <w:t xml:space="preserve"> </w:t>
      </w:r>
      <w:r w:rsidRPr="00EF67E1">
        <w:rPr>
          <w:rFonts w:ascii="Times New Roman" w:hAnsi="Times New Roman"/>
          <w:b/>
          <w:sz w:val="24"/>
          <w:szCs w:val="24"/>
        </w:rPr>
        <w:t>и</w:t>
      </w:r>
      <w:r w:rsidR="004F6282" w:rsidRPr="00EF67E1">
        <w:rPr>
          <w:rFonts w:ascii="Times New Roman" w:hAnsi="Times New Roman"/>
          <w:b/>
          <w:sz w:val="24"/>
          <w:szCs w:val="24"/>
        </w:rPr>
        <w:t xml:space="preserve"> </w:t>
      </w:r>
      <w:r w:rsidRPr="00EF67E1">
        <w:rPr>
          <w:rFonts w:ascii="Times New Roman" w:hAnsi="Times New Roman"/>
          <w:b/>
          <w:sz w:val="24"/>
          <w:szCs w:val="24"/>
        </w:rPr>
        <w:t>информационное</w:t>
      </w:r>
      <w:r w:rsidR="004F6282" w:rsidRPr="00EF67E1">
        <w:rPr>
          <w:rFonts w:ascii="Times New Roman" w:hAnsi="Times New Roman"/>
          <w:b/>
          <w:sz w:val="24"/>
          <w:szCs w:val="24"/>
        </w:rPr>
        <w:t xml:space="preserve"> </w:t>
      </w:r>
      <w:r w:rsidRPr="00EF67E1">
        <w:rPr>
          <w:rFonts w:ascii="Times New Roman" w:hAnsi="Times New Roman"/>
          <w:b/>
          <w:sz w:val="24"/>
          <w:szCs w:val="24"/>
        </w:rPr>
        <w:t>обеспечение</w:t>
      </w:r>
      <w:r w:rsidR="004F6282" w:rsidRPr="00EF67E1">
        <w:rPr>
          <w:rFonts w:ascii="Times New Roman" w:hAnsi="Times New Roman"/>
          <w:b/>
          <w:sz w:val="24"/>
          <w:szCs w:val="24"/>
        </w:rPr>
        <w:t xml:space="preserve"> </w:t>
      </w:r>
      <w:r w:rsidRPr="00EF67E1">
        <w:rPr>
          <w:rFonts w:ascii="Times New Roman" w:hAnsi="Times New Roman"/>
          <w:b/>
          <w:sz w:val="24"/>
          <w:szCs w:val="24"/>
        </w:rPr>
        <w:t>дисциплины</w:t>
      </w:r>
    </w:p>
    <w:p w:rsidR="00D66982" w:rsidRPr="00EF67E1" w:rsidRDefault="00FB32FA" w:rsidP="000A42D9">
      <w:pPr>
        <w:pStyle w:val="a3"/>
        <w:spacing w:line="360" w:lineRule="auto"/>
        <w:ind w:firstLine="708"/>
        <w:jc w:val="both"/>
        <w:rPr>
          <w:rFonts w:ascii="Times New Roman" w:hAnsi="Times New Roman"/>
          <w:b/>
          <w:sz w:val="24"/>
          <w:szCs w:val="24"/>
        </w:rPr>
      </w:pPr>
      <w:r w:rsidRPr="00EF67E1">
        <w:rPr>
          <w:rFonts w:ascii="Times New Roman" w:hAnsi="Times New Roman"/>
          <w:b/>
          <w:sz w:val="24"/>
          <w:szCs w:val="24"/>
        </w:rPr>
        <w:t>Основные</w:t>
      </w:r>
      <w:r w:rsidR="004F6282" w:rsidRPr="00EF67E1">
        <w:rPr>
          <w:rFonts w:ascii="Times New Roman" w:hAnsi="Times New Roman"/>
          <w:b/>
          <w:sz w:val="24"/>
          <w:szCs w:val="24"/>
        </w:rPr>
        <w:t xml:space="preserve"> </w:t>
      </w:r>
      <w:r w:rsidRPr="00EF67E1">
        <w:rPr>
          <w:rFonts w:ascii="Times New Roman" w:hAnsi="Times New Roman"/>
          <w:b/>
          <w:sz w:val="24"/>
          <w:szCs w:val="24"/>
        </w:rPr>
        <w:t>источники:</w:t>
      </w:r>
    </w:p>
    <w:p w:rsidR="00442FA4" w:rsidRPr="00EF67E1" w:rsidRDefault="00442FA4" w:rsidP="00442FA4">
      <w:pPr>
        <w:pStyle w:val="a3"/>
        <w:numPr>
          <w:ilvl w:val="0"/>
          <w:numId w:val="7"/>
        </w:numPr>
        <w:spacing w:line="360" w:lineRule="auto"/>
        <w:ind w:left="0" w:firstLine="709"/>
        <w:jc w:val="both"/>
        <w:rPr>
          <w:rFonts w:ascii="Times New Roman" w:hAnsi="Times New Roman"/>
          <w:sz w:val="24"/>
          <w:szCs w:val="24"/>
        </w:rPr>
      </w:pPr>
      <w:r w:rsidRPr="00EF67E1">
        <w:rPr>
          <w:rFonts w:ascii="Times New Roman" w:hAnsi="Times New Roman"/>
          <w:color w:val="212529"/>
          <w:sz w:val="24"/>
          <w:szCs w:val="24"/>
          <w:shd w:val="clear" w:color="auto" w:fill="FFFFFF"/>
        </w:rPr>
        <w:t>Курбатов, В. А. Безопасность жизнедеятельности. Основы чрезвычайных ситуаций</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учебное пособие для СПО / В. А. Курбатов, Ю. С. Рысин, С. Л. Яблочников. — Саратов</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Профобразование, 2020. — 121 </w:t>
      </w:r>
      <w:proofErr w:type="spellStart"/>
      <w:r w:rsidRPr="00EF67E1">
        <w:rPr>
          <w:rFonts w:ascii="Times New Roman" w:hAnsi="Times New Roman"/>
          <w:color w:val="212529"/>
          <w:sz w:val="24"/>
          <w:szCs w:val="24"/>
          <w:shd w:val="clear" w:color="auto" w:fill="FFFFFF"/>
        </w:rPr>
        <w:t>c</w:t>
      </w:r>
      <w:proofErr w:type="spellEnd"/>
      <w:r w:rsidRPr="00EF67E1">
        <w:rPr>
          <w:rFonts w:ascii="Times New Roman" w:hAnsi="Times New Roman"/>
          <w:color w:val="212529"/>
          <w:sz w:val="24"/>
          <w:szCs w:val="24"/>
          <w:shd w:val="clear" w:color="auto" w:fill="FFFFFF"/>
        </w:rPr>
        <w:t>. — ISBN 978-5-4488-0820-3. — Текст</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электронный // Электронный ресурс цифровой образовательной среды СПО </w:t>
      </w:r>
      <w:proofErr w:type="spellStart"/>
      <w:r w:rsidRPr="00EF67E1">
        <w:rPr>
          <w:rFonts w:ascii="Times New Roman" w:hAnsi="Times New Roman"/>
          <w:color w:val="212529"/>
          <w:sz w:val="24"/>
          <w:szCs w:val="24"/>
          <w:shd w:val="clear" w:color="auto" w:fill="FFFFFF"/>
        </w:rPr>
        <w:t>PROFобразование</w:t>
      </w:r>
      <w:proofErr w:type="spellEnd"/>
      <w:r w:rsidRPr="00EF67E1">
        <w:rPr>
          <w:rFonts w:ascii="Times New Roman" w:hAnsi="Times New Roman"/>
          <w:color w:val="212529"/>
          <w:sz w:val="24"/>
          <w:szCs w:val="24"/>
          <w:shd w:val="clear" w:color="auto" w:fill="FFFFFF"/>
        </w:rPr>
        <w:t xml:space="preserve"> : [сайт]. — URL: https://profspo.ru/books/93574 (дата обращения: 27.01.2022). — Режим доступа: для </w:t>
      </w:r>
      <w:proofErr w:type="spellStart"/>
      <w:r w:rsidRPr="00EF67E1">
        <w:rPr>
          <w:rFonts w:ascii="Times New Roman" w:hAnsi="Times New Roman"/>
          <w:color w:val="212529"/>
          <w:sz w:val="24"/>
          <w:szCs w:val="24"/>
          <w:shd w:val="clear" w:color="auto" w:fill="FFFFFF"/>
        </w:rPr>
        <w:t>авторизир</w:t>
      </w:r>
      <w:proofErr w:type="spellEnd"/>
      <w:r w:rsidRPr="00EF67E1">
        <w:rPr>
          <w:rFonts w:ascii="Times New Roman" w:hAnsi="Times New Roman"/>
          <w:color w:val="212529"/>
          <w:sz w:val="24"/>
          <w:szCs w:val="24"/>
          <w:shd w:val="clear" w:color="auto" w:fill="FFFFFF"/>
        </w:rPr>
        <w:t>. Пользователей</w:t>
      </w:r>
    </w:p>
    <w:p w:rsidR="00442FA4" w:rsidRPr="00EF67E1" w:rsidRDefault="00442FA4" w:rsidP="00442FA4">
      <w:pPr>
        <w:pStyle w:val="a3"/>
        <w:numPr>
          <w:ilvl w:val="0"/>
          <w:numId w:val="7"/>
        </w:numPr>
        <w:spacing w:line="360" w:lineRule="auto"/>
        <w:ind w:left="0" w:firstLine="709"/>
        <w:jc w:val="both"/>
        <w:rPr>
          <w:rFonts w:ascii="Times New Roman" w:hAnsi="Times New Roman"/>
          <w:sz w:val="24"/>
          <w:szCs w:val="24"/>
        </w:rPr>
      </w:pPr>
      <w:r w:rsidRPr="00EF67E1">
        <w:rPr>
          <w:rFonts w:ascii="Times New Roman" w:hAnsi="Times New Roman"/>
          <w:color w:val="212529"/>
          <w:sz w:val="24"/>
          <w:szCs w:val="24"/>
          <w:shd w:val="clear" w:color="auto" w:fill="FFFFFF"/>
        </w:rPr>
        <w:t>Основы безопасности жизнедеятельности. Государственная система обеспечения безопасности населения</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учебное пособие для СПО / А. Н. </w:t>
      </w:r>
      <w:proofErr w:type="spellStart"/>
      <w:r w:rsidRPr="00EF67E1">
        <w:rPr>
          <w:rFonts w:ascii="Times New Roman" w:hAnsi="Times New Roman"/>
          <w:color w:val="212529"/>
          <w:sz w:val="24"/>
          <w:szCs w:val="24"/>
          <w:shd w:val="clear" w:color="auto" w:fill="FFFFFF"/>
        </w:rPr>
        <w:t>Приешкина</w:t>
      </w:r>
      <w:proofErr w:type="spellEnd"/>
      <w:r w:rsidRPr="00EF67E1">
        <w:rPr>
          <w:rFonts w:ascii="Times New Roman" w:hAnsi="Times New Roman"/>
          <w:color w:val="212529"/>
          <w:sz w:val="24"/>
          <w:szCs w:val="24"/>
          <w:shd w:val="clear" w:color="auto" w:fill="FFFFFF"/>
        </w:rPr>
        <w:t xml:space="preserve">, М. А. Огородников, Е. Ю. Голубь, А. В. </w:t>
      </w:r>
      <w:proofErr w:type="spellStart"/>
      <w:r w:rsidRPr="00EF67E1">
        <w:rPr>
          <w:rFonts w:ascii="Times New Roman" w:hAnsi="Times New Roman"/>
          <w:color w:val="212529"/>
          <w:sz w:val="24"/>
          <w:szCs w:val="24"/>
          <w:shd w:val="clear" w:color="auto" w:fill="FFFFFF"/>
        </w:rPr>
        <w:t>Седымов</w:t>
      </w:r>
      <w:proofErr w:type="spellEnd"/>
      <w:r w:rsidRPr="00EF67E1">
        <w:rPr>
          <w:rFonts w:ascii="Times New Roman" w:hAnsi="Times New Roman"/>
          <w:color w:val="212529"/>
          <w:sz w:val="24"/>
          <w:szCs w:val="24"/>
          <w:shd w:val="clear" w:color="auto" w:fill="FFFFFF"/>
        </w:rPr>
        <w:t>. — Саратов</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Профобразование, 2020. — 76 </w:t>
      </w:r>
      <w:proofErr w:type="spellStart"/>
      <w:r w:rsidRPr="00EF67E1">
        <w:rPr>
          <w:rFonts w:ascii="Times New Roman" w:hAnsi="Times New Roman"/>
          <w:color w:val="212529"/>
          <w:sz w:val="24"/>
          <w:szCs w:val="24"/>
          <w:shd w:val="clear" w:color="auto" w:fill="FFFFFF"/>
        </w:rPr>
        <w:t>c</w:t>
      </w:r>
      <w:proofErr w:type="spellEnd"/>
      <w:r w:rsidRPr="00EF67E1">
        <w:rPr>
          <w:rFonts w:ascii="Times New Roman" w:hAnsi="Times New Roman"/>
          <w:color w:val="212529"/>
          <w:sz w:val="24"/>
          <w:szCs w:val="24"/>
          <w:shd w:val="clear" w:color="auto" w:fill="FFFFFF"/>
        </w:rPr>
        <w:t>. — ISBN 978-5-4488-0743-5. — Текст</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электронный // Электронный ресурс цифровой образовательной среды СПО </w:t>
      </w:r>
      <w:proofErr w:type="spellStart"/>
      <w:r w:rsidRPr="00EF67E1">
        <w:rPr>
          <w:rFonts w:ascii="Times New Roman" w:hAnsi="Times New Roman"/>
          <w:color w:val="212529"/>
          <w:sz w:val="24"/>
          <w:szCs w:val="24"/>
          <w:shd w:val="clear" w:color="auto" w:fill="FFFFFF"/>
        </w:rPr>
        <w:t>PROFобразование</w:t>
      </w:r>
      <w:proofErr w:type="spellEnd"/>
      <w:r w:rsidRPr="00EF67E1">
        <w:rPr>
          <w:rFonts w:ascii="Times New Roman" w:hAnsi="Times New Roman"/>
          <w:color w:val="212529"/>
          <w:sz w:val="24"/>
          <w:szCs w:val="24"/>
          <w:shd w:val="clear" w:color="auto" w:fill="FFFFFF"/>
        </w:rPr>
        <w:t xml:space="preserve"> : [сайт]. — URL: https://profspo.ru/books/92323 (дата обращения: 27.01.2022). — Режим доступа: для </w:t>
      </w:r>
      <w:proofErr w:type="spellStart"/>
      <w:r w:rsidRPr="00EF67E1">
        <w:rPr>
          <w:rFonts w:ascii="Times New Roman" w:hAnsi="Times New Roman"/>
          <w:color w:val="212529"/>
          <w:sz w:val="24"/>
          <w:szCs w:val="24"/>
          <w:shd w:val="clear" w:color="auto" w:fill="FFFFFF"/>
        </w:rPr>
        <w:t>авторизир</w:t>
      </w:r>
      <w:proofErr w:type="spellEnd"/>
      <w:r w:rsidRPr="00EF67E1">
        <w:rPr>
          <w:rFonts w:ascii="Times New Roman" w:hAnsi="Times New Roman"/>
          <w:color w:val="212529"/>
          <w:sz w:val="24"/>
          <w:szCs w:val="24"/>
          <w:shd w:val="clear" w:color="auto" w:fill="FFFFFF"/>
        </w:rPr>
        <w:t>. Пользователей</w:t>
      </w:r>
    </w:p>
    <w:p w:rsidR="00442FA4" w:rsidRPr="00EF67E1" w:rsidRDefault="00442FA4" w:rsidP="00442FA4">
      <w:pPr>
        <w:pStyle w:val="a3"/>
        <w:numPr>
          <w:ilvl w:val="0"/>
          <w:numId w:val="7"/>
        </w:numPr>
        <w:spacing w:line="360" w:lineRule="auto"/>
        <w:ind w:left="0" w:firstLine="709"/>
        <w:jc w:val="both"/>
        <w:rPr>
          <w:rFonts w:ascii="Times New Roman" w:hAnsi="Times New Roman"/>
          <w:sz w:val="24"/>
          <w:szCs w:val="24"/>
        </w:rPr>
      </w:pPr>
      <w:proofErr w:type="spellStart"/>
      <w:r w:rsidRPr="00EF67E1">
        <w:rPr>
          <w:rFonts w:ascii="Times New Roman" w:hAnsi="Times New Roman"/>
          <w:color w:val="212529"/>
          <w:sz w:val="24"/>
          <w:szCs w:val="24"/>
          <w:shd w:val="clear" w:color="auto" w:fill="FFFFFF"/>
        </w:rPr>
        <w:t>Приешкина</w:t>
      </w:r>
      <w:proofErr w:type="spellEnd"/>
      <w:r w:rsidRPr="00EF67E1">
        <w:rPr>
          <w:rFonts w:ascii="Times New Roman" w:hAnsi="Times New Roman"/>
          <w:color w:val="212529"/>
          <w:sz w:val="24"/>
          <w:szCs w:val="24"/>
          <w:shd w:val="clear" w:color="auto" w:fill="FFFFFF"/>
        </w:rPr>
        <w:t>, А. Н. Основы безопасности жизнедеятельности. Обеспечение здорового образа жизни и основы медицинских знаний</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учебное пособие для СПО / А. Н. </w:t>
      </w:r>
      <w:proofErr w:type="spellStart"/>
      <w:r w:rsidRPr="00EF67E1">
        <w:rPr>
          <w:rFonts w:ascii="Times New Roman" w:hAnsi="Times New Roman"/>
          <w:color w:val="212529"/>
          <w:sz w:val="24"/>
          <w:szCs w:val="24"/>
          <w:shd w:val="clear" w:color="auto" w:fill="FFFFFF"/>
        </w:rPr>
        <w:t>Приешкина</w:t>
      </w:r>
      <w:proofErr w:type="spellEnd"/>
      <w:r w:rsidRPr="00EF67E1">
        <w:rPr>
          <w:rFonts w:ascii="Times New Roman" w:hAnsi="Times New Roman"/>
          <w:color w:val="212529"/>
          <w:sz w:val="24"/>
          <w:szCs w:val="24"/>
          <w:shd w:val="clear" w:color="auto" w:fill="FFFFFF"/>
        </w:rPr>
        <w:t>. — Саратов</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Профобразование, 2020. — 92 </w:t>
      </w:r>
      <w:proofErr w:type="spellStart"/>
      <w:r w:rsidRPr="00EF67E1">
        <w:rPr>
          <w:rFonts w:ascii="Times New Roman" w:hAnsi="Times New Roman"/>
          <w:color w:val="212529"/>
          <w:sz w:val="24"/>
          <w:szCs w:val="24"/>
          <w:shd w:val="clear" w:color="auto" w:fill="FFFFFF"/>
        </w:rPr>
        <w:t>c</w:t>
      </w:r>
      <w:proofErr w:type="spellEnd"/>
      <w:r w:rsidRPr="00EF67E1">
        <w:rPr>
          <w:rFonts w:ascii="Times New Roman" w:hAnsi="Times New Roman"/>
          <w:color w:val="212529"/>
          <w:sz w:val="24"/>
          <w:szCs w:val="24"/>
          <w:shd w:val="clear" w:color="auto" w:fill="FFFFFF"/>
        </w:rPr>
        <w:t>. — ISBN 978-5-4488-0740-4. — Текст</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электронный // Электронный ресурс цифровой образовательной среды СПО </w:t>
      </w:r>
      <w:proofErr w:type="spellStart"/>
      <w:r w:rsidRPr="00EF67E1">
        <w:rPr>
          <w:rFonts w:ascii="Times New Roman" w:hAnsi="Times New Roman"/>
          <w:color w:val="212529"/>
          <w:sz w:val="24"/>
          <w:szCs w:val="24"/>
          <w:shd w:val="clear" w:color="auto" w:fill="FFFFFF"/>
        </w:rPr>
        <w:t>PROFобразование</w:t>
      </w:r>
      <w:proofErr w:type="spellEnd"/>
      <w:r w:rsidRPr="00EF67E1">
        <w:rPr>
          <w:rFonts w:ascii="Times New Roman" w:hAnsi="Times New Roman"/>
          <w:color w:val="212529"/>
          <w:sz w:val="24"/>
          <w:szCs w:val="24"/>
          <w:shd w:val="clear" w:color="auto" w:fill="FFFFFF"/>
        </w:rPr>
        <w:t xml:space="preserve"> : [сайт]. — URL: https://profspo.ru/books/92324 (дата обращения: 27.01.2022). — Режим доступа: для </w:t>
      </w:r>
      <w:proofErr w:type="spellStart"/>
      <w:r w:rsidRPr="00EF67E1">
        <w:rPr>
          <w:rFonts w:ascii="Times New Roman" w:hAnsi="Times New Roman"/>
          <w:color w:val="212529"/>
          <w:sz w:val="24"/>
          <w:szCs w:val="24"/>
          <w:shd w:val="clear" w:color="auto" w:fill="FFFFFF"/>
        </w:rPr>
        <w:t>авторизир</w:t>
      </w:r>
      <w:proofErr w:type="spellEnd"/>
      <w:r w:rsidRPr="00EF67E1">
        <w:rPr>
          <w:rFonts w:ascii="Times New Roman" w:hAnsi="Times New Roman"/>
          <w:color w:val="212529"/>
          <w:sz w:val="24"/>
          <w:szCs w:val="24"/>
          <w:shd w:val="clear" w:color="auto" w:fill="FFFFFF"/>
        </w:rPr>
        <w:t>. Пользователей</w:t>
      </w:r>
    </w:p>
    <w:p w:rsidR="00442FA4" w:rsidRPr="00EF67E1" w:rsidRDefault="00442FA4" w:rsidP="00442FA4">
      <w:pPr>
        <w:pStyle w:val="a3"/>
        <w:spacing w:line="360" w:lineRule="auto"/>
        <w:ind w:firstLine="709"/>
        <w:jc w:val="both"/>
        <w:rPr>
          <w:rFonts w:ascii="Times New Roman" w:hAnsi="Times New Roman"/>
          <w:b/>
          <w:sz w:val="24"/>
          <w:szCs w:val="24"/>
        </w:rPr>
      </w:pPr>
      <w:r w:rsidRPr="00EF67E1">
        <w:rPr>
          <w:rFonts w:ascii="Times New Roman" w:hAnsi="Times New Roman"/>
          <w:b/>
          <w:sz w:val="24"/>
          <w:szCs w:val="24"/>
        </w:rPr>
        <w:t>Дополнительные источники:</w:t>
      </w:r>
    </w:p>
    <w:p w:rsidR="00442FA4" w:rsidRPr="00EF67E1" w:rsidRDefault="00442FA4" w:rsidP="00442FA4">
      <w:pPr>
        <w:pStyle w:val="a3"/>
        <w:numPr>
          <w:ilvl w:val="0"/>
          <w:numId w:val="8"/>
        </w:numPr>
        <w:spacing w:line="360" w:lineRule="auto"/>
        <w:ind w:left="0" w:firstLine="709"/>
        <w:jc w:val="both"/>
        <w:rPr>
          <w:rFonts w:ascii="Times New Roman" w:hAnsi="Times New Roman"/>
          <w:b/>
          <w:sz w:val="24"/>
          <w:szCs w:val="24"/>
        </w:rPr>
      </w:pPr>
      <w:proofErr w:type="spellStart"/>
      <w:r w:rsidRPr="00EF67E1">
        <w:rPr>
          <w:rFonts w:ascii="Times New Roman" w:hAnsi="Times New Roman"/>
          <w:color w:val="212529"/>
          <w:sz w:val="24"/>
          <w:szCs w:val="24"/>
          <w:shd w:val="clear" w:color="auto" w:fill="FFFFFF"/>
        </w:rPr>
        <w:t>Галатенко</w:t>
      </w:r>
      <w:proofErr w:type="spellEnd"/>
      <w:r w:rsidRPr="00EF67E1">
        <w:rPr>
          <w:rFonts w:ascii="Times New Roman" w:hAnsi="Times New Roman"/>
          <w:color w:val="212529"/>
          <w:sz w:val="24"/>
          <w:szCs w:val="24"/>
          <w:shd w:val="clear" w:color="auto" w:fill="FFFFFF"/>
        </w:rPr>
        <w:t>, В. А. Основы информационной безопасности</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учебное пособие / В. А. </w:t>
      </w:r>
      <w:proofErr w:type="spellStart"/>
      <w:r w:rsidRPr="00EF67E1">
        <w:rPr>
          <w:rFonts w:ascii="Times New Roman" w:hAnsi="Times New Roman"/>
          <w:color w:val="212529"/>
          <w:sz w:val="24"/>
          <w:szCs w:val="24"/>
          <w:shd w:val="clear" w:color="auto" w:fill="FFFFFF"/>
        </w:rPr>
        <w:t>Галатенко</w:t>
      </w:r>
      <w:proofErr w:type="spellEnd"/>
      <w:r w:rsidRPr="00EF67E1">
        <w:rPr>
          <w:rFonts w:ascii="Times New Roman" w:hAnsi="Times New Roman"/>
          <w:color w:val="212529"/>
          <w:sz w:val="24"/>
          <w:szCs w:val="24"/>
          <w:shd w:val="clear" w:color="auto" w:fill="FFFFFF"/>
        </w:rPr>
        <w:t xml:space="preserve">. — 3-е изд. — Москва : Интернет-Университет Информационных Технологий (ИНТУИТ), Ай Пи Ар </w:t>
      </w:r>
      <w:proofErr w:type="spellStart"/>
      <w:r w:rsidRPr="00EF67E1">
        <w:rPr>
          <w:rFonts w:ascii="Times New Roman" w:hAnsi="Times New Roman"/>
          <w:color w:val="212529"/>
          <w:sz w:val="24"/>
          <w:szCs w:val="24"/>
          <w:shd w:val="clear" w:color="auto" w:fill="FFFFFF"/>
        </w:rPr>
        <w:t>Медиа</w:t>
      </w:r>
      <w:proofErr w:type="spellEnd"/>
      <w:r w:rsidRPr="00EF67E1">
        <w:rPr>
          <w:rFonts w:ascii="Times New Roman" w:hAnsi="Times New Roman"/>
          <w:color w:val="212529"/>
          <w:sz w:val="24"/>
          <w:szCs w:val="24"/>
          <w:shd w:val="clear" w:color="auto" w:fill="FFFFFF"/>
        </w:rPr>
        <w:t xml:space="preserve">, 2020. — 266 </w:t>
      </w:r>
      <w:proofErr w:type="spellStart"/>
      <w:r w:rsidRPr="00EF67E1">
        <w:rPr>
          <w:rFonts w:ascii="Times New Roman" w:hAnsi="Times New Roman"/>
          <w:color w:val="212529"/>
          <w:sz w:val="24"/>
          <w:szCs w:val="24"/>
          <w:shd w:val="clear" w:color="auto" w:fill="FFFFFF"/>
        </w:rPr>
        <w:t>c</w:t>
      </w:r>
      <w:proofErr w:type="spellEnd"/>
      <w:r w:rsidRPr="00EF67E1">
        <w:rPr>
          <w:rFonts w:ascii="Times New Roman" w:hAnsi="Times New Roman"/>
          <w:color w:val="212529"/>
          <w:sz w:val="24"/>
          <w:szCs w:val="24"/>
          <w:shd w:val="clear" w:color="auto" w:fill="FFFFFF"/>
        </w:rPr>
        <w:t xml:space="preserve">. — ISBN 978-5-4497-0675-1. — </w:t>
      </w:r>
      <w:r w:rsidRPr="00EF67E1">
        <w:rPr>
          <w:rFonts w:ascii="Times New Roman" w:hAnsi="Times New Roman"/>
          <w:color w:val="212529"/>
          <w:sz w:val="24"/>
          <w:szCs w:val="24"/>
          <w:shd w:val="clear" w:color="auto" w:fill="FFFFFF"/>
        </w:rPr>
        <w:lastRenderedPageBreak/>
        <w:t>Текст</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электронный // Электронный ресурс цифровой образовательной среды СПО </w:t>
      </w:r>
      <w:proofErr w:type="spellStart"/>
      <w:r w:rsidRPr="00EF67E1">
        <w:rPr>
          <w:rFonts w:ascii="Times New Roman" w:hAnsi="Times New Roman"/>
          <w:color w:val="212529"/>
          <w:sz w:val="24"/>
          <w:szCs w:val="24"/>
          <w:shd w:val="clear" w:color="auto" w:fill="FFFFFF"/>
        </w:rPr>
        <w:t>PROFобразование</w:t>
      </w:r>
      <w:proofErr w:type="spellEnd"/>
      <w:r w:rsidRPr="00EF67E1">
        <w:rPr>
          <w:rFonts w:ascii="Times New Roman" w:hAnsi="Times New Roman"/>
          <w:color w:val="212529"/>
          <w:sz w:val="24"/>
          <w:szCs w:val="24"/>
          <w:shd w:val="clear" w:color="auto" w:fill="FFFFFF"/>
        </w:rPr>
        <w:t xml:space="preserve"> : [сайт]. — URL: https://profspo.ru/books/97562 (дата обращения: 27.01.2022). — Режим доступа: для </w:t>
      </w:r>
      <w:proofErr w:type="spellStart"/>
      <w:r w:rsidRPr="00EF67E1">
        <w:rPr>
          <w:rFonts w:ascii="Times New Roman" w:hAnsi="Times New Roman"/>
          <w:color w:val="212529"/>
          <w:sz w:val="24"/>
          <w:szCs w:val="24"/>
          <w:shd w:val="clear" w:color="auto" w:fill="FFFFFF"/>
        </w:rPr>
        <w:t>авторизир</w:t>
      </w:r>
      <w:proofErr w:type="spellEnd"/>
      <w:r w:rsidRPr="00EF67E1">
        <w:rPr>
          <w:rFonts w:ascii="Times New Roman" w:hAnsi="Times New Roman"/>
          <w:color w:val="212529"/>
          <w:sz w:val="24"/>
          <w:szCs w:val="24"/>
          <w:shd w:val="clear" w:color="auto" w:fill="FFFFFF"/>
        </w:rPr>
        <w:t>. Пользователей</w:t>
      </w:r>
    </w:p>
    <w:p w:rsidR="00442FA4" w:rsidRPr="00EF67E1" w:rsidRDefault="00442FA4" w:rsidP="00442FA4">
      <w:pPr>
        <w:pStyle w:val="a3"/>
        <w:numPr>
          <w:ilvl w:val="0"/>
          <w:numId w:val="8"/>
        </w:numPr>
        <w:spacing w:line="360" w:lineRule="auto"/>
        <w:ind w:left="0" w:firstLine="709"/>
        <w:jc w:val="both"/>
        <w:rPr>
          <w:rFonts w:ascii="Times New Roman" w:hAnsi="Times New Roman"/>
          <w:b/>
          <w:sz w:val="24"/>
          <w:szCs w:val="24"/>
        </w:rPr>
      </w:pPr>
      <w:r w:rsidRPr="00EF67E1">
        <w:rPr>
          <w:rFonts w:ascii="Times New Roman" w:hAnsi="Times New Roman"/>
          <w:color w:val="212529"/>
          <w:sz w:val="24"/>
          <w:szCs w:val="24"/>
          <w:shd w:val="clear" w:color="auto" w:fill="FFFFFF"/>
        </w:rPr>
        <w:t>Суворова, Г. М. Основы информационной безопасности</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учебное пособие для СПО / Г. М. Суворова. — Саратов</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Профобразование, 2021. — 214 </w:t>
      </w:r>
      <w:proofErr w:type="spellStart"/>
      <w:r w:rsidRPr="00EF67E1">
        <w:rPr>
          <w:rFonts w:ascii="Times New Roman" w:hAnsi="Times New Roman"/>
          <w:color w:val="212529"/>
          <w:sz w:val="24"/>
          <w:szCs w:val="24"/>
          <w:shd w:val="clear" w:color="auto" w:fill="FFFFFF"/>
        </w:rPr>
        <w:t>c</w:t>
      </w:r>
      <w:proofErr w:type="spellEnd"/>
      <w:r w:rsidRPr="00EF67E1">
        <w:rPr>
          <w:rFonts w:ascii="Times New Roman" w:hAnsi="Times New Roman"/>
          <w:color w:val="212529"/>
          <w:sz w:val="24"/>
          <w:szCs w:val="24"/>
          <w:shd w:val="clear" w:color="auto" w:fill="FFFFFF"/>
        </w:rPr>
        <w:t>. — ISBN 978-5-4488-1294-1. — Текст</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электронный // Электронный ресурс цифровой образовательной среды СПО </w:t>
      </w:r>
      <w:proofErr w:type="spellStart"/>
      <w:r w:rsidRPr="00EF67E1">
        <w:rPr>
          <w:rFonts w:ascii="Times New Roman" w:hAnsi="Times New Roman"/>
          <w:color w:val="212529"/>
          <w:sz w:val="24"/>
          <w:szCs w:val="24"/>
          <w:shd w:val="clear" w:color="auto" w:fill="FFFFFF"/>
        </w:rPr>
        <w:t>PROFобразование</w:t>
      </w:r>
      <w:proofErr w:type="spellEnd"/>
      <w:r w:rsidRPr="00EF67E1">
        <w:rPr>
          <w:rFonts w:ascii="Times New Roman" w:hAnsi="Times New Roman"/>
          <w:color w:val="212529"/>
          <w:sz w:val="24"/>
          <w:szCs w:val="24"/>
          <w:shd w:val="clear" w:color="auto" w:fill="FFFFFF"/>
        </w:rPr>
        <w:t xml:space="preserve"> : [сайт]. — URL: https://profspo.ru/books/108005 (дата обращения: 27.01.2022). — Режим доступа: для </w:t>
      </w:r>
      <w:proofErr w:type="spellStart"/>
      <w:r w:rsidRPr="00EF67E1">
        <w:rPr>
          <w:rFonts w:ascii="Times New Roman" w:hAnsi="Times New Roman"/>
          <w:color w:val="212529"/>
          <w:sz w:val="24"/>
          <w:szCs w:val="24"/>
          <w:shd w:val="clear" w:color="auto" w:fill="FFFFFF"/>
        </w:rPr>
        <w:t>авторизир</w:t>
      </w:r>
      <w:proofErr w:type="spellEnd"/>
      <w:r w:rsidRPr="00EF67E1">
        <w:rPr>
          <w:rFonts w:ascii="Times New Roman" w:hAnsi="Times New Roman"/>
          <w:color w:val="212529"/>
          <w:sz w:val="24"/>
          <w:szCs w:val="24"/>
          <w:shd w:val="clear" w:color="auto" w:fill="FFFFFF"/>
        </w:rPr>
        <w:t>. Пользователей</w:t>
      </w:r>
    </w:p>
    <w:p w:rsidR="00442FA4" w:rsidRPr="00EF67E1" w:rsidRDefault="00442FA4" w:rsidP="00442FA4">
      <w:pPr>
        <w:pStyle w:val="a3"/>
        <w:numPr>
          <w:ilvl w:val="0"/>
          <w:numId w:val="8"/>
        </w:numPr>
        <w:spacing w:line="360" w:lineRule="auto"/>
        <w:ind w:left="0" w:firstLine="709"/>
        <w:jc w:val="both"/>
        <w:rPr>
          <w:rFonts w:ascii="Times New Roman" w:hAnsi="Times New Roman"/>
          <w:b/>
          <w:sz w:val="24"/>
          <w:szCs w:val="24"/>
        </w:rPr>
      </w:pPr>
      <w:proofErr w:type="spellStart"/>
      <w:r w:rsidRPr="00EF67E1">
        <w:rPr>
          <w:rFonts w:ascii="Times New Roman" w:hAnsi="Times New Roman"/>
          <w:color w:val="212529"/>
          <w:sz w:val="24"/>
          <w:szCs w:val="24"/>
          <w:shd w:val="clear" w:color="auto" w:fill="FFFFFF"/>
        </w:rPr>
        <w:t>Фаронов</w:t>
      </w:r>
      <w:proofErr w:type="spellEnd"/>
      <w:r w:rsidRPr="00EF67E1">
        <w:rPr>
          <w:rFonts w:ascii="Times New Roman" w:hAnsi="Times New Roman"/>
          <w:color w:val="212529"/>
          <w:sz w:val="24"/>
          <w:szCs w:val="24"/>
          <w:shd w:val="clear" w:color="auto" w:fill="FFFFFF"/>
        </w:rPr>
        <w:t>, А. Е. Основы информационной безопасности при работе на компьютере</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учебное пособие / А. Е. </w:t>
      </w:r>
      <w:proofErr w:type="spellStart"/>
      <w:r w:rsidRPr="00EF67E1">
        <w:rPr>
          <w:rFonts w:ascii="Times New Roman" w:hAnsi="Times New Roman"/>
          <w:color w:val="212529"/>
          <w:sz w:val="24"/>
          <w:szCs w:val="24"/>
          <w:shd w:val="clear" w:color="auto" w:fill="FFFFFF"/>
        </w:rPr>
        <w:t>Фаронов</w:t>
      </w:r>
      <w:proofErr w:type="spellEnd"/>
      <w:r w:rsidRPr="00EF67E1">
        <w:rPr>
          <w:rFonts w:ascii="Times New Roman" w:hAnsi="Times New Roman"/>
          <w:color w:val="212529"/>
          <w:sz w:val="24"/>
          <w:szCs w:val="24"/>
          <w:shd w:val="clear" w:color="auto" w:fill="FFFFFF"/>
        </w:rPr>
        <w:t xml:space="preserve">. — 3-е изд. — Москва, Саратов : Интернет-Университет Информационных Технологий (ИНТУИТ), Ай Пи Ар </w:t>
      </w:r>
      <w:proofErr w:type="spellStart"/>
      <w:r w:rsidRPr="00EF67E1">
        <w:rPr>
          <w:rFonts w:ascii="Times New Roman" w:hAnsi="Times New Roman"/>
          <w:color w:val="212529"/>
          <w:sz w:val="24"/>
          <w:szCs w:val="24"/>
          <w:shd w:val="clear" w:color="auto" w:fill="FFFFFF"/>
        </w:rPr>
        <w:t>Медиа</w:t>
      </w:r>
      <w:proofErr w:type="spellEnd"/>
      <w:r w:rsidRPr="00EF67E1">
        <w:rPr>
          <w:rFonts w:ascii="Times New Roman" w:hAnsi="Times New Roman"/>
          <w:color w:val="212529"/>
          <w:sz w:val="24"/>
          <w:szCs w:val="24"/>
          <w:shd w:val="clear" w:color="auto" w:fill="FFFFFF"/>
        </w:rPr>
        <w:t xml:space="preserve">, 2020. — 154 </w:t>
      </w:r>
      <w:proofErr w:type="spellStart"/>
      <w:r w:rsidRPr="00EF67E1">
        <w:rPr>
          <w:rFonts w:ascii="Times New Roman" w:hAnsi="Times New Roman"/>
          <w:color w:val="212529"/>
          <w:sz w:val="24"/>
          <w:szCs w:val="24"/>
          <w:shd w:val="clear" w:color="auto" w:fill="FFFFFF"/>
        </w:rPr>
        <w:t>c</w:t>
      </w:r>
      <w:proofErr w:type="spellEnd"/>
      <w:r w:rsidRPr="00EF67E1">
        <w:rPr>
          <w:rFonts w:ascii="Times New Roman" w:hAnsi="Times New Roman"/>
          <w:color w:val="212529"/>
          <w:sz w:val="24"/>
          <w:szCs w:val="24"/>
          <w:shd w:val="clear" w:color="auto" w:fill="FFFFFF"/>
        </w:rPr>
        <w:t>. — ISBN 978-5-4497-0338-5. — Текст</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электронный // Электронный ресурс цифровой образовательной среды СПО </w:t>
      </w:r>
      <w:proofErr w:type="spellStart"/>
      <w:r w:rsidRPr="00EF67E1">
        <w:rPr>
          <w:rFonts w:ascii="Times New Roman" w:hAnsi="Times New Roman"/>
          <w:color w:val="212529"/>
          <w:sz w:val="24"/>
          <w:szCs w:val="24"/>
          <w:shd w:val="clear" w:color="auto" w:fill="FFFFFF"/>
        </w:rPr>
        <w:t>PROFобразование</w:t>
      </w:r>
      <w:proofErr w:type="spellEnd"/>
      <w:r w:rsidRPr="00EF67E1">
        <w:rPr>
          <w:rFonts w:ascii="Times New Roman" w:hAnsi="Times New Roman"/>
          <w:color w:val="212529"/>
          <w:sz w:val="24"/>
          <w:szCs w:val="24"/>
          <w:shd w:val="clear" w:color="auto" w:fill="FFFFFF"/>
        </w:rPr>
        <w:t xml:space="preserve"> : [сайт]. — URL: https://profspo.ru/books/89453 (дата обращения: 27.01.2022). — Режим доступа: для </w:t>
      </w:r>
      <w:proofErr w:type="spellStart"/>
      <w:r w:rsidRPr="00EF67E1">
        <w:rPr>
          <w:rFonts w:ascii="Times New Roman" w:hAnsi="Times New Roman"/>
          <w:color w:val="212529"/>
          <w:sz w:val="24"/>
          <w:szCs w:val="24"/>
          <w:shd w:val="clear" w:color="auto" w:fill="FFFFFF"/>
        </w:rPr>
        <w:t>авторизир</w:t>
      </w:r>
      <w:proofErr w:type="spellEnd"/>
      <w:r w:rsidRPr="00EF67E1">
        <w:rPr>
          <w:rFonts w:ascii="Times New Roman" w:hAnsi="Times New Roman"/>
          <w:color w:val="212529"/>
          <w:sz w:val="24"/>
          <w:szCs w:val="24"/>
          <w:shd w:val="clear" w:color="auto" w:fill="FFFFFF"/>
        </w:rPr>
        <w:t>. Пользователей</w:t>
      </w:r>
    </w:p>
    <w:p w:rsidR="00442FA4" w:rsidRPr="00EF67E1" w:rsidRDefault="00442FA4" w:rsidP="00442FA4">
      <w:pPr>
        <w:pStyle w:val="a3"/>
        <w:numPr>
          <w:ilvl w:val="0"/>
          <w:numId w:val="8"/>
        </w:numPr>
        <w:spacing w:line="360" w:lineRule="auto"/>
        <w:ind w:left="0" w:firstLine="709"/>
        <w:jc w:val="both"/>
        <w:rPr>
          <w:rFonts w:ascii="Times New Roman" w:hAnsi="Times New Roman"/>
          <w:b/>
          <w:sz w:val="24"/>
          <w:szCs w:val="24"/>
        </w:rPr>
      </w:pPr>
      <w:proofErr w:type="spellStart"/>
      <w:r w:rsidRPr="00EF67E1">
        <w:rPr>
          <w:rFonts w:ascii="Times New Roman" w:hAnsi="Times New Roman"/>
          <w:color w:val="212529"/>
          <w:sz w:val="24"/>
          <w:szCs w:val="24"/>
          <w:shd w:val="clear" w:color="auto" w:fill="FFFFFF"/>
        </w:rPr>
        <w:t>Ветошкин</w:t>
      </w:r>
      <w:proofErr w:type="spellEnd"/>
      <w:r w:rsidRPr="00EF67E1">
        <w:rPr>
          <w:rFonts w:ascii="Times New Roman" w:hAnsi="Times New Roman"/>
          <w:color w:val="212529"/>
          <w:sz w:val="24"/>
          <w:szCs w:val="24"/>
          <w:shd w:val="clear" w:color="auto" w:fill="FFFFFF"/>
        </w:rPr>
        <w:t>, А. Г. Основы пожарной безопасности. В 2 частях. Ч.1</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учебное пособие / А. Г. </w:t>
      </w:r>
      <w:proofErr w:type="spellStart"/>
      <w:r w:rsidRPr="00EF67E1">
        <w:rPr>
          <w:rFonts w:ascii="Times New Roman" w:hAnsi="Times New Roman"/>
          <w:color w:val="212529"/>
          <w:sz w:val="24"/>
          <w:szCs w:val="24"/>
          <w:shd w:val="clear" w:color="auto" w:fill="FFFFFF"/>
        </w:rPr>
        <w:t>Ветошкин</w:t>
      </w:r>
      <w:proofErr w:type="spellEnd"/>
      <w:r w:rsidRPr="00EF67E1">
        <w:rPr>
          <w:rFonts w:ascii="Times New Roman" w:hAnsi="Times New Roman"/>
          <w:color w:val="212529"/>
          <w:sz w:val="24"/>
          <w:szCs w:val="24"/>
          <w:shd w:val="clear" w:color="auto" w:fill="FFFFFF"/>
        </w:rPr>
        <w:t>. — Москва, Вологда</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w:t>
      </w:r>
      <w:proofErr w:type="spellStart"/>
      <w:r w:rsidRPr="00EF67E1">
        <w:rPr>
          <w:rFonts w:ascii="Times New Roman" w:hAnsi="Times New Roman"/>
          <w:color w:val="212529"/>
          <w:sz w:val="24"/>
          <w:szCs w:val="24"/>
          <w:shd w:val="clear" w:color="auto" w:fill="FFFFFF"/>
        </w:rPr>
        <w:t>Инфра-Инженерия</w:t>
      </w:r>
      <w:proofErr w:type="spellEnd"/>
      <w:r w:rsidRPr="00EF67E1">
        <w:rPr>
          <w:rFonts w:ascii="Times New Roman" w:hAnsi="Times New Roman"/>
          <w:color w:val="212529"/>
          <w:sz w:val="24"/>
          <w:szCs w:val="24"/>
          <w:shd w:val="clear" w:color="auto" w:fill="FFFFFF"/>
        </w:rPr>
        <w:t xml:space="preserve">, 2020. — 448 </w:t>
      </w:r>
      <w:proofErr w:type="spellStart"/>
      <w:r w:rsidRPr="00EF67E1">
        <w:rPr>
          <w:rFonts w:ascii="Times New Roman" w:hAnsi="Times New Roman"/>
          <w:color w:val="212529"/>
          <w:sz w:val="24"/>
          <w:szCs w:val="24"/>
          <w:shd w:val="clear" w:color="auto" w:fill="FFFFFF"/>
        </w:rPr>
        <w:t>c</w:t>
      </w:r>
      <w:proofErr w:type="spellEnd"/>
      <w:r w:rsidRPr="00EF67E1">
        <w:rPr>
          <w:rFonts w:ascii="Times New Roman" w:hAnsi="Times New Roman"/>
          <w:color w:val="212529"/>
          <w:sz w:val="24"/>
          <w:szCs w:val="24"/>
          <w:shd w:val="clear" w:color="auto" w:fill="FFFFFF"/>
        </w:rPr>
        <w:t>. — ISBN 978-5-9729-0438-9 (ч.1), 978-5-9729-0437-2. — Текст</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электронный // Электронный ресурс цифровой образовательной среды СПО </w:t>
      </w:r>
      <w:proofErr w:type="spellStart"/>
      <w:r w:rsidRPr="00EF67E1">
        <w:rPr>
          <w:rFonts w:ascii="Times New Roman" w:hAnsi="Times New Roman"/>
          <w:color w:val="212529"/>
          <w:sz w:val="24"/>
          <w:szCs w:val="24"/>
          <w:shd w:val="clear" w:color="auto" w:fill="FFFFFF"/>
        </w:rPr>
        <w:t>PROFобразование</w:t>
      </w:r>
      <w:proofErr w:type="spellEnd"/>
      <w:r w:rsidRPr="00EF67E1">
        <w:rPr>
          <w:rFonts w:ascii="Times New Roman" w:hAnsi="Times New Roman"/>
          <w:color w:val="212529"/>
          <w:sz w:val="24"/>
          <w:szCs w:val="24"/>
          <w:shd w:val="clear" w:color="auto" w:fill="FFFFFF"/>
        </w:rPr>
        <w:t xml:space="preserve"> : [сайт]. — URL: https://profspo.ru/books/98435. (дата обращения: 27.01.2022). — Режим доступа: для </w:t>
      </w:r>
      <w:proofErr w:type="spellStart"/>
      <w:r w:rsidRPr="00EF67E1">
        <w:rPr>
          <w:rFonts w:ascii="Times New Roman" w:hAnsi="Times New Roman"/>
          <w:color w:val="212529"/>
          <w:sz w:val="24"/>
          <w:szCs w:val="24"/>
          <w:shd w:val="clear" w:color="auto" w:fill="FFFFFF"/>
        </w:rPr>
        <w:t>авторизир</w:t>
      </w:r>
      <w:proofErr w:type="spellEnd"/>
      <w:r w:rsidRPr="00EF67E1">
        <w:rPr>
          <w:rFonts w:ascii="Times New Roman" w:hAnsi="Times New Roman"/>
          <w:color w:val="212529"/>
          <w:sz w:val="24"/>
          <w:szCs w:val="24"/>
          <w:shd w:val="clear" w:color="auto" w:fill="FFFFFF"/>
        </w:rPr>
        <w:t>. Пользователей</w:t>
      </w:r>
    </w:p>
    <w:p w:rsidR="00442FA4" w:rsidRPr="00EF67E1" w:rsidRDefault="00442FA4" w:rsidP="00442FA4">
      <w:pPr>
        <w:pStyle w:val="a3"/>
        <w:numPr>
          <w:ilvl w:val="0"/>
          <w:numId w:val="8"/>
        </w:numPr>
        <w:spacing w:line="360" w:lineRule="auto"/>
        <w:ind w:left="0" w:firstLine="709"/>
        <w:jc w:val="both"/>
        <w:rPr>
          <w:rFonts w:ascii="Times New Roman" w:hAnsi="Times New Roman"/>
          <w:b/>
          <w:sz w:val="24"/>
          <w:szCs w:val="24"/>
        </w:rPr>
      </w:pPr>
      <w:proofErr w:type="spellStart"/>
      <w:r w:rsidRPr="00EF67E1">
        <w:rPr>
          <w:rFonts w:ascii="Times New Roman" w:hAnsi="Times New Roman"/>
          <w:color w:val="212529"/>
          <w:sz w:val="24"/>
          <w:szCs w:val="24"/>
          <w:shd w:val="clear" w:color="auto" w:fill="FFFFFF"/>
        </w:rPr>
        <w:t>Ветошкин</w:t>
      </w:r>
      <w:proofErr w:type="spellEnd"/>
      <w:r w:rsidRPr="00EF67E1">
        <w:rPr>
          <w:rFonts w:ascii="Times New Roman" w:hAnsi="Times New Roman"/>
          <w:color w:val="212529"/>
          <w:sz w:val="24"/>
          <w:szCs w:val="24"/>
          <w:shd w:val="clear" w:color="auto" w:fill="FFFFFF"/>
        </w:rPr>
        <w:t>, А. Г. Основы пожарной безопасности. В 2 частях. Ч.2</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учебное пособие / А. Г. </w:t>
      </w:r>
      <w:proofErr w:type="spellStart"/>
      <w:r w:rsidRPr="00EF67E1">
        <w:rPr>
          <w:rFonts w:ascii="Times New Roman" w:hAnsi="Times New Roman"/>
          <w:color w:val="212529"/>
          <w:sz w:val="24"/>
          <w:szCs w:val="24"/>
          <w:shd w:val="clear" w:color="auto" w:fill="FFFFFF"/>
        </w:rPr>
        <w:t>Ветошкин</w:t>
      </w:r>
      <w:proofErr w:type="spellEnd"/>
      <w:r w:rsidRPr="00EF67E1">
        <w:rPr>
          <w:rFonts w:ascii="Times New Roman" w:hAnsi="Times New Roman"/>
          <w:color w:val="212529"/>
          <w:sz w:val="24"/>
          <w:szCs w:val="24"/>
          <w:shd w:val="clear" w:color="auto" w:fill="FFFFFF"/>
        </w:rPr>
        <w:t>. — Москва, Вологда</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w:t>
      </w:r>
      <w:proofErr w:type="spellStart"/>
      <w:r w:rsidRPr="00EF67E1">
        <w:rPr>
          <w:rFonts w:ascii="Times New Roman" w:hAnsi="Times New Roman"/>
          <w:color w:val="212529"/>
          <w:sz w:val="24"/>
          <w:szCs w:val="24"/>
          <w:shd w:val="clear" w:color="auto" w:fill="FFFFFF"/>
        </w:rPr>
        <w:t>Инфра-Инженерия</w:t>
      </w:r>
      <w:proofErr w:type="spellEnd"/>
      <w:r w:rsidRPr="00EF67E1">
        <w:rPr>
          <w:rFonts w:ascii="Times New Roman" w:hAnsi="Times New Roman"/>
          <w:color w:val="212529"/>
          <w:sz w:val="24"/>
          <w:szCs w:val="24"/>
          <w:shd w:val="clear" w:color="auto" w:fill="FFFFFF"/>
        </w:rPr>
        <w:t xml:space="preserve">, 2020. — 312 </w:t>
      </w:r>
      <w:proofErr w:type="spellStart"/>
      <w:r w:rsidRPr="00EF67E1">
        <w:rPr>
          <w:rFonts w:ascii="Times New Roman" w:hAnsi="Times New Roman"/>
          <w:color w:val="212529"/>
          <w:sz w:val="24"/>
          <w:szCs w:val="24"/>
          <w:shd w:val="clear" w:color="auto" w:fill="FFFFFF"/>
        </w:rPr>
        <w:t>c</w:t>
      </w:r>
      <w:proofErr w:type="spellEnd"/>
      <w:r w:rsidRPr="00EF67E1">
        <w:rPr>
          <w:rFonts w:ascii="Times New Roman" w:hAnsi="Times New Roman"/>
          <w:color w:val="212529"/>
          <w:sz w:val="24"/>
          <w:szCs w:val="24"/>
          <w:shd w:val="clear" w:color="auto" w:fill="FFFFFF"/>
        </w:rPr>
        <w:t>. — ISBN 978-5-9729-0439-6 (ч.2), 978-5-9729-0437-2. — Текст</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электронный // Электронный ресурс цифровой образовательной среды СПО </w:t>
      </w:r>
      <w:proofErr w:type="spellStart"/>
      <w:r w:rsidRPr="00EF67E1">
        <w:rPr>
          <w:rFonts w:ascii="Times New Roman" w:hAnsi="Times New Roman"/>
          <w:color w:val="212529"/>
          <w:sz w:val="24"/>
          <w:szCs w:val="24"/>
          <w:shd w:val="clear" w:color="auto" w:fill="FFFFFF"/>
        </w:rPr>
        <w:t>PROFобразование</w:t>
      </w:r>
      <w:proofErr w:type="spellEnd"/>
      <w:r w:rsidRPr="00EF67E1">
        <w:rPr>
          <w:rFonts w:ascii="Times New Roman" w:hAnsi="Times New Roman"/>
          <w:color w:val="212529"/>
          <w:sz w:val="24"/>
          <w:szCs w:val="24"/>
          <w:shd w:val="clear" w:color="auto" w:fill="FFFFFF"/>
        </w:rPr>
        <w:t xml:space="preserve"> : [сайт]. — URL: https://profspo.ru/books/98434 (дата обращения: 27.01.2022). — Режим доступа: для </w:t>
      </w:r>
      <w:proofErr w:type="spellStart"/>
      <w:r w:rsidRPr="00EF67E1">
        <w:rPr>
          <w:rFonts w:ascii="Times New Roman" w:hAnsi="Times New Roman"/>
          <w:color w:val="212529"/>
          <w:sz w:val="24"/>
          <w:szCs w:val="24"/>
          <w:shd w:val="clear" w:color="auto" w:fill="FFFFFF"/>
        </w:rPr>
        <w:t>авторизир</w:t>
      </w:r>
      <w:proofErr w:type="spellEnd"/>
      <w:r w:rsidRPr="00EF67E1">
        <w:rPr>
          <w:rFonts w:ascii="Times New Roman" w:hAnsi="Times New Roman"/>
          <w:color w:val="212529"/>
          <w:sz w:val="24"/>
          <w:szCs w:val="24"/>
          <w:shd w:val="clear" w:color="auto" w:fill="FFFFFF"/>
        </w:rPr>
        <w:t>. Пользователей</w:t>
      </w:r>
    </w:p>
    <w:p w:rsidR="00442FA4" w:rsidRPr="00EF67E1" w:rsidRDefault="00442FA4" w:rsidP="00442FA4">
      <w:pPr>
        <w:pStyle w:val="a3"/>
        <w:numPr>
          <w:ilvl w:val="0"/>
          <w:numId w:val="8"/>
        </w:numPr>
        <w:spacing w:line="360" w:lineRule="auto"/>
        <w:ind w:left="0" w:firstLine="709"/>
        <w:jc w:val="both"/>
        <w:rPr>
          <w:rFonts w:ascii="Times New Roman" w:hAnsi="Times New Roman"/>
          <w:b/>
          <w:sz w:val="24"/>
          <w:szCs w:val="24"/>
        </w:rPr>
      </w:pPr>
      <w:proofErr w:type="spellStart"/>
      <w:r w:rsidRPr="00EF67E1">
        <w:rPr>
          <w:rFonts w:ascii="Times New Roman" w:hAnsi="Times New Roman"/>
          <w:color w:val="212529"/>
          <w:sz w:val="24"/>
          <w:szCs w:val="24"/>
          <w:shd w:val="clear" w:color="auto" w:fill="FFFFFF"/>
        </w:rPr>
        <w:t>Лапонина</w:t>
      </w:r>
      <w:proofErr w:type="spellEnd"/>
      <w:r w:rsidRPr="00EF67E1">
        <w:rPr>
          <w:rFonts w:ascii="Times New Roman" w:hAnsi="Times New Roman"/>
          <w:color w:val="212529"/>
          <w:sz w:val="24"/>
          <w:szCs w:val="24"/>
          <w:shd w:val="clear" w:color="auto" w:fill="FFFFFF"/>
        </w:rPr>
        <w:t>, О. Р. Основы сетевой безопасности: криптографические алгоритмы и протоколы взаимодействия</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учебное пособие / О. Р. </w:t>
      </w:r>
      <w:proofErr w:type="spellStart"/>
      <w:r w:rsidRPr="00EF67E1">
        <w:rPr>
          <w:rFonts w:ascii="Times New Roman" w:hAnsi="Times New Roman"/>
          <w:color w:val="212529"/>
          <w:sz w:val="24"/>
          <w:szCs w:val="24"/>
          <w:shd w:val="clear" w:color="auto" w:fill="FFFFFF"/>
        </w:rPr>
        <w:t>Лапонина</w:t>
      </w:r>
      <w:proofErr w:type="spellEnd"/>
      <w:r w:rsidRPr="00EF67E1">
        <w:rPr>
          <w:rFonts w:ascii="Times New Roman" w:hAnsi="Times New Roman"/>
          <w:color w:val="212529"/>
          <w:sz w:val="24"/>
          <w:szCs w:val="24"/>
          <w:shd w:val="clear" w:color="auto" w:fill="FFFFFF"/>
        </w:rPr>
        <w:t xml:space="preserve"> ; под редакцией В. А. </w:t>
      </w:r>
      <w:proofErr w:type="spellStart"/>
      <w:r w:rsidRPr="00EF67E1">
        <w:rPr>
          <w:rFonts w:ascii="Times New Roman" w:hAnsi="Times New Roman"/>
          <w:color w:val="212529"/>
          <w:sz w:val="24"/>
          <w:szCs w:val="24"/>
          <w:shd w:val="clear" w:color="auto" w:fill="FFFFFF"/>
        </w:rPr>
        <w:t>Сухомлина</w:t>
      </w:r>
      <w:proofErr w:type="spellEnd"/>
      <w:r w:rsidRPr="00EF67E1">
        <w:rPr>
          <w:rFonts w:ascii="Times New Roman" w:hAnsi="Times New Roman"/>
          <w:color w:val="212529"/>
          <w:sz w:val="24"/>
          <w:szCs w:val="24"/>
          <w:shd w:val="clear" w:color="auto" w:fill="FFFFFF"/>
        </w:rPr>
        <w:t xml:space="preserve">. — 3-е изд. — Москва : Интернет-Университет Информационных Технологий (ИНТУИТ), Ай Пи Ар </w:t>
      </w:r>
      <w:proofErr w:type="spellStart"/>
      <w:r w:rsidRPr="00EF67E1">
        <w:rPr>
          <w:rFonts w:ascii="Times New Roman" w:hAnsi="Times New Roman"/>
          <w:color w:val="212529"/>
          <w:sz w:val="24"/>
          <w:szCs w:val="24"/>
          <w:shd w:val="clear" w:color="auto" w:fill="FFFFFF"/>
        </w:rPr>
        <w:t>Медиа</w:t>
      </w:r>
      <w:proofErr w:type="spellEnd"/>
      <w:r w:rsidRPr="00EF67E1">
        <w:rPr>
          <w:rFonts w:ascii="Times New Roman" w:hAnsi="Times New Roman"/>
          <w:color w:val="212529"/>
          <w:sz w:val="24"/>
          <w:szCs w:val="24"/>
          <w:shd w:val="clear" w:color="auto" w:fill="FFFFFF"/>
        </w:rPr>
        <w:t xml:space="preserve">, 2020. — 605 </w:t>
      </w:r>
      <w:proofErr w:type="spellStart"/>
      <w:r w:rsidRPr="00EF67E1">
        <w:rPr>
          <w:rFonts w:ascii="Times New Roman" w:hAnsi="Times New Roman"/>
          <w:color w:val="212529"/>
          <w:sz w:val="24"/>
          <w:szCs w:val="24"/>
          <w:shd w:val="clear" w:color="auto" w:fill="FFFFFF"/>
        </w:rPr>
        <w:t>c</w:t>
      </w:r>
      <w:proofErr w:type="spellEnd"/>
      <w:r w:rsidRPr="00EF67E1">
        <w:rPr>
          <w:rFonts w:ascii="Times New Roman" w:hAnsi="Times New Roman"/>
          <w:color w:val="212529"/>
          <w:sz w:val="24"/>
          <w:szCs w:val="24"/>
          <w:shd w:val="clear" w:color="auto" w:fill="FFFFFF"/>
        </w:rPr>
        <w:t>. — ISBN 978-5-4497-0684-3. — Текст</w:t>
      </w:r>
      <w:proofErr w:type="gramStart"/>
      <w:r w:rsidRPr="00EF67E1">
        <w:rPr>
          <w:rFonts w:ascii="Times New Roman" w:hAnsi="Times New Roman"/>
          <w:color w:val="212529"/>
          <w:sz w:val="24"/>
          <w:szCs w:val="24"/>
          <w:shd w:val="clear" w:color="auto" w:fill="FFFFFF"/>
        </w:rPr>
        <w:t xml:space="preserve"> :</w:t>
      </w:r>
      <w:proofErr w:type="gramEnd"/>
      <w:r w:rsidRPr="00EF67E1">
        <w:rPr>
          <w:rFonts w:ascii="Times New Roman" w:hAnsi="Times New Roman"/>
          <w:color w:val="212529"/>
          <w:sz w:val="24"/>
          <w:szCs w:val="24"/>
          <w:shd w:val="clear" w:color="auto" w:fill="FFFFFF"/>
        </w:rPr>
        <w:t xml:space="preserve"> электронный // Электронный ресурс цифровой образовательной среды СПО </w:t>
      </w:r>
      <w:proofErr w:type="spellStart"/>
      <w:r w:rsidRPr="00EF67E1">
        <w:rPr>
          <w:rFonts w:ascii="Times New Roman" w:hAnsi="Times New Roman"/>
          <w:color w:val="212529"/>
          <w:sz w:val="24"/>
          <w:szCs w:val="24"/>
          <w:shd w:val="clear" w:color="auto" w:fill="FFFFFF"/>
        </w:rPr>
        <w:t>PROFобразование</w:t>
      </w:r>
      <w:proofErr w:type="spellEnd"/>
      <w:r w:rsidRPr="00EF67E1">
        <w:rPr>
          <w:rFonts w:ascii="Times New Roman" w:hAnsi="Times New Roman"/>
          <w:color w:val="212529"/>
          <w:sz w:val="24"/>
          <w:szCs w:val="24"/>
          <w:shd w:val="clear" w:color="auto" w:fill="FFFFFF"/>
        </w:rPr>
        <w:t xml:space="preserve"> : [сайт]. — URL: https://profspo.ru/books/97571 (дата обращения: 27.01.2022). — Режим доступа: для </w:t>
      </w:r>
      <w:proofErr w:type="spellStart"/>
      <w:r w:rsidRPr="00EF67E1">
        <w:rPr>
          <w:rFonts w:ascii="Times New Roman" w:hAnsi="Times New Roman"/>
          <w:color w:val="212529"/>
          <w:sz w:val="24"/>
          <w:szCs w:val="24"/>
          <w:shd w:val="clear" w:color="auto" w:fill="FFFFFF"/>
        </w:rPr>
        <w:t>авторизир</w:t>
      </w:r>
      <w:proofErr w:type="spellEnd"/>
      <w:r w:rsidRPr="00EF67E1">
        <w:rPr>
          <w:rFonts w:ascii="Times New Roman" w:hAnsi="Times New Roman"/>
          <w:color w:val="212529"/>
          <w:sz w:val="24"/>
          <w:szCs w:val="24"/>
          <w:shd w:val="clear" w:color="auto" w:fill="FFFFFF"/>
        </w:rPr>
        <w:t>. пользователей</w:t>
      </w:r>
    </w:p>
    <w:p w:rsidR="00442FA4" w:rsidRPr="00EF67E1" w:rsidRDefault="00442FA4" w:rsidP="000A42D9">
      <w:pPr>
        <w:pStyle w:val="a3"/>
        <w:spacing w:line="360" w:lineRule="auto"/>
        <w:ind w:firstLine="708"/>
        <w:jc w:val="both"/>
        <w:rPr>
          <w:rFonts w:ascii="Times New Roman" w:hAnsi="Times New Roman"/>
          <w:sz w:val="24"/>
          <w:szCs w:val="24"/>
        </w:rPr>
      </w:pPr>
    </w:p>
    <w:p w:rsidR="003F1A9F" w:rsidRPr="00EF67E1" w:rsidRDefault="003F1A9F" w:rsidP="003F1A9F">
      <w:pPr>
        <w:tabs>
          <w:tab w:val="left" w:pos="0"/>
        </w:tabs>
        <w:spacing w:after="0" w:line="360" w:lineRule="auto"/>
        <w:rPr>
          <w:rFonts w:ascii="Times New Roman" w:hAnsi="Times New Roman" w:cs="Times New Roman"/>
          <w:b/>
          <w:sz w:val="24"/>
          <w:szCs w:val="24"/>
        </w:rPr>
      </w:pPr>
      <w:r w:rsidRPr="00EF67E1">
        <w:rPr>
          <w:rFonts w:ascii="Times New Roman" w:hAnsi="Times New Roman" w:cs="Times New Roman"/>
          <w:b/>
          <w:sz w:val="24"/>
          <w:szCs w:val="24"/>
        </w:rPr>
        <w:lastRenderedPageBreak/>
        <w:tab/>
        <w:t>Интернет</w:t>
      </w:r>
      <w:r w:rsidRPr="00EF67E1">
        <w:rPr>
          <w:rFonts w:ascii="Times New Roman" w:hAnsi="Times New Roman" w:cs="Times New Roman"/>
          <w:b/>
          <w:sz w:val="24"/>
          <w:szCs w:val="24"/>
          <w:lang w:val="fr-FR"/>
        </w:rPr>
        <w:t>-</w:t>
      </w:r>
      <w:r w:rsidRPr="00EF67E1">
        <w:rPr>
          <w:rFonts w:ascii="Times New Roman" w:hAnsi="Times New Roman" w:cs="Times New Roman"/>
          <w:b/>
          <w:sz w:val="24"/>
          <w:szCs w:val="24"/>
        </w:rPr>
        <w:t>ресурсы</w:t>
      </w:r>
    </w:p>
    <w:p w:rsidR="00024AB8" w:rsidRPr="00EF67E1" w:rsidRDefault="00024AB8" w:rsidP="00024AB8">
      <w:pPr>
        <w:pStyle w:val="a5"/>
        <w:numPr>
          <w:ilvl w:val="0"/>
          <w:numId w:val="6"/>
        </w:numPr>
        <w:spacing w:line="360" w:lineRule="auto"/>
        <w:ind w:left="709"/>
        <w:jc w:val="both"/>
        <w:rPr>
          <w:rStyle w:val="afb"/>
          <w:rFonts w:ascii="Times New Roman" w:hAnsi="Times New Roman"/>
          <w:bCs/>
          <w:sz w:val="24"/>
          <w:szCs w:val="24"/>
        </w:rPr>
      </w:pPr>
      <w:r w:rsidRPr="00EF67E1">
        <w:rPr>
          <w:rFonts w:ascii="Times New Roman" w:hAnsi="Times New Roman"/>
          <w:bCs/>
          <w:sz w:val="24"/>
          <w:szCs w:val="24"/>
        </w:rPr>
        <w:t xml:space="preserve">Электронно-библиотечная система </w:t>
      </w:r>
      <w:r w:rsidRPr="00EF67E1">
        <w:rPr>
          <w:rFonts w:ascii="Times New Roman" w:hAnsi="Times New Roman"/>
          <w:color w:val="000000"/>
          <w:sz w:val="24"/>
          <w:szCs w:val="24"/>
          <w:shd w:val="clear" w:color="auto" w:fill="FCFCFC"/>
        </w:rPr>
        <w:t xml:space="preserve">IPR </w:t>
      </w:r>
      <w:proofErr w:type="spellStart"/>
      <w:r w:rsidRPr="00EF67E1">
        <w:rPr>
          <w:rFonts w:ascii="Times New Roman" w:hAnsi="Times New Roman"/>
          <w:color w:val="000000"/>
          <w:sz w:val="24"/>
          <w:szCs w:val="24"/>
          <w:shd w:val="clear" w:color="auto" w:fill="FCFCFC"/>
        </w:rPr>
        <w:t>books</w:t>
      </w:r>
      <w:proofErr w:type="spellEnd"/>
      <w:r w:rsidRPr="00EF67E1">
        <w:rPr>
          <w:rFonts w:ascii="Times New Roman" w:hAnsi="Times New Roman"/>
          <w:bCs/>
          <w:sz w:val="24"/>
          <w:szCs w:val="24"/>
        </w:rPr>
        <w:t xml:space="preserve"> – Режим доступа к сайту:   </w:t>
      </w:r>
      <w:hyperlink r:id="rId11" w:history="1">
        <w:r w:rsidRPr="00EF67E1">
          <w:rPr>
            <w:rStyle w:val="afb"/>
            <w:rFonts w:ascii="Times New Roman" w:hAnsi="Times New Roman"/>
            <w:bCs/>
            <w:sz w:val="24"/>
            <w:szCs w:val="24"/>
          </w:rPr>
          <w:t>http://www.iprbookshop.ru</w:t>
        </w:r>
      </w:hyperlink>
    </w:p>
    <w:p w:rsidR="00FB32FA" w:rsidRPr="00EF67E1" w:rsidRDefault="00FB32FA" w:rsidP="00024AB8">
      <w:pPr>
        <w:pStyle w:val="a5"/>
        <w:numPr>
          <w:ilvl w:val="0"/>
          <w:numId w:val="6"/>
        </w:numPr>
        <w:spacing w:line="360" w:lineRule="auto"/>
        <w:ind w:left="709"/>
        <w:jc w:val="both"/>
        <w:rPr>
          <w:rFonts w:ascii="Times New Roman" w:hAnsi="Times New Roman"/>
          <w:color w:val="000000"/>
          <w:sz w:val="24"/>
          <w:szCs w:val="24"/>
        </w:rPr>
      </w:pPr>
      <w:proofErr w:type="spellStart"/>
      <w:r w:rsidRPr="00EF67E1">
        <w:rPr>
          <w:rFonts w:ascii="Times New Roman" w:hAnsi="Times New Roman"/>
          <w:color w:val="000000"/>
          <w:sz w:val="24"/>
          <w:szCs w:val="24"/>
          <w:lang w:val="de-DE"/>
        </w:rPr>
        <w:t>www</w:t>
      </w:r>
      <w:proofErr w:type="spellEnd"/>
      <w:r w:rsidRPr="00EF67E1">
        <w:rPr>
          <w:rFonts w:ascii="Times New Roman" w:hAnsi="Times New Roman"/>
          <w:color w:val="000000"/>
          <w:sz w:val="24"/>
          <w:szCs w:val="24"/>
          <w:lang w:val="de-DE"/>
        </w:rPr>
        <w:t>.</w:t>
      </w:r>
      <w:r w:rsidR="004F6282" w:rsidRPr="00EF67E1">
        <w:rPr>
          <w:rFonts w:ascii="Times New Roman" w:hAnsi="Times New Roman"/>
          <w:color w:val="000000"/>
          <w:sz w:val="24"/>
          <w:szCs w:val="24"/>
          <w:lang w:val="de-DE"/>
        </w:rPr>
        <w:t xml:space="preserve"> </w:t>
      </w:r>
      <w:proofErr w:type="spellStart"/>
      <w:r w:rsidRPr="00EF67E1">
        <w:rPr>
          <w:rFonts w:ascii="Times New Roman" w:hAnsi="Times New Roman"/>
          <w:color w:val="000000"/>
          <w:sz w:val="24"/>
          <w:szCs w:val="24"/>
          <w:lang w:val="de-DE"/>
        </w:rPr>
        <w:t>globalteka</w:t>
      </w:r>
      <w:proofErr w:type="spellEnd"/>
      <w:r w:rsidRPr="00EF67E1">
        <w:rPr>
          <w:rFonts w:ascii="Times New Roman" w:hAnsi="Times New Roman"/>
          <w:color w:val="000000"/>
          <w:sz w:val="24"/>
          <w:szCs w:val="24"/>
          <w:lang w:val="de-DE"/>
        </w:rPr>
        <w:t>.</w:t>
      </w:r>
      <w:r w:rsidR="004F6282" w:rsidRPr="00EF67E1">
        <w:rPr>
          <w:rFonts w:ascii="Times New Roman" w:hAnsi="Times New Roman"/>
          <w:color w:val="000000"/>
          <w:sz w:val="24"/>
          <w:szCs w:val="24"/>
          <w:lang w:val="de-DE"/>
        </w:rPr>
        <w:t xml:space="preserve"> </w:t>
      </w:r>
      <w:proofErr w:type="spellStart"/>
      <w:r w:rsidRPr="00EF67E1">
        <w:rPr>
          <w:rFonts w:ascii="Times New Roman" w:hAnsi="Times New Roman"/>
          <w:color w:val="000000"/>
          <w:sz w:val="24"/>
          <w:szCs w:val="24"/>
          <w:lang w:val="de-DE"/>
        </w:rPr>
        <w:t>ru</w:t>
      </w:r>
      <w:proofErr w:type="spellEnd"/>
      <w:r w:rsidRPr="00EF67E1">
        <w:rPr>
          <w:rFonts w:ascii="Times New Roman" w:hAnsi="Times New Roman"/>
          <w:color w:val="000000"/>
          <w:sz w:val="24"/>
          <w:szCs w:val="24"/>
          <w:lang w:val="de-DE"/>
        </w:rPr>
        <w:t>/</w:t>
      </w:r>
      <w:proofErr w:type="spellStart"/>
      <w:r w:rsidRPr="00EF67E1">
        <w:rPr>
          <w:rFonts w:ascii="Times New Roman" w:hAnsi="Times New Roman"/>
          <w:color w:val="000000"/>
          <w:sz w:val="24"/>
          <w:szCs w:val="24"/>
          <w:lang w:val="de-DE"/>
        </w:rPr>
        <w:t>index</w:t>
      </w:r>
      <w:proofErr w:type="spellEnd"/>
      <w:r w:rsidRPr="00EF67E1">
        <w:rPr>
          <w:rFonts w:ascii="Times New Roman" w:hAnsi="Times New Roman"/>
          <w:color w:val="000000"/>
          <w:sz w:val="24"/>
          <w:szCs w:val="24"/>
          <w:lang w:val="de-DE"/>
        </w:rPr>
        <w:t>.</w:t>
      </w:r>
      <w:r w:rsidR="004F6282" w:rsidRPr="00EF67E1">
        <w:rPr>
          <w:rFonts w:ascii="Times New Roman" w:hAnsi="Times New Roman"/>
          <w:color w:val="000000"/>
          <w:sz w:val="24"/>
          <w:szCs w:val="24"/>
          <w:lang w:val="de-DE"/>
        </w:rPr>
        <w:t xml:space="preserve"> </w:t>
      </w:r>
      <w:proofErr w:type="spellStart"/>
      <w:r w:rsidRPr="00EF67E1">
        <w:rPr>
          <w:rFonts w:ascii="Times New Roman" w:hAnsi="Times New Roman"/>
          <w:color w:val="000000"/>
          <w:sz w:val="24"/>
          <w:szCs w:val="24"/>
          <w:lang w:val="de-DE"/>
        </w:rPr>
        <w:t>html</w:t>
      </w:r>
      <w:proofErr w:type="spellEnd"/>
      <w:r w:rsidR="004F6282" w:rsidRPr="00EF67E1">
        <w:rPr>
          <w:rFonts w:ascii="Times New Roman" w:hAnsi="Times New Roman"/>
          <w:color w:val="000000"/>
          <w:sz w:val="24"/>
          <w:szCs w:val="24"/>
          <w:lang w:val="de-DE"/>
        </w:rPr>
        <w:t xml:space="preserve"> </w:t>
      </w:r>
      <w:r w:rsidRPr="00EF67E1">
        <w:rPr>
          <w:rFonts w:ascii="Times New Roman" w:hAnsi="Times New Roman"/>
          <w:color w:val="000000"/>
          <w:sz w:val="24"/>
          <w:szCs w:val="24"/>
          <w:lang w:val="de-DE"/>
        </w:rPr>
        <w:t>(</w:t>
      </w:r>
      <w:proofErr w:type="spellStart"/>
      <w:r w:rsidRPr="00EF67E1">
        <w:rPr>
          <w:rFonts w:ascii="Times New Roman" w:hAnsi="Times New Roman"/>
          <w:color w:val="000000"/>
          <w:sz w:val="24"/>
          <w:szCs w:val="24"/>
        </w:rPr>
        <w:t>Глобалтека</w:t>
      </w:r>
      <w:proofErr w:type="spellEnd"/>
      <w:r w:rsidRPr="00EF67E1">
        <w:rPr>
          <w:rFonts w:ascii="Times New Roman" w:hAnsi="Times New Roman"/>
          <w:color w:val="000000"/>
          <w:sz w:val="24"/>
          <w:szCs w:val="24"/>
          <w:lang w:val="de-DE"/>
        </w:rPr>
        <w:t>.</w:t>
      </w:r>
      <w:r w:rsidR="004F6282" w:rsidRPr="00EF67E1">
        <w:rPr>
          <w:rFonts w:ascii="Times New Roman" w:hAnsi="Times New Roman"/>
          <w:color w:val="000000"/>
          <w:sz w:val="24"/>
          <w:szCs w:val="24"/>
          <w:lang w:val="de-DE"/>
        </w:rPr>
        <w:t xml:space="preserve"> </w:t>
      </w:r>
      <w:r w:rsidRPr="00EF67E1">
        <w:rPr>
          <w:rFonts w:ascii="Times New Roman" w:hAnsi="Times New Roman"/>
          <w:color w:val="000000"/>
          <w:sz w:val="24"/>
          <w:szCs w:val="24"/>
        </w:rPr>
        <w:t>Глобальная</w:t>
      </w:r>
      <w:r w:rsidR="004F6282" w:rsidRPr="00EF67E1">
        <w:rPr>
          <w:rFonts w:ascii="Times New Roman" w:hAnsi="Times New Roman"/>
          <w:color w:val="000000"/>
          <w:sz w:val="24"/>
          <w:szCs w:val="24"/>
        </w:rPr>
        <w:t xml:space="preserve"> </w:t>
      </w:r>
      <w:r w:rsidRPr="00EF67E1">
        <w:rPr>
          <w:rFonts w:ascii="Times New Roman" w:hAnsi="Times New Roman"/>
          <w:color w:val="000000"/>
          <w:sz w:val="24"/>
          <w:szCs w:val="24"/>
        </w:rPr>
        <w:t>библиотека</w:t>
      </w:r>
      <w:r w:rsidR="004F6282" w:rsidRPr="00EF67E1">
        <w:rPr>
          <w:rFonts w:ascii="Times New Roman" w:hAnsi="Times New Roman"/>
          <w:color w:val="000000"/>
          <w:sz w:val="24"/>
          <w:szCs w:val="24"/>
        </w:rPr>
        <w:t xml:space="preserve"> </w:t>
      </w:r>
      <w:r w:rsidRPr="00EF67E1">
        <w:rPr>
          <w:rFonts w:ascii="Times New Roman" w:hAnsi="Times New Roman"/>
          <w:color w:val="000000"/>
          <w:sz w:val="24"/>
          <w:szCs w:val="24"/>
        </w:rPr>
        <w:t>научных</w:t>
      </w:r>
      <w:r w:rsidR="004F6282" w:rsidRPr="00EF67E1">
        <w:rPr>
          <w:rFonts w:ascii="Times New Roman" w:hAnsi="Times New Roman"/>
          <w:color w:val="000000"/>
          <w:sz w:val="24"/>
          <w:szCs w:val="24"/>
        </w:rPr>
        <w:t xml:space="preserve"> </w:t>
      </w:r>
      <w:r w:rsidRPr="00EF67E1">
        <w:rPr>
          <w:rFonts w:ascii="Times New Roman" w:hAnsi="Times New Roman"/>
          <w:color w:val="000000"/>
          <w:sz w:val="24"/>
          <w:szCs w:val="24"/>
        </w:rPr>
        <w:t>ресурсов).</w:t>
      </w:r>
    </w:p>
    <w:p w:rsidR="00442FA4" w:rsidRPr="00EF67E1" w:rsidRDefault="00FB32FA" w:rsidP="00442FA4">
      <w:pPr>
        <w:pStyle w:val="a5"/>
        <w:numPr>
          <w:ilvl w:val="0"/>
          <w:numId w:val="6"/>
        </w:numPr>
        <w:spacing w:line="360" w:lineRule="auto"/>
        <w:ind w:left="709"/>
        <w:jc w:val="both"/>
        <w:rPr>
          <w:rFonts w:ascii="Times New Roman" w:hAnsi="Times New Roman"/>
          <w:color w:val="000000"/>
          <w:sz w:val="24"/>
          <w:szCs w:val="24"/>
        </w:rPr>
      </w:pPr>
      <w:proofErr w:type="spellStart"/>
      <w:r w:rsidRPr="00EF67E1">
        <w:rPr>
          <w:rFonts w:ascii="Times New Roman" w:hAnsi="Times New Roman"/>
          <w:color w:val="000000"/>
          <w:sz w:val="24"/>
          <w:szCs w:val="24"/>
        </w:rPr>
        <w:t>www</w:t>
      </w:r>
      <w:proofErr w:type="spellEnd"/>
      <w:r w:rsidRPr="00EF67E1">
        <w:rPr>
          <w:rFonts w:ascii="Times New Roman" w:hAnsi="Times New Roman"/>
          <w:color w:val="000000"/>
          <w:sz w:val="24"/>
          <w:szCs w:val="24"/>
        </w:rPr>
        <w:t>.</w:t>
      </w:r>
      <w:r w:rsidR="004F6282" w:rsidRPr="00EF67E1">
        <w:rPr>
          <w:rFonts w:ascii="Times New Roman" w:hAnsi="Times New Roman"/>
          <w:color w:val="000000"/>
          <w:sz w:val="24"/>
          <w:szCs w:val="24"/>
        </w:rPr>
        <w:t xml:space="preserve"> </w:t>
      </w:r>
      <w:proofErr w:type="spellStart"/>
      <w:r w:rsidRPr="00EF67E1">
        <w:rPr>
          <w:rFonts w:ascii="Times New Roman" w:hAnsi="Times New Roman"/>
          <w:color w:val="000000"/>
          <w:sz w:val="24"/>
          <w:szCs w:val="24"/>
        </w:rPr>
        <w:t>window</w:t>
      </w:r>
      <w:proofErr w:type="spellEnd"/>
      <w:r w:rsidRPr="00EF67E1">
        <w:rPr>
          <w:rFonts w:ascii="Times New Roman" w:hAnsi="Times New Roman"/>
          <w:color w:val="000000"/>
          <w:sz w:val="24"/>
          <w:szCs w:val="24"/>
        </w:rPr>
        <w:t>.</w:t>
      </w:r>
      <w:r w:rsidR="004F6282" w:rsidRPr="00EF67E1">
        <w:rPr>
          <w:rFonts w:ascii="Times New Roman" w:hAnsi="Times New Roman"/>
          <w:color w:val="000000"/>
          <w:sz w:val="24"/>
          <w:szCs w:val="24"/>
        </w:rPr>
        <w:t xml:space="preserve"> </w:t>
      </w:r>
      <w:proofErr w:type="spellStart"/>
      <w:r w:rsidRPr="00EF67E1">
        <w:rPr>
          <w:rFonts w:ascii="Times New Roman" w:hAnsi="Times New Roman"/>
          <w:color w:val="000000"/>
          <w:sz w:val="24"/>
          <w:szCs w:val="24"/>
        </w:rPr>
        <w:t>edu</w:t>
      </w:r>
      <w:proofErr w:type="spellEnd"/>
      <w:r w:rsidRPr="00EF67E1">
        <w:rPr>
          <w:rFonts w:ascii="Times New Roman" w:hAnsi="Times New Roman"/>
          <w:color w:val="000000"/>
          <w:sz w:val="24"/>
          <w:szCs w:val="24"/>
        </w:rPr>
        <w:t>.</w:t>
      </w:r>
      <w:r w:rsidR="004F6282" w:rsidRPr="00EF67E1">
        <w:rPr>
          <w:rFonts w:ascii="Times New Roman" w:hAnsi="Times New Roman"/>
          <w:color w:val="000000"/>
          <w:sz w:val="24"/>
          <w:szCs w:val="24"/>
        </w:rPr>
        <w:t xml:space="preserve"> </w:t>
      </w:r>
      <w:proofErr w:type="spellStart"/>
      <w:r w:rsidRPr="00EF67E1">
        <w:rPr>
          <w:rFonts w:ascii="Times New Roman" w:hAnsi="Times New Roman"/>
          <w:color w:val="000000"/>
          <w:sz w:val="24"/>
          <w:szCs w:val="24"/>
        </w:rPr>
        <w:t>ru</w:t>
      </w:r>
      <w:proofErr w:type="spellEnd"/>
      <w:r w:rsidR="004F6282" w:rsidRPr="00EF67E1">
        <w:rPr>
          <w:rFonts w:ascii="Times New Roman" w:hAnsi="Times New Roman"/>
          <w:color w:val="000000"/>
          <w:sz w:val="24"/>
          <w:szCs w:val="24"/>
        </w:rPr>
        <w:t xml:space="preserve"> </w:t>
      </w:r>
      <w:r w:rsidRPr="00EF67E1">
        <w:rPr>
          <w:rFonts w:ascii="Times New Roman" w:hAnsi="Times New Roman"/>
          <w:color w:val="000000"/>
          <w:sz w:val="24"/>
          <w:szCs w:val="24"/>
        </w:rPr>
        <w:t>(Единое</w:t>
      </w:r>
      <w:r w:rsidR="004F6282" w:rsidRPr="00EF67E1">
        <w:rPr>
          <w:rFonts w:ascii="Times New Roman" w:hAnsi="Times New Roman"/>
          <w:color w:val="000000"/>
          <w:sz w:val="24"/>
          <w:szCs w:val="24"/>
        </w:rPr>
        <w:t xml:space="preserve"> </w:t>
      </w:r>
      <w:r w:rsidRPr="00EF67E1">
        <w:rPr>
          <w:rFonts w:ascii="Times New Roman" w:hAnsi="Times New Roman"/>
          <w:color w:val="000000"/>
          <w:sz w:val="24"/>
          <w:szCs w:val="24"/>
        </w:rPr>
        <w:t>окно</w:t>
      </w:r>
      <w:r w:rsidR="004F6282" w:rsidRPr="00EF67E1">
        <w:rPr>
          <w:rFonts w:ascii="Times New Roman" w:hAnsi="Times New Roman"/>
          <w:color w:val="000000"/>
          <w:sz w:val="24"/>
          <w:szCs w:val="24"/>
        </w:rPr>
        <w:t xml:space="preserve"> </w:t>
      </w:r>
      <w:r w:rsidRPr="00EF67E1">
        <w:rPr>
          <w:rFonts w:ascii="Times New Roman" w:hAnsi="Times New Roman"/>
          <w:color w:val="000000"/>
          <w:sz w:val="24"/>
          <w:szCs w:val="24"/>
        </w:rPr>
        <w:t>доступа</w:t>
      </w:r>
      <w:r w:rsidR="004F6282" w:rsidRPr="00EF67E1">
        <w:rPr>
          <w:rFonts w:ascii="Times New Roman" w:hAnsi="Times New Roman"/>
          <w:color w:val="000000"/>
          <w:sz w:val="24"/>
          <w:szCs w:val="24"/>
        </w:rPr>
        <w:t xml:space="preserve"> </w:t>
      </w:r>
      <w:r w:rsidRPr="00EF67E1">
        <w:rPr>
          <w:rFonts w:ascii="Times New Roman" w:hAnsi="Times New Roman"/>
          <w:color w:val="000000"/>
          <w:sz w:val="24"/>
          <w:szCs w:val="24"/>
        </w:rPr>
        <w:t>к</w:t>
      </w:r>
      <w:r w:rsidR="004F6282" w:rsidRPr="00EF67E1">
        <w:rPr>
          <w:rFonts w:ascii="Times New Roman" w:hAnsi="Times New Roman"/>
          <w:color w:val="000000"/>
          <w:sz w:val="24"/>
          <w:szCs w:val="24"/>
        </w:rPr>
        <w:t xml:space="preserve"> </w:t>
      </w:r>
      <w:r w:rsidRPr="00EF67E1">
        <w:rPr>
          <w:rFonts w:ascii="Times New Roman" w:hAnsi="Times New Roman"/>
          <w:color w:val="000000"/>
          <w:sz w:val="24"/>
          <w:szCs w:val="24"/>
        </w:rPr>
        <w:t>образовательным</w:t>
      </w:r>
      <w:r w:rsidR="004F6282" w:rsidRPr="00EF67E1">
        <w:rPr>
          <w:rFonts w:ascii="Times New Roman" w:hAnsi="Times New Roman"/>
          <w:color w:val="000000"/>
          <w:sz w:val="24"/>
          <w:szCs w:val="24"/>
        </w:rPr>
        <w:t xml:space="preserve"> </w:t>
      </w:r>
      <w:r w:rsidRPr="00EF67E1">
        <w:rPr>
          <w:rFonts w:ascii="Times New Roman" w:hAnsi="Times New Roman"/>
          <w:color w:val="000000"/>
          <w:sz w:val="24"/>
          <w:szCs w:val="24"/>
        </w:rPr>
        <w:t>ресурсам).</w:t>
      </w:r>
      <w:bookmarkStart w:id="17" w:name="_Hlk94177016"/>
    </w:p>
    <w:p w:rsidR="00442FA4" w:rsidRPr="00EF67E1" w:rsidRDefault="00A21E55" w:rsidP="00442FA4">
      <w:pPr>
        <w:pStyle w:val="a5"/>
        <w:numPr>
          <w:ilvl w:val="0"/>
          <w:numId w:val="6"/>
        </w:numPr>
        <w:spacing w:line="360" w:lineRule="auto"/>
        <w:ind w:left="709"/>
        <w:jc w:val="both"/>
        <w:rPr>
          <w:rFonts w:ascii="Times New Roman" w:hAnsi="Times New Roman"/>
          <w:sz w:val="24"/>
          <w:szCs w:val="24"/>
        </w:rPr>
      </w:pPr>
      <w:hyperlink r:id="rId12" w:history="1">
        <w:r w:rsidR="00442FA4" w:rsidRPr="00EF67E1">
          <w:rPr>
            <w:rStyle w:val="a7"/>
            <w:rFonts w:ascii="Times New Roman" w:hAnsi="Times New Roman"/>
            <w:color w:val="auto"/>
            <w:sz w:val="24"/>
            <w:szCs w:val="24"/>
            <w:u w:val="none"/>
          </w:rPr>
          <w:t>Электронно-библиотечная система IPR BOOKS / Главная</w:t>
        </w:r>
      </w:hyperlink>
      <w:r w:rsidR="00442FA4" w:rsidRPr="00EF67E1">
        <w:rPr>
          <w:rFonts w:ascii="Times New Roman" w:hAnsi="Times New Roman"/>
          <w:sz w:val="24"/>
          <w:szCs w:val="24"/>
        </w:rPr>
        <w:t>.</w:t>
      </w:r>
    </w:p>
    <w:p w:rsidR="00442FA4" w:rsidRPr="00EF67E1" w:rsidRDefault="00A21E55" w:rsidP="00442FA4">
      <w:pPr>
        <w:pStyle w:val="a5"/>
        <w:numPr>
          <w:ilvl w:val="0"/>
          <w:numId w:val="6"/>
        </w:numPr>
        <w:spacing w:line="360" w:lineRule="auto"/>
        <w:ind w:left="709"/>
        <w:jc w:val="both"/>
        <w:rPr>
          <w:rFonts w:ascii="Times New Roman" w:hAnsi="Times New Roman"/>
          <w:sz w:val="24"/>
          <w:szCs w:val="24"/>
        </w:rPr>
      </w:pPr>
      <w:hyperlink r:id="rId13" w:history="1">
        <w:proofErr w:type="spellStart"/>
        <w:proofErr w:type="gramStart"/>
        <w:r w:rsidR="00442FA4" w:rsidRPr="00EF67E1">
          <w:rPr>
            <w:rStyle w:val="a7"/>
            <w:rFonts w:ascii="Times New Roman" w:hAnsi="Times New Roman"/>
            <w:color w:val="auto"/>
            <w:sz w:val="24"/>
            <w:szCs w:val="24"/>
            <w:u w:val="none"/>
          </w:rPr>
          <w:t>PROF</w:t>
        </w:r>
        <w:proofErr w:type="gramEnd"/>
        <w:r w:rsidR="00442FA4" w:rsidRPr="00EF67E1">
          <w:rPr>
            <w:rStyle w:val="a7"/>
            <w:rFonts w:ascii="Times New Roman" w:hAnsi="Times New Roman"/>
            <w:color w:val="auto"/>
            <w:sz w:val="24"/>
            <w:szCs w:val="24"/>
            <w:u w:val="none"/>
          </w:rPr>
          <w:t>образование</w:t>
        </w:r>
        <w:proofErr w:type="spellEnd"/>
        <w:r w:rsidR="00442FA4" w:rsidRPr="00EF67E1">
          <w:rPr>
            <w:rStyle w:val="a7"/>
            <w:rFonts w:ascii="Times New Roman" w:hAnsi="Times New Roman"/>
            <w:color w:val="auto"/>
            <w:sz w:val="24"/>
            <w:szCs w:val="24"/>
            <w:u w:val="none"/>
          </w:rPr>
          <w:t xml:space="preserve"> (</w:t>
        </w:r>
        <w:proofErr w:type="spellStart"/>
        <w:r w:rsidR="00442FA4" w:rsidRPr="00EF67E1">
          <w:rPr>
            <w:rStyle w:val="a7"/>
            <w:rFonts w:ascii="Times New Roman" w:hAnsi="Times New Roman"/>
            <w:color w:val="auto"/>
            <w:sz w:val="24"/>
            <w:szCs w:val="24"/>
            <w:u w:val="none"/>
          </w:rPr>
          <w:t>profspo.ru</w:t>
        </w:r>
        <w:proofErr w:type="spellEnd"/>
        <w:r w:rsidR="00442FA4" w:rsidRPr="00EF67E1">
          <w:rPr>
            <w:rStyle w:val="a7"/>
            <w:rFonts w:ascii="Times New Roman" w:hAnsi="Times New Roman"/>
            <w:color w:val="auto"/>
            <w:sz w:val="24"/>
            <w:szCs w:val="24"/>
            <w:u w:val="none"/>
          </w:rPr>
          <w:t>)</w:t>
        </w:r>
      </w:hyperlink>
      <w:r w:rsidR="00442FA4" w:rsidRPr="00EF67E1">
        <w:rPr>
          <w:rFonts w:ascii="Times New Roman" w:hAnsi="Times New Roman"/>
          <w:sz w:val="24"/>
          <w:szCs w:val="24"/>
        </w:rPr>
        <w:t>.</w:t>
      </w:r>
      <w:bookmarkEnd w:id="17"/>
    </w:p>
    <w:p w:rsidR="00FB32FA" w:rsidRPr="00EF67E1" w:rsidRDefault="00FB32FA" w:rsidP="00FB32FA">
      <w:pPr>
        <w:pStyle w:val="a5"/>
        <w:spacing w:after="0" w:line="360" w:lineRule="auto"/>
        <w:ind w:left="0" w:firstLine="709"/>
        <w:rPr>
          <w:rFonts w:ascii="Times New Roman" w:hAnsi="Times New Roman"/>
          <w:b/>
          <w:sz w:val="24"/>
          <w:szCs w:val="24"/>
        </w:rPr>
      </w:pPr>
    </w:p>
    <w:p w:rsidR="00FB32FA" w:rsidRPr="00EF67E1" w:rsidRDefault="00FB32FA" w:rsidP="00FB32FA">
      <w:pPr>
        <w:pStyle w:val="a5"/>
        <w:spacing w:after="0" w:line="360" w:lineRule="auto"/>
        <w:ind w:left="0" w:firstLine="709"/>
        <w:rPr>
          <w:rFonts w:ascii="Times New Roman" w:hAnsi="Times New Roman"/>
          <w:b/>
          <w:sz w:val="24"/>
          <w:szCs w:val="24"/>
        </w:rPr>
      </w:pPr>
      <w:r w:rsidRPr="00EF67E1">
        <w:rPr>
          <w:rFonts w:ascii="Times New Roman" w:hAnsi="Times New Roman"/>
          <w:b/>
          <w:sz w:val="24"/>
          <w:szCs w:val="24"/>
        </w:rPr>
        <w:t>3.3</w:t>
      </w:r>
      <w:r w:rsidR="004F6282" w:rsidRPr="00EF67E1">
        <w:rPr>
          <w:rFonts w:ascii="Times New Roman" w:hAnsi="Times New Roman"/>
          <w:b/>
          <w:sz w:val="24"/>
          <w:szCs w:val="24"/>
        </w:rPr>
        <w:t xml:space="preserve"> </w:t>
      </w:r>
      <w:r w:rsidRPr="00EF67E1">
        <w:rPr>
          <w:rFonts w:ascii="Times New Roman" w:hAnsi="Times New Roman"/>
          <w:b/>
          <w:sz w:val="24"/>
          <w:szCs w:val="24"/>
        </w:rPr>
        <w:t>Методические</w:t>
      </w:r>
      <w:r w:rsidR="004F6282" w:rsidRPr="00EF67E1">
        <w:rPr>
          <w:rFonts w:ascii="Times New Roman" w:hAnsi="Times New Roman"/>
          <w:b/>
          <w:sz w:val="24"/>
          <w:szCs w:val="24"/>
        </w:rPr>
        <w:t xml:space="preserve"> </w:t>
      </w:r>
      <w:r w:rsidRPr="00EF67E1">
        <w:rPr>
          <w:rFonts w:ascii="Times New Roman" w:hAnsi="Times New Roman"/>
          <w:b/>
          <w:sz w:val="24"/>
          <w:szCs w:val="24"/>
        </w:rPr>
        <w:t>рекомендации</w:t>
      </w:r>
      <w:r w:rsidR="004F6282" w:rsidRPr="00EF67E1">
        <w:rPr>
          <w:rFonts w:ascii="Times New Roman" w:hAnsi="Times New Roman"/>
          <w:b/>
          <w:sz w:val="24"/>
          <w:szCs w:val="24"/>
        </w:rPr>
        <w:t xml:space="preserve"> </w:t>
      </w:r>
      <w:r w:rsidRPr="00EF67E1">
        <w:rPr>
          <w:rFonts w:ascii="Times New Roman" w:hAnsi="Times New Roman"/>
          <w:b/>
          <w:sz w:val="24"/>
          <w:szCs w:val="24"/>
        </w:rPr>
        <w:t>по</w:t>
      </w:r>
      <w:r w:rsidR="004F6282" w:rsidRPr="00EF67E1">
        <w:rPr>
          <w:rFonts w:ascii="Times New Roman" w:hAnsi="Times New Roman"/>
          <w:b/>
          <w:sz w:val="24"/>
          <w:szCs w:val="24"/>
        </w:rPr>
        <w:t xml:space="preserve"> </w:t>
      </w:r>
      <w:r w:rsidRPr="00EF67E1">
        <w:rPr>
          <w:rFonts w:ascii="Times New Roman" w:hAnsi="Times New Roman"/>
          <w:b/>
          <w:sz w:val="24"/>
          <w:szCs w:val="24"/>
        </w:rPr>
        <w:t>организации</w:t>
      </w:r>
      <w:r w:rsidR="004F6282" w:rsidRPr="00EF67E1">
        <w:rPr>
          <w:rFonts w:ascii="Times New Roman" w:hAnsi="Times New Roman"/>
          <w:b/>
          <w:sz w:val="24"/>
          <w:szCs w:val="24"/>
        </w:rPr>
        <w:t xml:space="preserve"> </w:t>
      </w:r>
      <w:r w:rsidRPr="00EF67E1">
        <w:rPr>
          <w:rFonts w:ascii="Times New Roman" w:hAnsi="Times New Roman"/>
          <w:b/>
          <w:sz w:val="24"/>
          <w:szCs w:val="24"/>
        </w:rPr>
        <w:t>изучения</w:t>
      </w:r>
      <w:r w:rsidR="004F6282" w:rsidRPr="00EF67E1">
        <w:rPr>
          <w:rFonts w:ascii="Times New Roman" w:hAnsi="Times New Roman"/>
          <w:b/>
          <w:sz w:val="24"/>
          <w:szCs w:val="24"/>
        </w:rPr>
        <w:t xml:space="preserve"> </w:t>
      </w:r>
      <w:r w:rsidRPr="00EF67E1">
        <w:rPr>
          <w:rFonts w:ascii="Times New Roman" w:hAnsi="Times New Roman"/>
          <w:b/>
          <w:sz w:val="24"/>
          <w:szCs w:val="24"/>
        </w:rPr>
        <w:t>дисциплины</w:t>
      </w:r>
    </w:p>
    <w:p w:rsidR="00FB32FA" w:rsidRPr="00EF67E1" w:rsidRDefault="00FB32FA" w:rsidP="00FB32FA">
      <w:pPr>
        <w:pStyle w:val="a5"/>
        <w:spacing w:after="0" w:line="360" w:lineRule="auto"/>
        <w:ind w:left="0" w:firstLine="709"/>
        <w:jc w:val="both"/>
        <w:rPr>
          <w:rFonts w:ascii="Times New Roman" w:hAnsi="Times New Roman"/>
          <w:sz w:val="24"/>
          <w:szCs w:val="24"/>
        </w:rPr>
      </w:pPr>
      <w:r w:rsidRPr="00EF67E1">
        <w:rPr>
          <w:rFonts w:ascii="Times New Roman" w:hAnsi="Times New Roman"/>
          <w:sz w:val="24"/>
          <w:szCs w:val="24"/>
        </w:rPr>
        <w:t>В</w:t>
      </w:r>
      <w:r w:rsidR="004F6282" w:rsidRPr="00EF67E1">
        <w:rPr>
          <w:rFonts w:ascii="Times New Roman" w:hAnsi="Times New Roman"/>
          <w:sz w:val="24"/>
          <w:szCs w:val="24"/>
        </w:rPr>
        <w:t xml:space="preserve"> </w:t>
      </w:r>
      <w:r w:rsidRPr="00EF67E1">
        <w:rPr>
          <w:rFonts w:ascii="Times New Roman" w:hAnsi="Times New Roman"/>
          <w:sz w:val="24"/>
          <w:szCs w:val="24"/>
        </w:rPr>
        <w:t>целях</w:t>
      </w:r>
      <w:r w:rsidR="004F6282" w:rsidRPr="00EF67E1">
        <w:rPr>
          <w:rFonts w:ascii="Times New Roman" w:hAnsi="Times New Roman"/>
          <w:sz w:val="24"/>
          <w:szCs w:val="24"/>
        </w:rPr>
        <w:t xml:space="preserve"> </w:t>
      </w:r>
      <w:r w:rsidRPr="00EF67E1">
        <w:rPr>
          <w:rFonts w:ascii="Times New Roman" w:hAnsi="Times New Roman"/>
          <w:sz w:val="24"/>
          <w:szCs w:val="24"/>
        </w:rPr>
        <w:t>реализации</w:t>
      </w:r>
      <w:r w:rsidR="004F6282" w:rsidRPr="00EF67E1">
        <w:rPr>
          <w:rFonts w:ascii="Times New Roman" w:hAnsi="Times New Roman"/>
          <w:sz w:val="24"/>
          <w:szCs w:val="24"/>
        </w:rPr>
        <w:t xml:space="preserve"> </w:t>
      </w:r>
      <w:proofErr w:type="spellStart"/>
      <w:r w:rsidRPr="00EF67E1">
        <w:rPr>
          <w:rFonts w:ascii="Times New Roman" w:hAnsi="Times New Roman"/>
          <w:sz w:val="24"/>
          <w:szCs w:val="24"/>
        </w:rPr>
        <w:t>компетентностного</w:t>
      </w:r>
      <w:proofErr w:type="spellEnd"/>
      <w:r w:rsidR="004F6282" w:rsidRPr="00EF67E1">
        <w:rPr>
          <w:rFonts w:ascii="Times New Roman" w:hAnsi="Times New Roman"/>
          <w:sz w:val="24"/>
          <w:szCs w:val="24"/>
        </w:rPr>
        <w:t xml:space="preserve"> </w:t>
      </w:r>
      <w:r w:rsidRPr="00EF67E1">
        <w:rPr>
          <w:rFonts w:ascii="Times New Roman" w:hAnsi="Times New Roman"/>
          <w:sz w:val="24"/>
          <w:szCs w:val="24"/>
        </w:rPr>
        <w:t>подхода</w:t>
      </w:r>
      <w:r w:rsidR="004F6282" w:rsidRPr="00EF67E1">
        <w:rPr>
          <w:rFonts w:ascii="Times New Roman" w:hAnsi="Times New Roman"/>
          <w:sz w:val="24"/>
          <w:szCs w:val="24"/>
        </w:rPr>
        <w:t xml:space="preserve"> </w:t>
      </w:r>
      <w:r w:rsidRPr="00EF67E1">
        <w:rPr>
          <w:rFonts w:ascii="Times New Roman" w:hAnsi="Times New Roman"/>
          <w:sz w:val="24"/>
          <w:szCs w:val="24"/>
        </w:rPr>
        <w:t>при</w:t>
      </w:r>
      <w:r w:rsidR="004F6282" w:rsidRPr="00EF67E1">
        <w:rPr>
          <w:rFonts w:ascii="Times New Roman" w:hAnsi="Times New Roman"/>
          <w:sz w:val="24"/>
          <w:szCs w:val="24"/>
        </w:rPr>
        <w:t xml:space="preserve"> </w:t>
      </w:r>
      <w:r w:rsidRPr="00EF67E1">
        <w:rPr>
          <w:rFonts w:ascii="Times New Roman" w:hAnsi="Times New Roman"/>
          <w:sz w:val="24"/>
          <w:szCs w:val="24"/>
        </w:rPr>
        <w:t>преподавании</w:t>
      </w:r>
      <w:r w:rsidR="004F6282" w:rsidRPr="00EF67E1">
        <w:rPr>
          <w:rFonts w:ascii="Times New Roman" w:hAnsi="Times New Roman"/>
          <w:sz w:val="24"/>
          <w:szCs w:val="24"/>
        </w:rPr>
        <w:t xml:space="preserve"> </w:t>
      </w:r>
      <w:r w:rsidRPr="00EF67E1">
        <w:rPr>
          <w:rFonts w:ascii="Times New Roman" w:hAnsi="Times New Roman"/>
          <w:sz w:val="24"/>
          <w:szCs w:val="24"/>
        </w:rPr>
        <w:t>дисциплины</w:t>
      </w:r>
      <w:r w:rsidR="004F6282" w:rsidRPr="00EF67E1">
        <w:rPr>
          <w:rFonts w:ascii="Times New Roman" w:hAnsi="Times New Roman"/>
          <w:sz w:val="24"/>
          <w:szCs w:val="24"/>
        </w:rPr>
        <w:t xml:space="preserve"> </w:t>
      </w:r>
      <w:r w:rsidRPr="00EF67E1">
        <w:rPr>
          <w:rFonts w:ascii="Times New Roman" w:hAnsi="Times New Roman"/>
          <w:sz w:val="24"/>
          <w:szCs w:val="24"/>
        </w:rPr>
        <w:t>используются</w:t>
      </w:r>
      <w:r w:rsidR="004F6282" w:rsidRPr="00EF67E1">
        <w:rPr>
          <w:rFonts w:ascii="Times New Roman" w:hAnsi="Times New Roman"/>
          <w:sz w:val="24"/>
          <w:szCs w:val="24"/>
        </w:rPr>
        <w:t xml:space="preserve"> </w:t>
      </w:r>
      <w:r w:rsidRPr="00EF67E1">
        <w:rPr>
          <w:rFonts w:ascii="Times New Roman" w:hAnsi="Times New Roman"/>
          <w:sz w:val="24"/>
          <w:szCs w:val="24"/>
        </w:rPr>
        <w:t>современные</w:t>
      </w:r>
      <w:r w:rsidR="004F6282" w:rsidRPr="00EF67E1">
        <w:rPr>
          <w:rFonts w:ascii="Times New Roman" w:hAnsi="Times New Roman"/>
          <w:sz w:val="24"/>
          <w:szCs w:val="24"/>
        </w:rPr>
        <w:t xml:space="preserve"> </w:t>
      </w:r>
      <w:r w:rsidRPr="00EF67E1">
        <w:rPr>
          <w:rFonts w:ascii="Times New Roman" w:hAnsi="Times New Roman"/>
          <w:sz w:val="24"/>
          <w:szCs w:val="24"/>
        </w:rPr>
        <w:t>образовательные</w:t>
      </w:r>
      <w:r w:rsidR="004F6282" w:rsidRPr="00EF67E1">
        <w:rPr>
          <w:rFonts w:ascii="Times New Roman" w:hAnsi="Times New Roman"/>
          <w:sz w:val="24"/>
          <w:szCs w:val="24"/>
        </w:rPr>
        <w:t xml:space="preserve"> </w:t>
      </w:r>
      <w:r w:rsidRPr="00EF67E1">
        <w:rPr>
          <w:rFonts w:ascii="Times New Roman" w:hAnsi="Times New Roman"/>
          <w:sz w:val="24"/>
          <w:szCs w:val="24"/>
        </w:rPr>
        <w:t>технол</w:t>
      </w:r>
      <w:r w:rsidR="00D66982" w:rsidRPr="00EF67E1">
        <w:rPr>
          <w:rFonts w:ascii="Times New Roman" w:hAnsi="Times New Roman"/>
          <w:sz w:val="24"/>
          <w:szCs w:val="24"/>
        </w:rPr>
        <w:t>огии:</w:t>
      </w:r>
      <w:r w:rsidR="004F6282" w:rsidRPr="00EF67E1">
        <w:rPr>
          <w:rFonts w:ascii="Times New Roman" w:hAnsi="Times New Roman"/>
          <w:sz w:val="24"/>
          <w:szCs w:val="24"/>
        </w:rPr>
        <w:t xml:space="preserve"> </w:t>
      </w:r>
      <w:r w:rsidR="00D66982" w:rsidRPr="00EF67E1">
        <w:rPr>
          <w:rFonts w:ascii="Times New Roman" w:hAnsi="Times New Roman"/>
          <w:sz w:val="24"/>
          <w:szCs w:val="24"/>
        </w:rPr>
        <w:t>информационные</w:t>
      </w:r>
      <w:r w:rsidR="004F6282" w:rsidRPr="00EF67E1">
        <w:rPr>
          <w:rFonts w:ascii="Times New Roman" w:hAnsi="Times New Roman"/>
          <w:sz w:val="24"/>
          <w:szCs w:val="24"/>
        </w:rPr>
        <w:t xml:space="preserve"> </w:t>
      </w:r>
      <w:r w:rsidR="00D66982" w:rsidRPr="00EF67E1">
        <w:rPr>
          <w:rFonts w:ascii="Times New Roman" w:hAnsi="Times New Roman"/>
          <w:sz w:val="24"/>
          <w:szCs w:val="24"/>
        </w:rPr>
        <w:t>технологии</w:t>
      </w:r>
      <w:r w:rsidR="004F6282" w:rsidRPr="00EF67E1">
        <w:rPr>
          <w:rFonts w:ascii="Times New Roman" w:hAnsi="Times New Roman"/>
          <w:sz w:val="24"/>
          <w:szCs w:val="24"/>
        </w:rPr>
        <w:t xml:space="preserve"> </w:t>
      </w:r>
      <w:r w:rsidRPr="00EF67E1">
        <w:rPr>
          <w:rFonts w:ascii="Times New Roman" w:hAnsi="Times New Roman"/>
          <w:sz w:val="24"/>
          <w:szCs w:val="24"/>
        </w:rPr>
        <w:t>(компьютерные</w:t>
      </w:r>
      <w:r w:rsidR="004F6282" w:rsidRPr="00EF67E1">
        <w:rPr>
          <w:rFonts w:ascii="Times New Roman" w:hAnsi="Times New Roman"/>
          <w:sz w:val="24"/>
          <w:szCs w:val="24"/>
        </w:rPr>
        <w:t xml:space="preserve"> </w:t>
      </w:r>
      <w:r w:rsidRPr="00EF67E1">
        <w:rPr>
          <w:rFonts w:ascii="Times New Roman" w:hAnsi="Times New Roman"/>
          <w:sz w:val="24"/>
          <w:szCs w:val="24"/>
        </w:rPr>
        <w:t>презентации,</w:t>
      </w:r>
      <w:r w:rsidR="004F6282" w:rsidRPr="00EF67E1">
        <w:rPr>
          <w:rFonts w:ascii="Times New Roman" w:hAnsi="Times New Roman"/>
          <w:sz w:val="24"/>
          <w:szCs w:val="24"/>
        </w:rPr>
        <w:t xml:space="preserve"> </w:t>
      </w:r>
      <w:r w:rsidRPr="00EF67E1">
        <w:rPr>
          <w:rFonts w:ascii="Times New Roman" w:hAnsi="Times New Roman"/>
          <w:sz w:val="24"/>
          <w:szCs w:val="24"/>
        </w:rPr>
        <w:t>тестирование</w:t>
      </w:r>
      <w:r w:rsidR="004F6282" w:rsidRPr="00EF67E1">
        <w:rPr>
          <w:rFonts w:ascii="Times New Roman" w:hAnsi="Times New Roman"/>
          <w:sz w:val="24"/>
          <w:szCs w:val="24"/>
        </w:rPr>
        <w:t xml:space="preserve"> </w:t>
      </w:r>
      <w:r w:rsidRPr="00EF67E1">
        <w:rPr>
          <w:rFonts w:ascii="Times New Roman" w:hAnsi="Times New Roman"/>
          <w:sz w:val="24"/>
          <w:szCs w:val="24"/>
        </w:rPr>
        <w:t>в</w:t>
      </w:r>
      <w:r w:rsidR="004F6282" w:rsidRPr="00EF67E1">
        <w:rPr>
          <w:rFonts w:ascii="Times New Roman" w:hAnsi="Times New Roman"/>
          <w:sz w:val="24"/>
          <w:szCs w:val="24"/>
        </w:rPr>
        <w:t xml:space="preserve"> </w:t>
      </w:r>
      <w:r w:rsidRPr="00EF67E1">
        <w:rPr>
          <w:rFonts w:ascii="Times New Roman" w:hAnsi="Times New Roman"/>
          <w:sz w:val="24"/>
          <w:szCs w:val="24"/>
        </w:rPr>
        <w:t>программе</w:t>
      </w:r>
      <w:r w:rsidR="004F6282" w:rsidRPr="00EF67E1">
        <w:rPr>
          <w:rFonts w:ascii="Times New Roman" w:hAnsi="Times New Roman"/>
          <w:sz w:val="24"/>
          <w:szCs w:val="24"/>
        </w:rPr>
        <w:t xml:space="preserve"> </w:t>
      </w:r>
      <w:proofErr w:type="spellStart"/>
      <w:r w:rsidRPr="00EF67E1">
        <w:rPr>
          <w:rFonts w:ascii="Times New Roman" w:hAnsi="Times New Roman"/>
          <w:sz w:val="24"/>
          <w:szCs w:val="24"/>
        </w:rPr>
        <w:t>АСТ-тест</w:t>
      </w:r>
      <w:proofErr w:type="spellEnd"/>
      <w:r w:rsidRPr="00EF67E1">
        <w:rPr>
          <w:rFonts w:ascii="Times New Roman" w:hAnsi="Times New Roman"/>
          <w:sz w:val="24"/>
          <w:szCs w:val="24"/>
        </w:rPr>
        <w:t>),</w:t>
      </w:r>
      <w:r w:rsidR="004F6282" w:rsidRPr="00EF67E1">
        <w:rPr>
          <w:rFonts w:ascii="Times New Roman" w:hAnsi="Times New Roman"/>
          <w:sz w:val="24"/>
          <w:szCs w:val="24"/>
        </w:rPr>
        <w:t xml:space="preserve"> </w:t>
      </w:r>
      <w:r w:rsidRPr="00EF67E1">
        <w:rPr>
          <w:rFonts w:ascii="Times New Roman" w:hAnsi="Times New Roman"/>
          <w:sz w:val="24"/>
          <w:szCs w:val="24"/>
        </w:rPr>
        <w:t>технологии</w:t>
      </w:r>
      <w:r w:rsidR="004F6282" w:rsidRPr="00EF67E1">
        <w:rPr>
          <w:rFonts w:ascii="Times New Roman" w:hAnsi="Times New Roman"/>
          <w:sz w:val="24"/>
          <w:szCs w:val="24"/>
        </w:rPr>
        <w:t xml:space="preserve"> </w:t>
      </w:r>
      <w:r w:rsidRPr="00EF67E1">
        <w:rPr>
          <w:rFonts w:ascii="Times New Roman" w:hAnsi="Times New Roman"/>
          <w:sz w:val="24"/>
          <w:szCs w:val="24"/>
        </w:rPr>
        <w:t>развивающего</w:t>
      </w:r>
      <w:r w:rsidR="004F6282" w:rsidRPr="00EF67E1">
        <w:rPr>
          <w:rFonts w:ascii="Times New Roman" w:hAnsi="Times New Roman"/>
          <w:sz w:val="24"/>
          <w:szCs w:val="24"/>
        </w:rPr>
        <w:t xml:space="preserve"> </w:t>
      </w:r>
      <w:r w:rsidRPr="00EF67E1">
        <w:rPr>
          <w:rFonts w:ascii="Times New Roman" w:hAnsi="Times New Roman"/>
          <w:sz w:val="24"/>
          <w:szCs w:val="24"/>
        </w:rPr>
        <w:t>обучения,</w:t>
      </w:r>
      <w:r w:rsidR="004F6282" w:rsidRPr="00EF67E1">
        <w:rPr>
          <w:rFonts w:ascii="Times New Roman" w:hAnsi="Times New Roman"/>
          <w:sz w:val="24"/>
          <w:szCs w:val="24"/>
        </w:rPr>
        <w:t xml:space="preserve">  </w:t>
      </w:r>
      <w:r w:rsidRPr="00EF67E1">
        <w:rPr>
          <w:rFonts w:ascii="Times New Roman" w:hAnsi="Times New Roman"/>
          <w:sz w:val="24"/>
          <w:szCs w:val="24"/>
        </w:rPr>
        <w:t>технологии</w:t>
      </w:r>
      <w:r w:rsidR="004F6282" w:rsidRPr="00EF67E1">
        <w:rPr>
          <w:rFonts w:ascii="Times New Roman" w:hAnsi="Times New Roman"/>
          <w:sz w:val="24"/>
          <w:szCs w:val="24"/>
        </w:rPr>
        <w:t xml:space="preserve"> </w:t>
      </w:r>
      <w:r w:rsidRPr="00EF67E1">
        <w:rPr>
          <w:rFonts w:ascii="Times New Roman" w:hAnsi="Times New Roman"/>
          <w:sz w:val="24"/>
          <w:szCs w:val="24"/>
        </w:rPr>
        <w:t>проблемного</w:t>
      </w:r>
      <w:r w:rsidR="004F6282" w:rsidRPr="00EF67E1">
        <w:rPr>
          <w:rFonts w:ascii="Times New Roman" w:hAnsi="Times New Roman"/>
          <w:sz w:val="24"/>
          <w:szCs w:val="24"/>
        </w:rPr>
        <w:t xml:space="preserve"> </w:t>
      </w:r>
      <w:r w:rsidRPr="00EF67E1">
        <w:rPr>
          <w:rFonts w:ascii="Times New Roman" w:hAnsi="Times New Roman"/>
          <w:sz w:val="24"/>
          <w:szCs w:val="24"/>
        </w:rPr>
        <w:t>обучения</w:t>
      </w:r>
      <w:r w:rsidR="004F6282" w:rsidRPr="00EF67E1">
        <w:rPr>
          <w:rFonts w:ascii="Times New Roman" w:hAnsi="Times New Roman"/>
          <w:sz w:val="24"/>
          <w:szCs w:val="24"/>
        </w:rPr>
        <w:t xml:space="preserve"> </w:t>
      </w:r>
      <w:r w:rsidRPr="00EF67E1">
        <w:rPr>
          <w:rFonts w:ascii="Times New Roman" w:hAnsi="Times New Roman"/>
          <w:sz w:val="24"/>
          <w:szCs w:val="24"/>
        </w:rPr>
        <w:t>(проблемное</w:t>
      </w:r>
      <w:r w:rsidR="004F6282" w:rsidRPr="00EF67E1">
        <w:rPr>
          <w:rFonts w:ascii="Times New Roman" w:hAnsi="Times New Roman"/>
          <w:sz w:val="24"/>
          <w:szCs w:val="24"/>
        </w:rPr>
        <w:t xml:space="preserve"> </w:t>
      </w:r>
      <w:r w:rsidRPr="00EF67E1">
        <w:rPr>
          <w:rFonts w:ascii="Times New Roman" w:hAnsi="Times New Roman"/>
          <w:sz w:val="24"/>
          <w:szCs w:val="24"/>
        </w:rPr>
        <w:t>изложение,</w:t>
      </w:r>
      <w:r w:rsidR="004F6282" w:rsidRPr="00EF67E1">
        <w:rPr>
          <w:rFonts w:ascii="Times New Roman" w:hAnsi="Times New Roman"/>
          <w:sz w:val="24"/>
          <w:szCs w:val="24"/>
        </w:rPr>
        <w:t xml:space="preserve"> </w:t>
      </w:r>
      <w:r w:rsidRPr="00EF67E1">
        <w:rPr>
          <w:rFonts w:ascii="Times New Roman" w:hAnsi="Times New Roman"/>
          <w:sz w:val="24"/>
          <w:szCs w:val="24"/>
        </w:rPr>
        <w:t>эвристическая</w:t>
      </w:r>
      <w:r w:rsidR="004F6282" w:rsidRPr="00EF67E1">
        <w:rPr>
          <w:rFonts w:ascii="Times New Roman" w:hAnsi="Times New Roman"/>
          <w:sz w:val="24"/>
          <w:szCs w:val="24"/>
        </w:rPr>
        <w:t xml:space="preserve"> </w:t>
      </w:r>
      <w:r w:rsidRPr="00EF67E1">
        <w:rPr>
          <w:rFonts w:ascii="Times New Roman" w:hAnsi="Times New Roman"/>
          <w:sz w:val="24"/>
          <w:szCs w:val="24"/>
        </w:rPr>
        <w:t>беседа,</w:t>
      </w:r>
      <w:r w:rsidR="004F6282" w:rsidRPr="00EF67E1">
        <w:rPr>
          <w:rFonts w:ascii="Times New Roman" w:hAnsi="Times New Roman"/>
          <w:sz w:val="24"/>
          <w:szCs w:val="24"/>
        </w:rPr>
        <w:t xml:space="preserve"> </w:t>
      </w:r>
      <w:r w:rsidRPr="00EF67E1">
        <w:rPr>
          <w:rFonts w:ascii="Times New Roman" w:hAnsi="Times New Roman"/>
          <w:sz w:val="24"/>
          <w:szCs w:val="24"/>
        </w:rPr>
        <w:t>исследовательский</w:t>
      </w:r>
      <w:r w:rsidR="004F6282" w:rsidRPr="00EF67E1">
        <w:rPr>
          <w:rFonts w:ascii="Times New Roman" w:hAnsi="Times New Roman"/>
          <w:sz w:val="24"/>
          <w:szCs w:val="24"/>
        </w:rPr>
        <w:t xml:space="preserve"> </w:t>
      </w:r>
      <w:r w:rsidRPr="00EF67E1">
        <w:rPr>
          <w:rFonts w:ascii="Times New Roman" w:hAnsi="Times New Roman"/>
          <w:sz w:val="24"/>
          <w:szCs w:val="24"/>
        </w:rPr>
        <w:t>метод),</w:t>
      </w:r>
      <w:r w:rsidR="004F6282" w:rsidRPr="00EF67E1">
        <w:rPr>
          <w:rFonts w:ascii="Times New Roman" w:hAnsi="Times New Roman"/>
          <w:sz w:val="24"/>
          <w:szCs w:val="24"/>
        </w:rPr>
        <w:t xml:space="preserve"> </w:t>
      </w:r>
      <w:r w:rsidRPr="00EF67E1">
        <w:rPr>
          <w:rFonts w:ascii="Times New Roman" w:hAnsi="Times New Roman"/>
          <w:sz w:val="24"/>
          <w:szCs w:val="24"/>
        </w:rPr>
        <w:t>технологии</w:t>
      </w:r>
      <w:r w:rsidR="004F6282" w:rsidRPr="00EF67E1">
        <w:rPr>
          <w:rFonts w:ascii="Times New Roman" w:hAnsi="Times New Roman"/>
          <w:sz w:val="24"/>
          <w:szCs w:val="24"/>
        </w:rPr>
        <w:t xml:space="preserve"> </w:t>
      </w:r>
      <w:r w:rsidRPr="00EF67E1">
        <w:rPr>
          <w:rFonts w:ascii="Times New Roman" w:hAnsi="Times New Roman"/>
          <w:sz w:val="24"/>
          <w:szCs w:val="24"/>
        </w:rPr>
        <w:t>эвристического</w:t>
      </w:r>
      <w:r w:rsidR="004F6282" w:rsidRPr="00EF67E1">
        <w:rPr>
          <w:rFonts w:ascii="Times New Roman" w:hAnsi="Times New Roman"/>
          <w:sz w:val="24"/>
          <w:szCs w:val="24"/>
        </w:rPr>
        <w:t xml:space="preserve"> </w:t>
      </w:r>
      <w:r w:rsidRPr="00EF67E1">
        <w:rPr>
          <w:rFonts w:ascii="Times New Roman" w:hAnsi="Times New Roman"/>
          <w:sz w:val="24"/>
          <w:szCs w:val="24"/>
        </w:rPr>
        <w:t>обучения</w:t>
      </w:r>
      <w:r w:rsidR="004F6282" w:rsidRPr="00EF67E1">
        <w:rPr>
          <w:rFonts w:ascii="Times New Roman" w:hAnsi="Times New Roman"/>
          <w:sz w:val="24"/>
          <w:szCs w:val="24"/>
        </w:rPr>
        <w:t xml:space="preserve"> </w:t>
      </w:r>
      <w:r w:rsidRPr="00EF67E1">
        <w:rPr>
          <w:rFonts w:ascii="Times New Roman" w:hAnsi="Times New Roman"/>
          <w:sz w:val="24"/>
          <w:szCs w:val="24"/>
        </w:rPr>
        <w:t>(выполнение</w:t>
      </w:r>
      <w:r w:rsidR="004F6282" w:rsidRPr="00EF67E1">
        <w:rPr>
          <w:rFonts w:ascii="Times New Roman" w:hAnsi="Times New Roman"/>
          <w:sz w:val="24"/>
          <w:szCs w:val="24"/>
        </w:rPr>
        <w:t xml:space="preserve"> </w:t>
      </w:r>
      <w:r w:rsidRPr="00EF67E1">
        <w:rPr>
          <w:rFonts w:ascii="Times New Roman" w:hAnsi="Times New Roman"/>
          <w:sz w:val="24"/>
          <w:szCs w:val="24"/>
        </w:rPr>
        <w:t>творческих</w:t>
      </w:r>
      <w:r w:rsidR="004F6282" w:rsidRPr="00EF67E1">
        <w:rPr>
          <w:rFonts w:ascii="Times New Roman" w:hAnsi="Times New Roman"/>
          <w:sz w:val="24"/>
          <w:szCs w:val="24"/>
        </w:rPr>
        <w:t xml:space="preserve"> </w:t>
      </w:r>
      <w:r w:rsidRPr="00EF67E1">
        <w:rPr>
          <w:rFonts w:ascii="Times New Roman" w:hAnsi="Times New Roman"/>
          <w:sz w:val="24"/>
          <w:szCs w:val="24"/>
        </w:rPr>
        <w:t>проектов,</w:t>
      </w:r>
      <w:r w:rsidR="004F6282" w:rsidRPr="00EF67E1">
        <w:rPr>
          <w:rFonts w:ascii="Times New Roman" w:hAnsi="Times New Roman"/>
          <w:sz w:val="24"/>
          <w:szCs w:val="24"/>
        </w:rPr>
        <w:t xml:space="preserve"> </w:t>
      </w:r>
      <w:r w:rsidRPr="00EF67E1">
        <w:rPr>
          <w:rFonts w:ascii="Times New Roman" w:hAnsi="Times New Roman"/>
          <w:sz w:val="24"/>
          <w:szCs w:val="24"/>
        </w:rPr>
        <w:t>«мозговая</w:t>
      </w:r>
      <w:r w:rsidR="004F6282" w:rsidRPr="00EF67E1">
        <w:rPr>
          <w:rFonts w:ascii="Times New Roman" w:hAnsi="Times New Roman"/>
          <w:sz w:val="24"/>
          <w:szCs w:val="24"/>
        </w:rPr>
        <w:t xml:space="preserve"> </w:t>
      </w:r>
      <w:r w:rsidRPr="00EF67E1">
        <w:rPr>
          <w:rFonts w:ascii="Times New Roman" w:hAnsi="Times New Roman"/>
          <w:sz w:val="24"/>
          <w:szCs w:val="24"/>
        </w:rPr>
        <w:t>атака»).</w:t>
      </w:r>
      <w:r w:rsidR="004F6282" w:rsidRPr="00EF67E1">
        <w:rPr>
          <w:rFonts w:ascii="Times New Roman" w:hAnsi="Times New Roman"/>
          <w:sz w:val="24"/>
          <w:szCs w:val="24"/>
        </w:rPr>
        <w:t xml:space="preserve"> </w:t>
      </w:r>
      <w:r w:rsidRPr="00EF67E1">
        <w:rPr>
          <w:rFonts w:ascii="Times New Roman" w:hAnsi="Times New Roman"/>
          <w:sz w:val="24"/>
          <w:szCs w:val="24"/>
        </w:rPr>
        <w:t>В</w:t>
      </w:r>
      <w:r w:rsidR="004F6282" w:rsidRPr="00EF67E1">
        <w:rPr>
          <w:rFonts w:ascii="Times New Roman" w:hAnsi="Times New Roman"/>
          <w:sz w:val="24"/>
          <w:szCs w:val="24"/>
        </w:rPr>
        <w:t xml:space="preserve"> </w:t>
      </w:r>
      <w:r w:rsidRPr="00EF67E1">
        <w:rPr>
          <w:rFonts w:ascii="Times New Roman" w:hAnsi="Times New Roman"/>
          <w:sz w:val="24"/>
          <w:szCs w:val="24"/>
        </w:rPr>
        <w:t>сочетании</w:t>
      </w:r>
      <w:r w:rsidR="004F6282" w:rsidRPr="00EF67E1">
        <w:rPr>
          <w:rFonts w:ascii="Times New Roman" w:hAnsi="Times New Roman"/>
          <w:sz w:val="24"/>
          <w:szCs w:val="24"/>
        </w:rPr>
        <w:t xml:space="preserve"> </w:t>
      </w:r>
      <w:r w:rsidRPr="00EF67E1">
        <w:rPr>
          <w:rFonts w:ascii="Times New Roman" w:hAnsi="Times New Roman"/>
          <w:sz w:val="24"/>
          <w:szCs w:val="24"/>
        </w:rPr>
        <w:t>с</w:t>
      </w:r>
      <w:r w:rsidR="004F6282" w:rsidRPr="00EF67E1">
        <w:rPr>
          <w:rFonts w:ascii="Times New Roman" w:hAnsi="Times New Roman"/>
          <w:sz w:val="24"/>
          <w:szCs w:val="24"/>
        </w:rPr>
        <w:t xml:space="preserve"> </w:t>
      </w:r>
      <w:r w:rsidRPr="00EF67E1">
        <w:rPr>
          <w:rFonts w:ascii="Times New Roman" w:hAnsi="Times New Roman"/>
          <w:sz w:val="24"/>
          <w:szCs w:val="24"/>
        </w:rPr>
        <w:t>внеаудиторной</w:t>
      </w:r>
      <w:r w:rsidR="004F6282" w:rsidRPr="00EF67E1">
        <w:rPr>
          <w:rFonts w:ascii="Times New Roman" w:hAnsi="Times New Roman"/>
          <w:sz w:val="24"/>
          <w:szCs w:val="24"/>
        </w:rPr>
        <w:t xml:space="preserve"> </w:t>
      </w:r>
      <w:r w:rsidRPr="00EF67E1">
        <w:rPr>
          <w:rFonts w:ascii="Times New Roman" w:hAnsi="Times New Roman"/>
          <w:sz w:val="24"/>
          <w:szCs w:val="24"/>
        </w:rPr>
        <w:t>работой,</w:t>
      </w:r>
      <w:r w:rsidR="004F6282" w:rsidRPr="00EF67E1">
        <w:rPr>
          <w:rFonts w:ascii="Times New Roman" w:hAnsi="Times New Roman"/>
          <w:sz w:val="24"/>
          <w:szCs w:val="24"/>
        </w:rPr>
        <w:t xml:space="preserve"> </w:t>
      </w:r>
      <w:r w:rsidRPr="00EF67E1">
        <w:rPr>
          <w:rFonts w:ascii="Times New Roman" w:hAnsi="Times New Roman"/>
          <w:sz w:val="24"/>
          <w:szCs w:val="24"/>
        </w:rPr>
        <w:t>для</w:t>
      </w:r>
      <w:r w:rsidR="004F6282" w:rsidRPr="00EF67E1">
        <w:rPr>
          <w:rFonts w:ascii="Times New Roman" w:hAnsi="Times New Roman"/>
          <w:sz w:val="24"/>
          <w:szCs w:val="24"/>
        </w:rPr>
        <w:t xml:space="preserve"> </w:t>
      </w:r>
      <w:r w:rsidRPr="00EF67E1">
        <w:rPr>
          <w:rFonts w:ascii="Times New Roman" w:hAnsi="Times New Roman"/>
          <w:sz w:val="24"/>
          <w:szCs w:val="24"/>
        </w:rPr>
        <w:t>формирования</w:t>
      </w:r>
      <w:r w:rsidR="004F6282" w:rsidRPr="00EF67E1">
        <w:rPr>
          <w:rFonts w:ascii="Times New Roman" w:hAnsi="Times New Roman"/>
          <w:sz w:val="24"/>
          <w:szCs w:val="24"/>
        </w:rPr>
        <w:t xml:space="preserve"> </w:t>
      </w:r>
      <w:r w:rsidRPr="00EF67E1">
        <w:rPr>
          <w:rFonts w:ascii="Times New Roman" w:hAnsi="Times New Roman"/>
          <w:sz w:val="24"/>
          <w:szCs w:val="24"/>
        </w:rPr>
        <w:t>и</w:t>
      </w:r>
      <w:r w:rsidR="004F6282" w:rsidRPr="00EF67E1">
        <w:rPr>
          <w:rFonts w:ascii="Times New Roman" w:hAnsi="Times New Roman"/>
          <w:sz w:val="24"/>
          <w:szCs w:val="24"/>
        </w:rPr>
        <w:t xml:space="preserve"> </w:t>
      </w:r>
      <w:r w:rsidRPr="00EF67E1">
        <w:rPr>
          <w:rFonts w:ascii="Times New Roman" w:hAnsi="Times New Roman"/>
          <w:sz w:val="24"/>
          <w:szCs w:val="24"/>
        </w:rPr>
        <w:t>развития</w:t>
      </w:r>
      <w:r w:rsidR="004F6282" w:rsidRPr="00EF67E1">
        <w:rPr>
          <w:rFonts w:ascii="Times New Roman" w:hAnsi="Times New Roman"/>
          <w:sz w:val="24"/>
          <w:szCs w:val="24"/>
        </w:rPr>
        <w:t xml:space="preserve"> </w:t>
      </w:r>
      <w:r w:rsidRPr="00EF67E1">
        <w:rPr>
          <w:rFonts w:ascii="Times New Roman" w:hAnsi="Times New Roman"/>
          <w:sz w:val="24"/>
          <w:szCs w:val="24"/>
        </w:rPr>
        <w:t>общих</w:t>
      </w:r>
      <w:r w:rsidR="004F6282" w:rsidRPr="00EF67E1">
        <w:rPr>
          <w:rFonts w:ascii="Times New Roman" w:hAnsi="Times New Roman"/>
          <w:sz w:val="24"/>
          <w:szCs w:val="24"/>
        </w:rPr>
        <w:t xml:space="preserve"> </w:t>
      </w:r>
      <w:r w:rsidRPr="00EF67E1">
        <w:rPr>
          <w:rFonts w:ascii="Times New Roman" w:hAnsi="Times New Roman"/>
          <w:sz w:val="24"/>
          <w:szCs w:val="24"/>
        </w:rPr>
        <w:t>и</w:t>
      </w:r>
      <w:r w:rsidR="004F6282" w:rsidRPr="00EF67E1">
        <w:rPr>
          <w:rFonts w:ascii="Times New Roman" w:hAnsi="Times New Roman"/>
          <w:sz w:val="24"/>
          <w:szCs w:val="24"/>
        </w:rPr>
        <w:t xml:space="preserve"> </w:t>
      </w:r>
      <w:r w:rsidRPr="00EF67E1">
        <w:rPr>
          <w:rFonts w:ascii="Times New Roman" w:hAnsi="Times New Roman"/>
          <w:sz w:val="24"/>
          <w:szCs w:val="24"/>
        </w:rPr>
        <w:t>профессиональных</w:t>
      </w:r>
      <w:r w:rsidR="004F6282" w:rsidRPr="00EF67E1">
        <w:rPr>
          <w:rFonts w:ascii="Times New Roman" w:hAnsi="Times New Roman"/>
          <w:sz w:val="24"/>
          <w:szCs w:val="24"/>
        </w:rPr>
        <w:t xml:space="preserve"> </w:t>
      </w:r>
      <w:r w:rsidRPr="00EF67E1">
        <w:rPr>
          <w:rFonts w:ascii="Times New Roman" w:hAnsi="Times New Roman"/>
          <w:sz w:val="24"/>
          <w:szCs w:val="24"/>
        </w:rPr>
        <w:t>компетенций</w:t>
      </w:r>
      <w:r w:rsidR="004F6282" w:rsidRPr="00EF67E1">
        <w:rPr>
          <w:rFonts w:ascii="Times New Roman" w:hAnsi="Times New Roman"/>
          <w:sz w:val="24"/>
          <w:szCs w:val="24"/>
        </w:rPr>
        <w:t xml:space="preserve"> </w:t>
      </w:r>
      <w:r w:rsidRPr="00EF67E1">
        <w:rPr>
          <w:rFonts w:ascii="Times New Roman" w:hAnsi="Times New Roman"/>
          <w:sz w:val="24"/>
          <w:szCs w:val="24"/>
        </w:rPr>
        <w:t>обучающихся</w:t>
      </w:r>
      <w:r w:rsidR="004F6282" w:rsidRPr="00EF67E1">
        <w:rPr>
          <w:rFonts w:ascii="Times New Roman" w:hAnsi="Times New Roman"/>
          <w:sz w:val="24"/>
          <w:szCs w:val="24"/>
        </w:rPr>
        <w:t xml:space="preserve"> </w:t>
      </w:r>
      <w:r w:rsidRPr="00EF67E1">
        <w:rPr>
          <w:rFonts w:ascii="Times New Roman" w:hAnsi="Times New Roman"/>
          <w:sz w:val="24"/>
          <w:szCs w:val="24"/>
        </w:rPr>
        <w:t>применяются</w:t>
      </w:r>
      <w:r w:rsidR="004F6282" w:rsidRPr="00EF67E1">
        <w:rPr>
          <w:rFonts w:ascii="Times New Roman" w:hAnsi="Times New Roman"/>
          <w:sz w:val="24"/>
          <w:szCs w:val="24"/>
        </w:rPr>
        <w:t xml:space="preserve"> </w:t>
      </w:r>
      <w:r w:rsidRPr="00EF67E1">
        <w:rPr>
          <w:rFonts w:ascii="Times New Roman" w:hAnsi="Times New Roman"/>
          <w:sz w:val="24"/>
          <w:szCs w:val="24"/>
        </w:rPr>
        <w:t>активные</w:t>
      </w:r>
      <w:r w:rsidR="004F6282" w:rsidRPr="00EF67E1">
        <w:rPr>
          <w:rFonts w:ascii="Times New Roman" w:hAnsi="Times New Roman"/>
          <w:sz w:val="24"/>
          <w:szCs w:val="24"/>
        </w:rPr>
        <w:t xml:space="preserve"> </w:t>
      </w:r>
      <w:r w:rsidRPr="00EF67E1">
        <w:rPr>
          <w:rFonts w:ascii="Times New Roman" w:hAnsi="Times New Roman"/>
          <w:sz w:val="24"/>
          <w:szCs w:val="24"/>
        </w:rPr>
        <w:t>и</w:t>
      </w:r>
      <w:r w:rsidR="004F6282" w:rsidRPr="00EF67E1">
        <w:rPr>
          <w:rFonts w:ascii="Times New Roman" w:hAnsi="Times New Roman"/>
          <w:sz w:val="24"/>
          <w:szCs w:val="24"/>
        </w:rPr>
        <w:t xml:space="preserve"> </w:t>
      </w:r>
      <w:r w:rsidRPr="00EF67E1">
        <w:rPr>
          <w:rFonts w:ascii="Times New Roman" w:hAnsi="Times New Roman"/>
          <w:sz w:val="24"/>
          <w:szCs w:val="24"/>
        </w:rPr>
        <w:t>интерактивные</w:t>
      </w:r>
      <w:r w:rsidR="004F6282" w:rsidRPr="00EF67E1">
        <w:rPr>
          <w:rFonts w:ascii="Times New Roman" w:hAnsi="Times New Roman"/>
          <w:sz w:val="24"/>
          <w:szCs w:val="24"/>
        </w:rPr>
        <w:t xml:space="preserve"> </w:t>
      </w:r>
      <w:r w:rsidRPr="00EF67E1">
        <w:rPr>
          <w:rFonts w:ascii="Times New Roman" w:hAnsi="Times New Roman"/>
          <w:sz w:val="24"/>
          <w:szCs w:val="24"/>
        </w:rPr>
        <w:t>формы</w:t>
      </w:r>
      <w:r w:rsidR="004F6282" w:rsidRPr="00EF67E1">
        <w:rPr>
          <w:rFonts w:ascii="Times New Roman" w:hAnsi="Times New Roman"/>
          <w:sz w:val="24"/>
          <w:szCs w:val="24"/>
        </w:rPr>
        <w:t xml:space="preserve"> </w:t>
      </w:r>
      <w:r w:rsidRPr="00EF67E1">
        <w:rPr>
          <w:rFonts w:ascii="Times New Roman" w:hAnsi="Times New Roman"/>
          <w:sz w:val="24"/>
          <w:szCs w:val="24"/>
        </w:rPr>
        <w:t>проведения</w:t>
      </w:r>
      <w:r w:rsidR="004F6282" w:rsidRPr="00EF67E1">
        <w:rPr>
          <w:rFonts w:ascii="Times New Roman" w:hAnsi="Times New Roman"/>
          <w:sz w:val="24"/>
          <w:szCs w:val="24"/>
        </w:rPr>
        <w:t xml:space="preserve"> </w:t>
      </w:r>
      <w:r w:rsidRPr="00EF67E1">
        <w:rPr>
          <w:rFonts w:ascii="Times New Roman" w:hAnsi="Times New Roman"/>
          <w:sz w:val="24"/>
          <w:szCs w:val="24"/>
        </w:rPr>
        <w:t>занятий</w:t>
      </w:r>
      <w:r w:rsidR="004F6282" w:rsidRPr="00EF67E1">
        <w:rPr>
          <w:rFonts w:ascii="Times New Roman" w:hAnsi="Times New Roman"/>
          <w:sz w:val="24"/>
          <w:szCs w:val="24"/>
        </w:rPr>
        <w:t xml:space="preserve"> </w:t>
      </w:r>
      <w:r w:rsidRPr="00EF67E1">
        <w:rPr>
          <w:rFonts w:ascii="Times New Roman" w:hAnsi="Times New Roman"/>
          <w:sz w:val="24"/>
          <w:szCs w:val="24"/>
        </w:rPr>
        <w:t>(групповая</w:t>
      </w:r>
      <w:r w:rsidR="004F6282" w:rsidRPr="00EF67E1">
        <w:rPr>
          <w:rFonts w:ascii="Times New Roman" w:hAnsi="Times New Roman"/>
          <w:sz w:val="24"/>
          <w:szCs w:val="24"/>
        </w:rPr>
        <w:t xml:space="preserve"> </w:t>
      </w:r>
      <w:r w:rsidRPr="00EF67E1">
        <w:rPr>
          <w:rFonts w:ascii="Times New Roman" w:hAnsi="Times New Roman"/>
          <w:sz w:val="24"/>
          <w:szCs w:val="24"/>
        </w:rPr>
        <w:t>консультация,</w:t>
      </w:r>
      <w:r w:rsidR="004F6282" w:rsidRPr="00EF67E1">
        <w:rPr>
          <w:rFonts w:ascii="Times New Roman" w:hAnsi="Times New Roman"/>
          <w:sz w:val="24"/>
          <w:szCs w:val="24"/>
        </w:rPr>
        <w:t xml:space="preserve"> </w:t>
      </w:r>
      <w:r w:rsidRPr="00EF67E1">
        <w:rPr>
          <w:rFonts w:ascii="Times New Roman" w:hAnsi="Times New Roman"/>
          <w:sz w:val="24"/>
          <w:szCs w:val="24"/>
        </w:rPr>
        <w:t>разбор</w:t>
      </w:r>
      <w:r w:rsidR="004F6282" w:rsidRPr="00EF67E1">
        <w:rPr>
          <w:rFonts w:ascii="Times New Roman" w:hAnsi="Times New Roman"/>
          <w:sz w:val="24"/>
          <w:szCs w:val="24"/>
        </w:rPr>
        <w:t xml:space="preserve"> </w:t>
      </w:r>
      <w:r w:rsidRPr="00EF67E1">
        <w:rPr>
          <w:rFonts w:ascii="Times New Roman" w:hAnsi="Times New Roman"/>
          <w:sz w:val="24"/>
          <w:szCs w:val="24"/>
        </w:rPr>
        <w:t>конкретных</w:t>
      </w:r>
      <w:r w:rsidR="004F6282" w:rsidRPr="00EF67E1">
        <w:rPr>
          <w:rFonts w:ascii="Times New Roman" w:hAnsi="Times New Roman"/>
          <w:sz w:val="24"/>
          <w:szCs w:val="24"/>
        </w:rPr>
        <w:t xml:space="preserve"> </w:t>
      </w:r>
      <w:r w:rsidRPr="00EF67E1">
        <w:rPr>
          <w:rFonts w:ascii="Times New Roman" w:hAnsi="Times New Roman"/>
          <w:sz w:val="24"/>
          <w:szCs w:val="24"/>
        </w:rPr>
        <w:t>ситуаций,</w:t>
      </w:r>
      <w:r w:rsidR="004F6282" w:rsidRPr="00EF67E1">
        <w:rPr>
          <w:rFonts w:ascii="Times New Roman" w:hAnsi="Times New Roman"/>
          <w:sz w:val="24"/>
          <w:szCs w:val="24"/>
        </w:rPr>
        <w:t xml:space="preserve"> </w:t>
      </w:r>
      <w:r w:rsidRPr="00EF67E1">
        <w:rPr>
          <w:rFonts w:ascii="Times New Roman" w:hAnsi="Times New Roman"/>
          <w:sz w:val="24"/>
          <w:szCs w:val="24"/>
        </w:rPr>
        <w:t>групповая</w:t>
      </w:r>
      <w:r w:rsidR="004F6282" w:rsidRPr="00EF67E1">
        <w:rPr>
          <w:rFonts w:ascii="Times New Roman" w:hAnsi="Times New Roman"/>
          <w:sz w:val="24"/>
          <w:szCs w:val="24"/>
        </w:rPr>
        <w:t xml:space="preserve"> </w:t>
      </w:r>
      <w:r w:rsidRPr="00EF67E1">
        <w:rPr>
          <w:rFonts w:ascii="Times New Roman" w:hAnsi="Times New Roman"/>
          <w:sz w:val="24"/>
          <w:szCs w:val="24"/>
        </w:rPr>
        <w:t>дискуссия).</w:t>
      </w:r>
    </w:p>
    <w:p w:rsidR="00016772" w:rsidRPr="00EF67E1" w:rsidRDefault="00FB32FA" w:rsidP="00EE5515">
      <w:pPr>
        <w:pStyle w:val="a5"/>
        <w:spacing w:after="0" w:line="360" w:lineRule="auto"/>
        <w:ind w:left="0" w:firstLine="709"/>
        <w:jc w:val="both"/>
        <w:rPr>
          <w:rFonts w:ascii="Times New Roman" w:hAnsi="Times New Roman"/>
          <w:sz w:val="24"/>
          <w:szCs w:val="24"/>
        </w:rPr>
      </w:pPr>
      <w:r w:rsidRPr="00EF67E1">
        <w:rPr>
          <w:rFonts w:ascii="Times New Roman" w:hAnsi="Times New Roman"/>
          <w:sz w:val="24"/>
          <w:szCs w:val="24"/>
        </w:rPr>
        <w:t>Для</w:t>
      </w:r>
      <w:r w:rsidR="004F6282" w:rsidRPr="00EF67E1">
        <w:rPr>
          <w:rFonts w:ascii="Times New Roman" w:hAnsi="Times New Roman"/>
          <w:sz w:val="24"/>
          <w:szCs w:val="24"/>
        </w:rPr>
        <w:t xml:space="preserve"> </w:t>
      </w:r>
      <w:r w:rsidRPr="00EF67E1">
        <w:rPr>
          <w:rFonts w:ascii="Times New Roman" w:hAnsi="Times New Roman"/>
          <w:sz w:val="24"/>
          <w:szCs w:val="24"/>
        </w:rPr>
        <w:t>проведения</w:t>
      </w:r>
      <w:r w:rsidR="004F6282" w:rsidRPr="00EF67E1">
        <w:rPr>
          <w:rFonts w:ascii="Times New Roman" w:hAnsi="Times New Roman"/>
          <w:sz w:val="24"/>
          <w:szCs w:val="24"/>
        </w:rPr>
        <w:t xml:space="preserve"> </w:t>
      </w:r>
      <w:r w:rsidRPr="00EF67E1">
        <w:rPr>
          <w:rFonts w:ascii="Times New Roman" w:hAnsi="Times New Roman"/>
          <w:sz w:val="24"/>
          <w:szCs w:val="24"/>
        </w:rPr>
        <w:t>текущего</w:t>
      </w:r>
      <w:r w:rsidR="004F6282" w:rsidRPr="00EF67E1">
        <w:rPr>
          <w:rFonts w:ascii="Times New Roman" w:hAnsi="Times New Roman"/>
          <w:sz w:val="24"/>
          <w:szCs w:val="24"/>
        </w:rPr>
        <w:t xml:space="preserve"> </w:t>
      </w:r>
      <w:r w:rsidRPr="00EF67E1">
        <w:rPr>
          <w:rFonts w:ascii="Times New Roman" w:hAnsi="Times New Roman"/>
          <w:sz w:val="24"/>
          <w:szCs w:val="24"/>
        </w:rPr>
        <w:t>контроля</w:t>
      </w:r>
      <w:r w:rsidR="004F6282" w:rsidRPr="00EF67E1">
        <w:rPr>
          <w:rFonts w:ascii="Times New Roman" w:hAnsi="Times New Roman"/>
          <w:sz w:val="24"/>
          <w:szCs w:val="24"/>
        </w:rPr>
        <w:t xml:space="preserve"> </w:t>
      </w:r>
      <w:r w:rsidRPr="00EF67E1">
        <w:rPr>
          <w:rFonts w:ascii="Times New Roman" w:hAnsi="Times New Roman"/>
          <w:sz w:val="24"/>
          <w:szCs w:val="24"/>
        </w:rPr>
        <w:t>знаний</w:t>
      </w:r>
      <w:r w:rsidR="004F6282" w:rsidRPr="00EF67E1">
        <w:rPr>
          <w:rFonts w:ascii="Times New Roman" w:hAnsi="Times New Roman"/>
          <w:sz w:val="24"/>
          <w:szCs w:val="24"/>
        </w:rPr>
        <w:t xml:space="preserve"> </w:t>
      </w:r>
      <w:r w:rsidRPr="00EF67E1">
        <w:rPr>
          <w:rFonts w:ascii="Times New Roman" w:hAnsi="Times New Roman"/>
          <w:sz w:val="24"/>
          <w:szCs w:val="24"/>
        </w:rPr>
        <w:t>проводятся</w:t>
      </w:r>
      <w:r w:rsidR="004F6282" w:rsidRPr="00EF67E1">
        <w:rPr>
          <w:rFonts w:ascii="Times New Roman" w:hAnsi="Times New Roman"/>
          <w:sz w:val="24"/>
          <w:szCs w:val="24"/>
        </w:rPr>
        <w:t xml:space="preserve"> </w:t>
      </w:r>
      <w:r w:rsidRPr="00EF67E1">
        <w:rPr>
          <w:rFonts w:ascii="Times New Roman" w:hAnsi="Times New Roman"/>
          <w:sz w:val="24"/>
          <w:szCs w:val="24"/>
        </w:rPr>
        <w:t>устные</w:t>
      </w:r>
      <w:r w:rsidR="004F6282" w:rsidRPr="00EF67E1">
        <w:rPr>
          <w:rFonts w:ascii="Times New Roman" w:hAnsi="Times New Roman"/>
          <w:sz w:val="24"/>
          <w:szCs w:val="24"/>
        </w:rPr>
        <w:t xml:space="preserve"> </w:t>
      </w:r>
      <w:r w:rsidRPr="00EF67E1">
        <w:rPr>
          <w:rFonts w:ascii="Times New Roman" w:hAnsi="Times New Roman"/>
          <w:sz w:val="24"/>
          <w:szCs w:val="24"/>
        </w:rPr>
        <w:t>(индивидуальный</w:t>
      </w:r>
      <w:r w:rsidR="004F6282" w:rsidRPr="00EF67E1">
        <w:rPr>
          <w:rFonts w:ascii="Times New Roman" w:hAnsi="Times New Roman"/>
          <w:sz w:val="24"/>
          <w:szCs w:val="24"/>
        </w:rPr>
        <w:t xml:space="preserve"> </w:t>
      </w:r>
      <w:r w:rsidRPr="00EF67E1">
        <w:rPr>
          <w:rFonts w:ascii="Times New Roman" w:hAnsi="Times New Roman"/>
          <w:sz w:val="24"/>
          <w:szCs w:val="24"/>
        </w:rPr>
        <w:t>и</w:t>
      </w:r>
      <w:r w:rsidR="004F6282" w:rsidRPr="00EF67E1">
        <w:rPr>
          <w:rFonts w:ascii="Times New Roman" w:hAnsi="Times New Roman"/>
          <w:sz w:val="24"/>
          <w:szCs w:val="24"/>
        </w:rPr>
        <w:t xml:space="preserve"> </w:t>
      </w:r>
      <w:r w:rsidRPr="00EF67E1">
        <w:rPr>
          <w:rFonts w:ascii="Times New Roman" w:hAnsi="Times New Roman"/>
          <w:sz w:val="24"/>
          <w:szCs w:val="24"/>
        </w:rPr>
        <w:t>фронтальный)</w:t>
      </w:r>
      <w:r w:rsidR="004F6282" w:rsidRPr="00EF67E1">
        <w:rPr>
          <w:rFonts w:ascii="Times New Roman" w:hAnsi="Times New Roman"/>
          <w:sz w:val="24"/>
          <w:szCs w:val="24"/>
        </w:rPr>
        <w:t xml:space="preserve"> </w:t>
      </w:r>
      <w:r w:rsidRPr="00EF67E1">
        <w:rPr>
          <w:rFonts w:ascii="Times New Roman" w:hAnsi="Times New Roman"/>
          <w:sz w:val="24"/>
          <w:szCs w:val="24"/>
        </w:rPr>
        <w:t>и</w:t>
      </w:r>
      <w:r w:rsidR="004F6282" w:rsidRPr="00EF67E1">
        <w:rPr>
          <w:rFonts w:ascii="Times New Roman" w:hAnsi="Times New Roman"/>
          <w:sz w:val="24"/>
          <w:szCs w:val="24"/>
        </w:rPr>
        <w:t xml:space="preserve"> </w:t>
      </w:r>
      <w:r w:rsidRPr="00EF67E1">
        <w:rPr>
          <w:rFonts w:ascii="Times New Roman" w:hAnsi="Times New Roman"/>
          <w:sz w:val="24"/>
          <w:szCs w:val="24"/>
        </w:rPr>
        <w:t>письменные</w:t>
      </w:r>
      <w:r w:rsidR="004F6282" w:rsidRPr="00EF67E1">
        <w:rPr>
          <w:rFonts w:ascii="Times New Roman" w:hAnsi="Times New Roman"/>
          <w:sz w:val="24"/>
          <w:szCs w:val="24"/>
        </w:rPr>
        <w:t xml:space="preserve"> </w:t>
      </w:r>
      <w:r w:rsidRPr="00EF67E1">
        <w:rPr>
          <w:rFonts w:ascii="Times New Roman" w:hAnsi="Times New Roman"/>
          <w:sz w:val="24"/>
          <w:szCs w:val="24"/>
        </w:rPr>
        <w:t>опросы</w:t>
      </w:r>
      <w:r w:rsidR="004F6282" w:rsidRPr="00EF67E1">
        <w:rPr>
          <w:rFonts w:ascii="Times New Roman" w:hAnsi="Times New Roman"/>
          <w:sz w:val="24"/>
          <w:szCs w:val="24"/>
        </w:rPr>
        <w:t xml:space="preserve"> </w:t>
      </w:r>
      <w:r w:rsidRPr="00EF67E1">
        <w:rPr>
          <w:rFonts w:ascii="Times New Roman" w:hAnsi="Times New Roman"/>
          <w:sz w:val="24"/>
          <w:szCs w:val="24"/>
        </w:rPr>
        <w:t>(тестирование,</w:t>
      </w:r>
      <w:r w:rsidR="004F6282" w:rsidRPr="00EF67E1">
        <w:rPr>
          <w:rFonts w:ascii="Times New Roman" w:hAnsi="Times New Roman"/>
          <w:sz w:val="24"/>
          <w:szCs w:val="24"/>
        </w:rPr>
        <w:t xml:space="preserve"> </w:t>
      </w:r>
      <w:r w:rsidRPr="00EF67E1">
        <w:rPr>
          <w:rFonts w:ascii="Times New Roman" w:hAnsi="Times New Roman"/>
          <w:sz w:val="24"/>
          <w:szCs w:val="24"/>
        </w:rPr>
        <w:t>контрольная</w:t>
      </w:r>
      <w:r w:rsidR="004F6282" w:rsidRPr="00EF67E1">
        <w:rPr>
          <w:rFonts w:ascii="Times New Roman" w:hAnsi="Times New Roman"/>
          <w:sz w:val="24"/>
          <w:szCs w:val="24"/>
        </w:rPr>
        <w:t xml:space="preserve"> </w:t>
      </w:r>
      <w:r w:rsidRPr="00EF67E1">
        <w:rPr>
          <w:rFonts w:ascii="Times New Roman" w:hAnsi="Times New Roman"/>
          <w:sz w:val="24"/>
          <w:szCs w:val="24"/>
        </w:rPr>
        <w:t>работа,</w:t>
      </w:r>
      <w:r w:rsidR="004F6282" w:rsidRPr="00EF67E1">
        <w:rPr>
          <w:rFonts w:ascii="Times New Roman" w:hAnsi="Times New Roman"/>
          <w:sz w:val="24"/>
          <w:szCs w:val="24"/>
        </w:rPr>
        <w:t xml:space="preserve"> </w:t>
      </w:r>
      <w:r w:rsidRPr="00EF67E1">
        <w:rPr>
          <w:rFonts w:ascii="Times New Roman" w:hAnsi="Times New Roman"/>
          <w:sz w:val="24"/>
          <w:szCs w:val="24"/>
        </w:rPr>
        <w:t>доклады,</w:t>
      </w:r>
      <w:r w:rsidR="004F6282" w:rsidRPr="00EF67E1">
        <w:rPr>
          <w:rFonts w:ascii="Times New Roman" w:hAnsi="Times New Roman"/>
          <w:sz w:val="24"/>
          <w:szCs w:val="24"/>
        </w:rPr>
        <w:t xml:space="preserve"> </w:t>
      </w:r>
      <w:r w:rsidRPr="00EF67E1">
        <w:rPr>
          <w:rFonts w:ascii="Times New Roman" w:hAnsi="Times New Roman"/>
          <w:sz w:val="24"/>
          <w:szCs w:val="24"/>
        </w:rPr>
        <w:t>рефераты).</w:t>
      </w:r>
      <w:r w:rsidR="004F6282" w:rsidRPr="00EF67E1">
        <w:rPr>
          <w:rFonts w:ascii="Times New Roman" w:hAnsi="Times New Roman"/>
          <w:sz w:val="24"/>
          <w:szCs w:val="24"/>
        </w:rPr>
        <w:t xml:space="preserve"> </w:t>
      </w:r>
    </w:p>
    <w:p w:rsidR="00016772" w:rsidRPr="00EF67E1" w:rsidRDefault="00016772">
      <w:pPr>
        <w:rPr>
          <w:rFonts w:ascii="Times New Roman" w:eastAsia="Calibri" w:hAnsi="Times New Roman" w:cs="Times New Roman"/>
          <w:sz w:val="24"/>
          <w:szCs w:val="24"/>
          <w:lang w:eastAsia="en-US"/>
        </w:rPr>
      </w:pPr>
      <w:r w:rsidRPr="00EF67E1">
        <w:rPr>
          <w:rFonts w:ascii="Times New Roman" w:hAnsi="Times New Roman" w:cs="Times New Roman"/>
          <w:sz w:val="24"/>
          <w:szCs w:val="24"/>
        </w:rPr>
        <w:br w:type="page"/>
      </w:r>
    </w:p>
    <w:p w:rsidR="002D46AE" w:rsidRPr="00EF67E1" w:rsidRDefault="002D46AE" w:rsidP="00442FA4">
      <w:pPr>
        <w:pStyle w:val="aff1"/>
        <w:rPr>
          <w:b/>
          <w:szCs w:val="24"/>
        </w:rPr>
      </w:pPr>
      <w:bookmarkStart w:id="18" w:name="_Toc89599300"/>
      <w:bookmarkStart w:id="19" w:name="_Toc90897693"/>
      <w:r w:rsidRPr="00EF67E1">
        <w:rPr>
          <w:b/>
          <w:szCs w:val="24"/>
        </w:rPr>
        <w:lastRenderedPageBreak/>
        <w:t>4.</w:t>
      </w:r>
      <w:r w:rsidR="004F6282" w:rsidRPr="00EF67E1">
        <w:rPr>
          <w:b/>
          <w:szCs w:val="24"/>
        </w:rPr>
        <w:t xml:space="preserve"> </w:t>
      </w:r>
      <w:r w:rsidRPr="00EF67E1">
        <w:rPr>
          <w:b/>
          <w:szCs w:val="24"/>
        </w:rPr>
        <w:t>КОНТРОЛЬ</w:t>
      </w:r>
      <w:r w:rsidR="004F6282" w:rsidRPr="00EF67E1">
        <w:rPr>
          <w:b/>
          <w:szCs w:val="24"/>
        </w:rPr>
        <w:t xml:space="preserve"> </w:t>
      </w:r>
      <w:r w:rsidRPr="00EF67E1">
        <w:rPr>
          <w:b/>
          <w:szCs w:val="24"/>
        </w:rPr>
        <w:t>И</w:t>
      </w:r>
      <w:r w:rsidR="004F6282" w:rsidRPr="00EF67E1">
        <w:rPr>
          <w:b/>
          <w:szCs w:val="24"/>
        </w:rPr>
        <w:t xml:space="preserve"> </w:t>
      </w:r>
      <w:r w:rsidRPr="00EF67E1">
        <w:rPr>
          <w:b/>
          <w:szCs w:val="24"/>
        </w:rPr>
        <w:t>ОЦЕНКА</w:t>
      </w:r>
      <w:r w:rsidR="004F6282" w:rsidRPr="00EF67E1">
        <w:rPr>
          <w:b/>
          <w:szCs w:val="24"/>
        </w:rPr>
        <w:t xml:space="preserve"> </w:t>
      </w:r>
      <w:r w:rsidRPr="00EF67E1">
        <w:rPr>
          <w:b/>
          <w:szCs w:val="24"/>
        </w:rPr>
        <w:t>РЕЗУЛЬТАТОВ</w:t>
      </w:r>
      <w:r w:rsidR="004F6282" w:rsidRPr="00EF67E1">
        <w:rPr>
          <w:b/>
          <w:szCs w:val="24"/>
        </w:rPr>
        <w:t xml:space="preserve"> </w:t>
      </w:r>
      <w:r w:rsidRPr="00EF67E1">
        <w:rPr>
          <w:b/>
          <w:szCs w:val="24"/>
        </w:rPr>
        <w:t>ОСВОЕНИЯ</w:t>
      </w:r>
      <w:r w:rsidR="004F6282" w:rsidRPr="00EF67E1">
        <w:rPr>
          <w:b/>
          <w:szCs w:val="24"/>
        </w:rPr>
        <w:t xml:space="preserve"> </w:t>
      </w:r>
      <w:r w:rsidRPr="00EF67E1">
        <w:rPr>
          <w:b/>
          <w:szCs w:val="24"/>
        </w:rPr>
        <w:t>УЧЕБНОЙ</w:t>
      </w:r>
      <w:r w:rsidR="004F6282" w:rsidRPr="00EF67E1">
        <w:rPr>
          <w:b/>
          <w:szCs w:val="24"/>
        </w:rPr>
        <w:t xml:space="preserve"> </w:t>
      </w:r>
      <w:r w:rsidRPr="00EF67E1">
        <w:rPr>
          <w:b/>
          <w:szCs w:val="24"/>
        </w:rPr>
        <w:t>ДИСЦИПЛИНЫ</w:t>
      </w:r>
      <w:bookmarkEnd w:id="18"/>
      <w:bookmarkEnd w:id="19"/>
    </w:p>
    <w:p w:rsidR="002D46AE" w:rsidRPr="00EF67E1" w:rsidRDefault="002D46AE" w:rsidP="002D46AE">
      <w:pPr>
        <w:pStyle w:val="a5"/>
        <w:spacing w:before="240" w:after="120" w:line="360" w:lineRule="auto"/>
        <w:ind w:left="0" w:firstLine="709"/>
        <w:jc w:val="both"/>
        <w:rPr>
          <w:rFonts w:ascii="Times New Roman" w:hAnsi="Times New Roman"/>
          <w:b/>
          <w:sz w:val="24"/>
          <w:szCs w:val="24"/>
        </w:rPr>
      </w:pPr>
      <w:r w:rsidRPr="00EF67E1">
        <w:rPr>
          <w:rFonts w:ascii="Times New Roman" w:hAnsi="Times New Roman"/>
          <w:b/>
          <w:sz w:val="24"/>
          <w:szCs w:val="24"/>
        </w:rPr>
        <w:t>4.1.</w:t>
      </w:r>
      <w:r w:rsidR="004F6282" w:rsidRPr="00EF67E1">
        <w:rPr>
          <w:rFonts w:ascii="Times New Roman" w:hAnsi="Times New Roman"/>
          <w:b/>
          <w:sz w:val="24"/>
          <w:szCs w:val="24"/>
        </w:rPr>
        <w:t xml:space="preserve"> </w:t>
      </w:r>
      <w:r w:rsidRPr="00EF67E1">
        <w:rPr>
          <w:rFonts w:ascii="Times New Roman" w:hAnsi="Times New Roman"/>
          <w:b/>
          <w:bCs/>
          <w:sz w:val="24"/>
          <w:szCs w:val="24"/>
        </w:rPr>
        <w:t>Механизмы</w:t>
      </w:r>
      <w:r w:rsidR="004F6282" w:rsidRPr="00EF67E1">
        <w:rPr>
          <w:rFonts w:ascii="Times New Roman" w:hAnsi="Times New Roman"/>
          <w:b/>
          <w:bCs/>
          <w:sz w:val="24"/>
          <w:szCs w:val="24"/>
        </w:rPr>
        <w:t xml:space="preserve"> </w:t>
      </w:r>
      <w:r w:rsidRPr="00EF67E1">
        <w:rPr>
          <w:rFonts w:ascii="Times New Roman" w:hAnsi="Times New Roman"/>
          <w:b/>
          <w:bCs/>
          <w:sz w:val="24"/>
          <w:szCs w:val="24"/>
        </w:rPr>
        <w:t>достижения</w:t>
      </w:r>
      <w:r w:rsidR="004F6282" w:rsidRPr="00EF67E1">
        <w:rPr>
          <w:rFonts w:ascii="Times New Roman" w:hAnsi="Times New Roman"/>
          <w:b/>
          <w:bCs/>
          <w:sz w:val="24"/>
          <w:szCs w:val="24"/>
        </w:rPr>
        <w:t xml:space="preserve"> </w:t>
      </w:r>
      <w:r w:rsidRPr="00EF67E1">
        <w:rPr>
          <w:rFonts w:ascii="Times New Roman" w:hAnsi="Times New Roman"/>
          <w:b/>
          <w:bCs/>
          <w:sz w:val="24"/>
          <w:szCs w:val="24"/>
        </w:rPr>
        <w:t>результатов</w:t>
      </w:r>
      <w:r w:rsidR="004F6282" w:rsidRPr="00EF67E1">
        <w:rPr>
          <w:rFonts w:ascii="Times New Roman" w:hAnsi="Times New Roman"/>
          <w:b/>
          <w:bCs/>
          <w:sz w:val="24"/>
          <w:szCs w:val="24"/>
        </w:rPr>
        <w:t xml:space="preserve"> </w:t>
      </w:r>
      <w:r w:rsidRPr="00EF67E1">
        <w:rPr>
          <w:rFonts w:ascii="Times New Roman" w:hAnsi="Times New Roman"/>
          <w:b/>
          <w:bCs/>
          <w:sz w:val="24"/>
          <w:szCs w:val="24"/>
        </w:rPr>
        <w:t>освоения</w:t>
      </w:r>
      <w:r w:rsidR="004F6282" w:rsidRPr="00EF67E1">
        <w:rPr>
          <w:rFonts w:ascii="Times New Roman" w:hAnsi="Times New Roman"/>
          <w:b/>
          <w:bCs/>
          <w:sz w:val="24"/>
          <w:szCs w:val="24"/>
        </w:rPr>
        <w:t xml:space="preserve"> </w:t>
      </w:r>
      <w:r w:rsidRPr="00EF67E1">
        <w:rPr>
          <w:rFonts w:ascii="Times New Roman" w:hAnsi="Times New Roman"/>
          <w:b/>
          <w:bCs/>
          <w:sz w:val="24"/>
          <w:szCs w:val="24"/>
        </w:rPr>
        <w:t>общеобразовательной</w:t>
      </w:r>
      <w:r w:rsidR="004F6282" w:rsidRPr="00EF67E1">
        <w:rPr>
          <w:rFonts w:ascii="Times New Roman" w:hAnsi="Times New Roman"/>
          <w:b/>
          <w:bCs/>
          <w:sz w:val="24"/>
          <w:szCs w:val="24"/>
        </w:rPr>
        <w:t xml:space="preserve"> </w:t>
      </w:r>
      <w:r w:rsidRPr="00EF67E1">
        <w:rPr>
          <w:rFonts w:ascii="Times New Roman" w:hAnsi="Times New Roman"/>
          <w:b/>
          <w:bCs/>
          <w:sz w:val="24"/>
          <w:szCs w:val="24"/>
        </w:rPr>
        <w:t>дисциплины</w:t>
      </w:r>
      <w:r w:rsidR="004F6282" w:rsidRPr="00EF67E1">
        <w:rPr>
          <w:rFonts w:ascii="Times New Roman" w:hAnsi="Times New Roman"/>
          <w:b/>
          <w:bCs/>
          <w:sz w:val="24"/>
          <w:szCs w:val="24"/>
        </w:rPr>
        <w:t xml:space="preserve"> </w:t>
      </w:r>
      <w:r w:rsidRPr="00EF67E1">
        <w:rPr>
          <w:rFonts w:ascii="Times New Roman" w:hAnsi="Times New Roman"/>
          <w:b/>
          <w:bCs/>
          <w:sz w:val="24"/>
          <w:szCs w:val="24"/>
        </w:rPr>
        <w:t>с</w:t>
      </w:r>
      <w:r w:rsidR="004F6282" w:rsidRPr="00EF67E1">
        <w:rPr>
          <w:rFonts w:ascii="Times New Roman" w:hAnsi="Times New Roman"/>
          <w:b/>
          <w:bCs/>
          <w:sz w:val="24"/>
          <w:szCs w:val="24"/>
        </w:rPr>
        <w:t xml:space="preserve"> </w:t>
      </w:r>
      <w:r w:rsidRPr="00EF67E1">
        <w:rPr>
          <w:rFonts w:ascii="Times New Roman" w:hAnsi="Times New Roman"/>
          <w:b/>
          <w:bCs/>
          <w:sz w:val="24"/>
          <w:szCs w:val="24"/>
        </w:rPr>
        <w:t>учетом</w:t>
      </w:r>
      <w:r w:rsidR="004F6282" w:rsidRPr="00EF67E1">
        <w:rPr>
          <w:rFonts w:ascii="Times New Roman" w:hAnsi="Times New Roman"/>
          <w:b/>
          <w:bCs/>
          <w:sz w:val="24"/>
          <w:szCs w:val="24"/>
        </w:rPr>
        <w:t xml:space="preserve"> </w:t>
      </w:r>
      <w:r w:rsidRPr="00EF67E1">
        <w:rPr>
          <w:rFonts w:ascii="Times New Roman" w:hAnsi="Times New Roman"/>
          <w:b/>
          <w:bCs/>
          <w:sz w:val="24"/>
          <w:szCs w:val="24"/>
        </w:rPr>
        <w:t>профессиональной</w:t>
      </w:r>
      <w:r w:rsidR="004F6282" w:rsidRPr="00EF67E1">
        <w:rPr>
          <w:rFonts w:ascii="Times New Roman" w:hAnsi="Times New Roman"/>
          <w:b/>
          <w:bCs/>
          <w:sz w:val="24"/>
          <w:szCs w:val="24"/>
        </w:rPr>
        <w:t xml:space="preserve"> </w:t>
      </w:r>
      <w:r w:rsidRPr="00EF67E1">
        <w:rPr>
          <w:rFonts w:ascii="Times New Roman" w:hAnsi="Times New Roman"/>
          <w:b/>
          <w:bCs/>
          <w:sz w:val="24"/>
          <w:szCs w:val="24"/>
        </w:rPr>
        <w:t>направленности</w:t>
      </w:r>
      <w:r w:rsidR="004F6282" w:rsidRPr="00EF67E1">
        <w:rPr>
          <w:rFonts w:ascii="Times New Roman" w:hAnsi="Times New Roman"/>
          <w:b/>
          <w:bCs/>
          <w:sz w:val="24"/>
          <w:szCs w:val="24"/>
        </w:rPr>
        <w:t xml:space="preserve"> </w:t>
      </w:r>
      <w:r w:rsidRPr="00EF67E1">
        <w:rPr>
          <w:rFonts w:ascii="Times New Roman" w:hAnsi="Times New Roman"/>
          <w:b/>
          <w:bCs/>
          <w:sz w:val="24"/>
          <w:szCs w:val="24"/>
        </w:rPr>
        <w:t>основной</w:t>
      </w:r>
      <w:r w:rsidR="004F6282" w:rsidRPr="00EF67E1">
        <w:rPr>
          <w:rFonts w:ascii="Times New Roman" w:hAnsi="Times New Roman"/>
          <w:b/>
          <w:bCs/>
          <w:sz w:val="24"/>
          <w:szCs w:val="24"/>
        </w:rPr>
        <w:t xml:space="preserve"> </w:t>
      </w:r>
      <w:r w:rsidRPr="00EF67E1">
        <w:rPr>
          <w:rFonts w:ascii="Times New Roman" w:hAnsi="Times New Roman"/>
          <w:b/>
          <w:bCs/>
          <w:sz w:val="24"/>
          <w:szCs w:val="24"/>
        </w:rPr>
        <w:t>образовательной</w:t>
      </w:r>
      <w:r w:rsidR="004F6282" w:rsidRPr="00EF67E1">
        <w:rPr>
          <w:rFonts w:ascii="Times New Roman" w:hAnsi="Times New Roman"/>
          <w:b/>
          <w:bCs/>
          <w:sz w:val="24"/>
          <w:szCs w:val="24"/>
        </w:rPr>
        <w:t xml:space="preserve"> </w:t>
      </w:r>
      <w:r w:rsidRPr="00EF67E1">
        <w:rPr>
          <w:rFonts w:ascii="Times New Roman" w:hAnsi="Times New Roman"/>
          <w:b/>
          <w:bCs/>
          <w:sz w:val="24"/>
          <w:szCs w:val="24"/>
        </w:rPr>
        <w:t>программы</w:t>
      </w:r>
    </w:p>
    <w:p w:rsidR="002D46AE" w:rsidRPr="00EF67E1" w:rsidRDefault="002D46AE" w:rsidP="002D46AE">
      <w:pPr>
        <w:spacing w:line="360" w:lineRule="auto"/>
        <w:ind w:firstLine="709"/>
        <w:jc w:val="both"/>
        <w:rPr>
          <w:rFonts w:ascii="Times New Roman" w:eastAsiaTheme="minorHAnsi" w:hAnsi="Times New Roman" w:cs="Times New Roman"/>
          <w:color w:val="000000"/>
          <w:sz w:val="24"/>
          <w:szCs w:val="24"/>
          <w:lang w:eastAsia="en-US"/>
        </w:rPr>
      </w:pPr>
      <w:r w:rsidRPr="00EF67E1">
        <w:rPr>
          <w:rFonts w:ascii="Times New Roman" w:eastAsiaTheme="minorHAnsi" w:hAnsi="Times New Roman" w:cs="Times New Roman"/>
          <w:color w:val="000000"/>
          <w:sz w:val="24"/>
          <w:szCs w:val="24"/>
          <w:lang w:eastAsia="en-US"/>
        </w:rPr>
        <w:t>В</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соответствии</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со</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ФГОС</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СОО</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ФГОС</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СПО</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основными</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подходами</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в</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преподавании</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учебной</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дисциплины</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«Основы</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безопасности</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жизнедеятельности»</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являются:</w:t>
      </w:r>
      <w:r w:rsidR="004F6282" w:rsidRPr="00EF67E1">
        <w:rPr>
          <w:rFonts w:ascii="Times New Roman" w:eastAsiaTheme="minorHAnsi" w:hAnsi="Times New Roman" w:cs="Times New Roman"/>
          <w:color w:val="000000"/>
          <w:sz w:val="24"/>
          <w:szCs w:val="24"/>
          <w:lang w:eastAsia="en-US"/>
        </w:rPr>
        <w:t xml:space="preserve"> </w:t>
      </w:r>
    </w:p>
    <w:p w:rsidR="002D46AE" w:rsidRPr="00EF67E1" w:rsidRDefault="002D46AE" w:rsidP="002D46AE">
      <w:pPr>
        <w:spacing w:line="360" w:lineRule="auto"/>
        <w:ind w:firstLine="709"/>
        <w:jc w:val="both"/>
        <w:rPr>
          <w:rFonts w:ascii="Times New Roman" w:eastAsiaTheme="minorHAnsi" w:hAnsi="Times New Roman" w:cs="Times New Roman"/>
          <w:color w:val="000000"/>
          <w:sz w:val="24"/>
          <w:szCs w:val="24"/>
          <w:lang w:eastAsia="en-US"/>
        </w:rPr>
      </w:pPr>
      <w:r w:rsidRPr="00EF67E1">
        <w:rPr>
          <w:rFonts w:ascii="Times New Roman" w:eastAsiaTheme="minorHAnsi" w:hAnsi="Times New Roman" w:cs="Times New Roman"/>
          <w:color w:val="000000"/>
          <w:sz w:val="24"/>
          <w:szCs w:val="24"/>
          <w:lang w:eastAsia="en-US"/>
        </w:rPr>
        <w:t>1.</w:t>
      </w:r>
      <w:r w:rsidR="004F6282" w:rsidRPr="00EF67E1">
        <w:rPr>
          <w:rFonts w:ascii="Times New Roman" w:eastAsiaTheme="minorHAnsi" w:hAnsi="Times New Roman" w:cs="Times New Roman"/>
          <w:color w:val="000000"/>
          <w:sz w:val="24"/>
          <w:szCs w:val="24"/>
          <w:lang w:eastAsia="en-US"/>
        </w:rPr>
        <w:t xml:space="preserve"> </w:t>
      </w:r>
      <w:proofErr w:type="spellStart"/>
      <w:r w:rsidRPr="00EF67E1">
        <w:rPr>
          <w:rFonts w:ascii="Times New Roman" w:eastAsiaTheme="minorHAnsi" w:hAnsi="Times New Roman" w:cs="Times New Roman"/>
          <w:color w:val="000000"/>
          <w:sz w:val="24"/>
          <w:szCs w:val="24"/>
          <w:lang w:eastAsia="en-US"/>
        </w:rPr>
        <w:t>Системно-деятельностный</w:t>
      </w:r>
      <w:proofErr w:type="spellEnd"/>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подход</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это</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интеграция</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системного</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w:t>
      </w:r>
      <w:r w:rsidR="004F6282" w:rsidRPr="00EF67E1">
        <w:rPr>
          <w:rFonts w:ascii="Times New Roman" w:eastAsiaTheme="minorHAnsi" w:hAnsi="Times New Roman" w:cs="Times New Roman"/>
          <w:color w:val="000000"/>
          <w:sz w:val="24"/>
          <w:szCs w:val="24"/>
          <w:lang w:eastAsia="en-US"/>
        </w:rPr>
        <w:t xml:space="preserve"> </w:t>
      </w:r>
      <w:proofErr w:type="spellStart"/>
      <w:r w:rsidRPr="00EF67E1">
        <w:rPr>
          <w:rFonts w:ascii="Times New Roman" w:eastAsiaTheme="minorHAnsi" w:hAnsi="Times New Roman" w:cs="Times New Roman"/>
          <w:color w:val="000000"/>
          <w:sz w:val="24"/>
          <w:szCs w:val="24"/>
          <w:lang w:eastAsia="en-US"/>
        </w:rPr>
        <w:t>деятельностного</w:t>
      </w:r>
      <w:proofErr w:type="spellEnd"/>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подходов,</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где</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цель,</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методика</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обучения</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определяются</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с</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позиций</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системного</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подхода,</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а</w:t>
      </w:r>
      <w:r w:rsidR="004F6282" w:rsidRPr="00EF67E1">
        <w:rPr>
          <w:rFonts w:ascii="Times New Roman" w:eastAsiaTheme="minorHAnsi" w:hAnsi="Times New Roman" w:cs="Times New Roman"/>
          <w:color w:val="000000"/>
          <w:sz w:val="24"/>
          <w:szCs w:val="24"/>
          <w:lang w:eastAsia="en-US"/>
        </w:rPr>
        <w:t xml:space="preserve"> </w:t>
      </w:r>
      <w:proofErr w:type="spellStart"/>
      <w:r w:rsidRPr="00EF67E1">
        <w:rPr>
          <w:rFonts w:ascii="Times New Roman" w:eastAsiaTheme="minorHAnsi" w:hAnsi="Times New Roman" w:cs="Times New Roman"/>
          <w:color w:val="000000"/>
          <w:sz w:val="24"/>
          <w:szCs w:val="24"/>
          <w:lang w:eastAsia="en-US"/>
        </w:rPr>
        <w:t>деятельностный</w:t>
      </w:r>
      <w:proofErr w:type="spellEnd"/>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подход</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рассматривается</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как</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инструмент</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достижения</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цели.</w:t>
      </w:r>
      <w:r w:rsidR="004F6282" w:rsidRPr="00EF67E1">
        <w:rPr>
          <w:rFonts w:ascii="Times New Roman" w:eastAsiaTheme="minorHAnsi" w:hAnsi="Times New Roman" w:cs="Times New Roman"/>
          <w:color w:val="000000"/>
          <w:sz w:val="24"/>
          <w:szCs w:val="24"/>
          <w:lang w:eastAsia="en-US"/>
        </w:rPr>
        <w:t xml:space="preserve"> </w:t>
      </w:r>
    </w:p>
    <w:p w:rsidR="002D46AE" w:rsidRPr="00EF67E1" w:rsidRDefault="002D46AE" w:rsidP="002D46AE">
      <w:pPr>
        <w:spacing w:line="360" w:lineRule="auto"/>
        <w:ind w:firstLine="709"/>
        <w:jc w:val="both"/>
        <w:rPr>
          <w:rFonts w:ascii="Times New Roman" w:eastAsiaTheme="minorHAnsi" w:hAnsi="Times New Roman" w:cs="Times New Roman"/>
          <w:color w:val="000000"/>
          <w:sz w:val="24"/>
          <w:szCs w:val="24"/>
          <w:lang w:eastAsia="en-US"/>
        </w:rPr>
      </w:pPr>
      <w:r w:rsidRPr="00EF67E1">
        <w:rPr>
          <w:rFonts w:ascii="Times New Roman" w:eastAsiaTheme="minorHAnsi" w:hAnsi="Times New Roman" w:cs="Times New Roman"/>
          <w:color w:val="000000"/>
          <w:sz w:val="24"/>
          <w:szCs w:val="24"/>
          <w:lang w:eastAsia="en-US"/>
        </w:rPr>
        <w:t>2.</w:t>
      </w:r>
      <w:r w:rsidR="004F6282" w:rsidRPr="00EF67E1">
        <w:rPr>
          <w:rFonts w:ascii="Times New Roman" w:eastAsiaTheme="minorHAnsi" w:hAnsi="Times New Roman" w:cs="Times New Roman"/>
          <w:color w:val="000000"/>
          <w:sz w:val="24"/>
          <w:szCs w:val="24"/>
          <w:lang w:eastAsia="en-US"/>
        </w:rPr>
        <w:t xml:space="preserve"> </w:t>
      </w:r>
      <w:proofErr w:type="spellStart"/>
      <w:r w:rsidRPr="00EF67E1">
        <w:rPr>
          <w:rFonts w:ascii="Times New Roman" w:eastAsiaTheme="minorHAnsi" w:hAnsi="Times New Roman" w:cs="Times New Roman"/>
          <w:color w:val="000000"/>
          <w:sz w:val="24"/>
          <w:szCs w:val="24"/>
          <w:lang w:eastAsia="en-US"/>
        </w:rPr>
        <w:t>Компетентностный</w:t>
      </w:r>
      <w:proofErr w:type="spellEnd"/>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подход</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это</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приоритетная</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ориентация</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образования</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на</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его</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результаты:</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формирование</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необходимых</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общекультурных</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профессиональных</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компетенций,</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самоопределение,</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социализацию,</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развитие</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индивидуальности</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w:t>
      </w:r>
      <w:r w:rsidR="004F6282" w:rsidRPr="00EF67E1">
        <w:rPr>
          <w:rFonts w:ascii="Times New Roman" w:eastAsiaTheme="minorHAnsi" w:hAnsi="Times New Roman" w:cs="Times New Roman"/>
          <w:color w:val="000000"/>
          <w:sz w:val="24"/>
          <w:szCs w:val="24"/>
          <w:lang w:eastAsia="en-US"/>
        </w:rPr>
        <w:t xml:space="preserve"> </w:t>
      </w:r>
      <w:proofErr w:type="spellStart"/>
      <w:r w:rsidRPr="00EF67E1">
        <w:rPr>
          <w:rFonts w:ascii="Times New Roman" w:eastAsiaTheme="minorHAnsi" w:hAnsi="Times New Roman" w:cs="Times New Roman"/>
          <w:color w:val="000000"/>
          <w:sz w:val="24"/>
          <w:szCs w:val="24"/>
          <w:lang w:eastAsia="en-US"/>
        </w:rPr>
        <w:t>самоактуализацию</w:t>
      </w:r>
      <w:proofErr w:type="spellEnd"/>
      <w:r w:rsidRPr="00EF67E1">
        <w:rPr>
          <w:rFonts w:ascii="Times New Roman" w:eastAsiaTheme="minorHAnsi" w:hAnsi="Times New Roman" w:cs="Times New Roman"/>
          <w:color w:val="000000"/>
          <w:sz w:val="24"/>
          <w:szCs w:val="24"/>
          <w:lang w:eastAsia="en-US"/>
        </w:rPr>
        <w:t>.</w:t>
      </w:r>
      <w:r w:rsidR="004F6282" w:rsidRPr="00EF67E1">
        <w:rPr>
          <w:rFonts w:ascii="Times New Roman" w:eastAsiaTheme="minorHAnsi" w:hAnsi="Times New Roman" w:cs="Times New Roman"/>
          <w:color w:val="000000"/>
          <w:sz w:val="24"/>
          <w:szCs w:val="24"/>
          <w:lang w:eastAsia="en-US"/>
        </w:rPr>
        <w:t xml:space="preserve"> </w:t>
      </w:r>
    </w:p>
    <w:p w:rsidR="002D46AE" w:rsidRPr="00EF67E1" w:rsidRDefault="002D46AE" w:rsidP="002D46AE">
      <w:pPr>
        <w:spacing w:line="360" w:lineRule="auto"/>
        <w:ind w:firstLine="709"/>
        <w:jc w:val="both"/>
        <w:rPr>
          <w:rFonts w:ascii="Times New Roman" w:eastAsiaTheme="minorHAnsi" w:hAnsi="Times New Roman" w:cs="Times New Roman"/>
          <w:color w:val="000000"/>
          <w:sz w:val="24"/>
          <w:szCs w:val="24"/>
          <w:lang w:eastAsia="en-US"/>
        </w:rPr>
      </w:pPr>
      <w:r w:rsidRPr="00EF67E1">
        <w:rPr>
          <w:rFonts w:ascii="Times New Roman" w:eastAsiaTheme="minorHAnsi" w:hAnsi="Times New Roman" w:cs="Times New Roman"/>
          <w:color w:val="000000"/>
          <w:sz w:val="24"/>
          <w:szCs w:val="24"/>
          <w:lang w:eastAsia="en-US"/>
        </w:rPr>
        <w:t>На</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основе</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указанных</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подходов</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организуется:</w:t>
      </w:r>
      <w:r w:rsidR="004F6282" w:rsidRPr="00EF67E1">
        <w:rPr>
          <w:rFonts w:ascii="Times New Roman" w:eastAsiaTheme="minorHAnsi" w:hAnsi="Times New Roman" w:cs="Times New Roman"/>
          <w:color w:val="000000"/>
          <w:sz w:val="24"/>
          <w:szCs w:val="24"/>
          <w:lang w:eastAsia="en-US"/>
        </w:rPr>
        <w:t xml:space="preserve"> </w:t>
      </w:r>
    </w:p>
    <w:p w:rsidR="002D46AE" w:rsidRPr="00EF67E1" w:rsidRDefault="002D46AE" w:rsidP="002D46AE">
      <w:pPr>
        <w:spacing w:line="360" w:lineRule="auto"/>
        <w:ind w:firstLine="709"/>
        <w:jc w:val="both"/>
        <w:rPr>
          <w:rFonts w:ascii="Times New Roman" w:eastAsiaTheme="minorHAnsi" w:hAnsi="Times New Roman" w:cs="Times New Roman"/>
          <w:color w:val="000000"/>
          <w:sz w:val="24"/>
          <w:szCs w:val="24"/>
          <w:lang w:eastAsia="en-US"/>
        </w:rPr>
      </w:pPr>
      <w:r w:rsidRPr="00EF67E1">
        <w:rPr>
          <w:rFonts w:ascii="Times New Roman" w:eastAsiaTheme="minorHAnsi" w:hAnsi="Times New Roman" w:cs="Times New Roman"/>
          <w:color w:val="000000"/>
          <w:sz w:val="24"/>
          <w:szCs w:val="24"/>
          <w:lang w:eastAsia="en-US"/>
        </w:rPr>
        <w:t>1)</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формирование</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ОК</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через</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постановку</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практических</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задач</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кейсов.</w:t>
      </w:r>
      <w:r w:rsidR="004F6282" w:rsidRPr="00EF67E1">
        <w:rPr>
          <w:rFonts w:ascii="Times New Roman" w:eastAsiaTheme="minorHAnsi" w:hAnsi="Times New Roman" w:cs="Times New Roman"/>
          <w:color w:val="000000"/>
          <w:sz w:val="24"/>
          <w:szCs w:val="24"/>
          <w:lang w:eastAsia="en-US"/>
        </w:rPr>
        <w:t xml:space="preserve"> </w:t>
      </w:r>
    </w:p>
    <w:p w:rsidR="002D46AE" w:rsidRPr="00EF67E1" w:rsidRDefault="002D46AE" w:rsidP="002D46AE">
      <w:pPr>
        <w:pStyle w:val="Default"/>
        <w:spacing w:line="360" w:lineRule="auto"/>
        <w:ind w:firstLine="709"/>
        <w:jc w:val="both"/>
        <w:rPr>
          <w:rFonts w:eastAsiaTheme="minorHAnsi"/>
          <w:lang w:eastAsia="en-US"/>
        </w:rPr>
      </w:pPr>
      <w:r w:rsidRPr="00EF67E1">
        <w:rPr>
          <w:rFonts w:eastAsiaTheme="minorHAnsi"/>
          <w:lang w:eastAsia="en-US"/>
        </w:rPr>
        <w:t>2)</w:t>
      </w:r>
      <w:r w:rsidR="004F6282" w:rsidRPr="00EF67E1">
        <w:rPr>
          <w:rFonts w:eastAsiaTheme="minorHAnsi"/>
          <w:lang w:eastAsia="en-US"/>
        </w:rPr>
        <w:t xml:space="preserve"> </w:t>
      </w:r>
      <w:r w:rsidRPr="00EF67E1">
        <w:rPr>
          <w:rFonts w:eastAsiaTheme="minorHAnsi"/>
          <w:lang w:eastAsia="en-US"/>
        </w:rPr>
        <w:t>формирование</w:t>
      </w:r>
      <w:r w:rsidR="004F6282" w:rsidRPr="00EF67E1">
        <w:rPr>
          <w:rFonts w:eastAsiaTheme="minorHAnsi"/>
          <w:lang w:eastAsia="en-US"/>
        </w:rPr>
        <w:t xml:space="preserve"> </w:t>
      </w:r>
      <w:r w:rsidRPr="00EF67E1">
        <w:rPr>
          <w:rFonts w:eastAsiaTheme="minorHAnsi"/>
          <w:lang w:eastAsia="en-US"/>
        </w:rPr>
        <w:t>ПК,</w:t>
      </w:r>
      <w:r w:rsidR="004F6282" w:rsidRPr="00EF67E1">
        <w:rPr>
          <w:rFonts w:eastAsiaTheme="minorHAnsi"/>
          <w:lang w:eastAsia="en-US"/>
        </w:rPr>
        <w:t xml:space="preserve"> </w:t>
      </w:r>
      <w:r w:rsidRPr="00EF67E1">
        <w:rPr>
          <w:rFonts w:eastAsiaTheme="minorHAnsi"/>
          <w:lang w:eastAsia="en-US"/>
        </w:rPr>
        <w:t>связанных</w:t>
      </w:r>
      <w:r w:rsidR="004F6282" w:rsidRPr="00EF67E1">
        <w:rPr>
          <w:rFonts w:eastAsiaTheme="minorHAnsi"/>
          <w:lang w:eastAsia="en-US"/>
        </w:rPr>
        <w:t xml:space="preserve"> </w:t>
      </w:r>
      <w:r w:rsidRPr="00EF67E1">
        <w:rPr>
          <w:rFonts w:eastAsiaTheme="minorHAnsi"/>
          <w:lang w:eastAsia="en-US"/>
        </w:rPr>
        <w:t>с</w:t>
      </w:r>
      <w:r w:rsidR="004F6282" w:rsidRPr="00EF67E1">
        <w:rPr>
          <w:rFonts w:eastAsiaTheme="minorHAnsi"/>
          <w:lang w:eastAsia="en-US"/>
        </w:rPr>
        <w:t xml:space="preserve"> </w:t>
      </w:r>
      <w:r w:rsidRPr="00EF67E1">
        <w:rPr>
          <w:rFonts w:eastAsiaTheme="minorHAnsi"/>
          <w:lang w:eastAsia="en-US"/>
        </w:rPr>
        <w:t>формирование</w:t>
      </w:r>
      <w:r w:rsidR="004F6282" w:rsidRPr="00EF67E1">
        <w:rPr>
          <w:rFonts w:eastAsiaTheme="minorHAnsi"/>
          <w:lang w:eastAsia="en-US"/>
        </w:rPr>
        <w:t xml:space="preserve"> </w:t>
      </w:r>
      <w:r w:rsidRPr="00EF67E1">
        <w:rPr>
          <w:rFonts w:eastAsiaTheme="minorHAnsi"/>
          <w:lang w:eastAsia="en-US"/>
        </w:rPr>
        <w:t>профессионального</w:t>
      </w:r>
      <w:r w:rsidR="004F6282" w:rsidRPr="00EF67E1">
        <w:rPr>
          <w:rFonts w:eastAsiaTheme="minorHAnsi"/>
          <w:lang w:eastAsia="en-US"/>
        </w:rPr>
        <w:t xml:space="preserve"> </w:t>
      </w:r>
      <w:r w:rsidRPr="00EF67E1">
        <w:rPr>
          <w:rFonts w:eastAsiaTheme="minorHAnsi"/>
          <w:lang w:eastAsia="en-US"/>
        </w:rPr>
        <w:t>словаря</w:t>
      </w:r>
      <w:r w:rsidR="004F6282" w:rsidRPr="00EF67E1">
        <w:rPr>
          <w:rFonts w:eastAsiaTheme="minorHAnsi"/>
          <w:lang w:eastAsia="en-US"/>
        </w:rPr>
        <w:t xml:space="preserve"> </w:t>
      </w:r>
      <w:r w:rsidRPr="00EF67E1">
        <w:rPr>
          <w:rFonts w:eastAsiaTheme="minorHAnsi"/>
          <w:lang w:eastAsia="en-US"/>
        </w:rPr>
        <w:t>специалиста,</w:t>
      </w:r>
      <w:r w:rsidR="004F6282" w:rsidRPr="00EF67E1">
        <w:rPr>
          <w:rFonts w:eastAsiaTheme="minorHAnsi"/>
          <w:lang w:eastAsia="en-US"/>
        </w:rPr>
        <w:t xml:space="preserve"> </w:t>
      </w:r>
      <w:r w:rsidRPr="00EF67E1">
        <w:rPr>
          <w:rFonts w:eastAsiaTheme="minorHAnsi"/>
          <w:lang w:eastAsia="en-US"/>
        </w:rPr>
        <w:t>с</w:t>
      </w:r>
      <w:r w:rsidR="004F6282" w:rsidRPr="00EF67E1">
        <w:rPr>
          <w:rFonts w:eastAsiaTheme="minorHAnsi"/>
          <w:lang w:eastAsia="en-US"/>
        </w:rPr>
        <w:t xml:space="preserve"> </w:t>
      </w:r>
      <w:r w:rsidRPr="00EF67E1">
        <w:rPr>
          <w:rFonts w:eastAsiaTheme="minorHAnsi"/>
          <w:lang w:eastAsia="en-US"/>
        </w:rPr>
        <w:t>формирование</w:t>
      </w:r>
      <w:r w:rsidR="004F6282" w:rsidRPr="00EF67E1">
        <w:rPr>
          <w:rFonts w:eastAsiaTheme="minorHAnsi"/>
          <w:lang w:eastAsia="en-US"/>
        </w:rPr>
        <w:t xml:space="preserve"> </w:t>
      </w:r>
      <w:r w:rsidRPr="00EF67E1">
        <w:rPr>
          <w:rFonts w:eastAsiaTheme="minorHAnsi"/>
          <w:lang w:eastAsia="en-US"/>
        </w:rPr>
        <w:t>навыков</w:t>
      </w:r>
      <w:r w:rsidR="004F6282" w:rsidRPr="00EF67E1">
        <w:rPr>
          <w:rFonts w:eastAsiaTheme="minorHAnsi"/>
          <w:lang w:eastAsia="en-US"/>
        </w:rPr>
        <w:t xml:space="preserve"> </w:t>
      </w:r>
      <w:r w:rsidRPr="00EF67E1">
        <w:rPr>
          <w:rFonts w:eastAsiaTheme="minorHAnsi"/>
          <w:lang w:eastAsia="en-US"/>
        </w:rPr>
        <w:t>письменной</w:t>
      </w:r>
      <w:r w:rsidR="004F6282" w:rsidRPr="00EF67E1">
        <w:rPr>
          <w:rFonts w:eastAsiaTheme="minorHAnsi"/>
          <w:lang w:eastAsia="en-US"/>
        </w:rPr>
        <w:t xml:space="preserve"> </w:t>
      </w:r>
      <w:r w:rsidRPr="00EF67E1">
        <w:rPr>
          <w:rFonts w:eastAsiaTheme="minorHAnsi"/>
          <w:lang w:eastAsia="en-US"/>
        </w:rPr>
        <w:t>и</w:t>
      </w:r>
      <w:r w:rsidR="004F6282" w:rsidRPr="00EF67E1">
        <w:rPr>
          <w:rFonts w:eastAsiaTheme="minorHAnsi"/>
          <w:lang w:eastAsia="en-US"/>
        </w:rPr>
        <w:t xml:space="preserve"> </w:t>
      </w:r>
      <w:r w:rsidRPr="00EF67E1">
        <w:rPr>
          <w:rFonts w:eastAsiaTheme="minorHAnsi"/>
          <w:lang w:eastAsia="en-US"/>
        </w:rPr>
        <w:t>устной</w:t>
      </w:r>
      <w:r w:rsidR="004F6282" w:rsidRPr="00EF67E1">
        <w:rPr>
          <w:rFonts w:eastAsiaTheme="minorHAnsi"/>
          <w:lang w:eastAsia="en-US"/>
        </w:rPr>
        <w:t xml:space="preserve"> </w:t>
      </w:r>
      <w:r w:rsidRPr="00EF67E1">
        <w:rPr>
          <w:rFonts w:eastAsiaTheme="minorHAnsi"/>
          <w:lang w:eastAsia="en-US"/>
        </w:rPr>
        <w:t>коммуникации.</w:t>
      </w:r>
      <w:r w:rsidR="004F6282" w:rsidRPr="00EF67E1">
        <w:rPr>
          <w:rFonts w:eastAsiaTheme="minorHAnsi"/>
          <w:lang w:eastAsia="en-US"/>
        </w:rPr>
        <w:t xml:space="preserve"> </w:t>
      </w:r>
      <w:r w:rsidRPr="00EF67E1">
        <w:rPr>
          <w:rFonts w:eastAsiaTheme="minorHAnsi"/>
          <w:lang w:eastAsia="en-US"/>
        </w:rPr>
        <w:t>Поэтому</w:t>
      </w:r>
      <w:r w:rsidR="004F6282" w:rsidRPr="00EF67E1">
        <w:rPr>
          <w:rFonts w:eastAsiaTheme="minorHAnsi"/>
          <w:lang w:eastAsia="en-US"/>
        </w:rPr>
        <w:t xml:space="preserve"> </w:t>
      </w:r>
      <w:r w:rsidRPr="00EF67E1">
        <w:rPr>
          <w:rFonts w:eastAsiaTheme="minorHAnsi"/>
          <w:lang w:eastAsia="en-US"/>
        </w:rPr>
        <w:t>при</w:t>
      </w:r>
      <w:r w:rsidR="004F6282" w:rsidRPr="00EF67E1">
        <w:rPr>
          <w:rFonts w:eastAsiaTheme="minorHAnsi"/>
          <w:lang w:eastAsia="en-US"/>
        </w:rPr>
        <w:t xml:space="preserve"> </w:t>
      </w:r>
      <w:r w:rsidRPr="00EF67E1">
        <w:rPr>
          <w:rFonts w:eastAsiaTheme="minorHAnsi"/>
          <w:lang w:eastAsia="en-US"/>
        </w:rPr>
        <w:t>формировании</w:t>
      </w:r>
      <w:r w:rsidR="004F6282" w:rsidRPr="00EF67E1">
        <w:rPr>
          <w:rFonts w:eastAsiaTheme="minorHAnsi"/>
          <w:lang w:eastAsia="en-US"/>
        </w:rPr>
        <w:t xml:space="preserve"> </w:t>
      </w:r>
      <w:r w:rsidRPr="00EF67E1">
        <w:rPr>
          <w:rFonts w:eastAsiaTheme="minorHAnsi"/>
          <w:lang w:eastAsia="en-US"/>
        </w:rPr>
        <w:t>ПК,</w:t>
      </w:r>
      <w:r w:rsidR="004F6282" w:rsidRPr="00EF67E1">
        <w:rPr>
          <w:rFonts w:eastAsiaTheme="minorHAnsi"/>
          <w:lang w:eastAsia="en-US"/>
        </w:rPr>
        <w:t xml:space="preserve"> </w:t>
      </w:r>
      <w:r w:rsidRPr="00EF67E1">
        <w:rPr>
          <w:rFonts w:eastAsiaTheme="minorHAnsi"/>
          <w:lang w:eastAsia="en-US"/>
        </w:rPr>
        <w:t>связанных</w:t>
      </w:r>
      <w:r w:rsidR="004F6282" w:rsidRPr="00EF67E1">
        <w:rPr>
          <w:rFonts w:eastAsiaTheme="minorHAnsi"/>
          <w:lang w:eastAsia="en-US"/>
        </w:rPr>
        <w:t xml:space="preserve"> </w:t>
      </w:r>
      <w:r w:rsidRPr="00EF67E1">
        <w:rPr>
          <w:rFonts w:eastAsiaTheme="minorHAnsi"/>
          <w:lang w:eastAsia="en-US"/>
        </w:rPr>
        <w:t>с</w:t>
      </w:r>
      <w:r w:rsidR="004F6282" w:rsidRPr="00EF67E1">
        <w:rPr>
          <w:rFonts w:eastAsiaTheme="minorHAnsi"/>
          <w:lang w:eastAsia="en-US"/>
        </w:rPr>
        <w:t xml:space="preserve"> </w:t>
      </w:r>
      <w:r w:rsidRPr="00EF67E1">
        <w:rPr>
          <w:rFonts w:eastAsiaTheme="minorHAnsi"/>
          <w:lang w:eastAsia="en-US"/>
        </w:rPr>
        <w:t>профессиональной</w:t>
      </w:r>
      <w:r w:rsidR="004F6282" w:rsidRPr="00EF67E1">
        <w:rPr>
          <w:rFonts w:eastAsiaTheme="minorHAnsi"/>
          <w:lang w:eastAsia="en-US"/>
        </w:rPr>
        <w:t xml:space="preserve"> </w:t>
      </w:r>
      <w:r w:rsidRPr="00EF67E1">
        <w:rPr>
          <w:rFonts w:eastAsiaTheme="minorHAnsi"/>
          <w:lang w:eastAsia="en-US"/>
        </w:rPr>
        <w:t>деятельностью,</w:t>
      </w:r>
      <w:r w:rsidR="004F6282" w:rsidRPr="00EF67E1">
        <w:rPr>
          <w:rFonts w:eastAsiaTheme="minorHAnsi"/>
          <w:lang w:eastAsia="en-US"/>
        </w:rPr>
        <w:t xml:space="preserve"> </w:t>
      </w:r>
      <w:r w:rsidRPr="00EF67E1">
        <w:rPr>
          <w:rFonts w:eastAsiaTheme="minorHAnsi"/>
          <w:lang w:eastAsia="en-US"/>
        </w:rPr>
        <w:t>ведением</w:t>
      </w:r>
      <w:r w:rsidR="004F6282" w:rsidRPr="00EF67E1">
        <w:rPr>
          <w:rFonts w:eastAsiaTheme="minorHAnsi"/>
          <w:lang w:eastAsia="en-US"/>
        </w:rPr>
        <w:t xml:space="preserve"> </w:t>
      </w:r>
      <w:r w:rsidRPr="00EF67E1">
        <w:rPr>
          <w:rFonts w:eastAsiaTheme="minorHAnsi"/>
          <w:lang w:eastAsia="en-US"/>
        </w:rPr>
        <w:t>профессиональной</w:t>
      </w:r>
      <w:r w:rsidR="004F6282" w:rsidRPr="00EF67E1">
        <w:rPr>
          <w:rFonts w:eastAsiaTheme="minorHAnsi"/>
          <w:lang w:eastAsia="en-US"/>
        </w:rPr>
        <w:t xml:space="preserve"> </w:t>
      </w:r>
      <w:r w:rsidRPr="00EF67E1">
        <w:rPr>
          <w:rFonts w:eastAsiaTheme="minorHAnsi"/>
          <w:lang w:eastAsia="en-US"/>
        </w:rPr>
        <w:t>документации</w:t>
      </w:r>
      <w:r w:rsidR="004F6282" w:rsidRPr="00EF67E1">
        <w:rPr>
          <w:rFonts w:eastAsiaTheme="minorHAnsi"/>
          <w:lang w:eastAsia="en-US"/>
        </w:rPr>
        <w:t xml:space="preserve"> </w:t>
      </w:r>
      <w:r w:rsidRPr="00EF67E1">
        <w:rPr>
          <w:rFonts w:eastAsiaTheme="minorHAnsi"/>
          <w:lang w:eastAsia="en-US"/>
        </w:rPr>
        <w:t>важно</w:t>
      </w:r>
      <w:r w:rsidR="004F6282" w:rsidRPr="00EF67E1">
        <w:rPr>
          <w:rFonts w:eastAsiaTheme="minorHAnsi"/>
          <w:lang w:eastAsia="en-US"/>
        </w:rPr>
        <w:t xml:space="preserve"> </w:t>
      </w:r>
      <w:r w:rsidRPr="00EF67E1">
        <w:rPr>
          <w:rFonts w:eastAsiaTheme="minorHAnsi"/>
          <w:lang w:eastAsia="en-US"/>
        </w:rPr>
        <w:t>организовать</w:t>
      </w:r>
      <w:r w:rsidR="004F6282" w:rsidRPr="00EF67E1">
        <w:rPr>
          <w:rFonts w:eastAsiaTheme="minorHAnsi"/>
          <w:lang w:eastAsia="en-US"/>
        </w:rPr>
        <w:t xml:space="preserve"> </w:t>
      </w:r>
      <w:r w:rsidRPr="00EF67E1">
        <w:rPr>
          <w:rFonts w:eastAsiaTheme="minorHAnsi"/>
          <w:lang w:eastAsia="en-US"/>
        </w:rPr>
        <w:t>экскурсии</w:t>
      </w:r>
      <w:r w:rsidR="004F6282" w:rsidRPr="00EF67E1">
        <w:rPr>
          <w:rFonts w:eastAsiaTheme="minorHAnsi"/>
          <w:lang w:eastAsia="en-US"/>
        </w:rPr>
        <w:t xml:space="preserve"> </w:t>
      </w:r>
      <w:r w:rsidRPr="00EF67E1">
        <w:rPr>
          <w:rFonts w:eastAsiaTheme="minorHAnsi"/>
          <w:lang w:eastAsia="en-US"/>
        </w:rPr>
        <w:t>в</w:t>
      </w:r>
      <w:r w:rsidR="004F6282" w:rsidRPr="00EF67E1">
        <w:rPr>
          <w:rFonts w:eastAsiaTheme="minorHAnsi"/>
          <w:lang w:eastAsia="en-US"/>
        </w:rPr>
        <w:t xml:space="preserve"> </w:t>
      </w:r>
      <w:r w:rsidRPr="00EF67E1">
        <w:rPr>
          <w:rFonts w:eastAsiaTheme="minorHAnsi"/>
          <w:lang w:eastAsia="en-US"/>
        </w:rPr>
        <w:t>учебных,</w:t>
      </w:r>
      <w:r w:rsidR="004F6282" w:rsidRPr="00EF67E1">
        <w:rPr>
          <w:rFonts w:eastAsiaTheme="minorHAnsi"/>
          <w:lang w:eastAsia="en-US"/>
        </w:rPr>
        <w:t xml:space="preserve"> </w:t>
      </w:r>
      <w:r w:rsidRPr="00EF67E1">
        <w:rPr>
          <w:rFonts w:eastAsiaTheme="minorHAnsi"/>
          <w:lang w:eastAsia="en-US"/>
        </w:rPr>
        <w:t>учебно-производственных</w:t>
      </w:r>
      <w:r w:rsidR="004F6282" w:rsidRPr="00EF67E1">
        <w:rPr>
          <w:rFonts w:eastAsiaTheme="minorHAnsi"/>
          <w:lang w:eastAsia="en-US"/>
        </w:rPr>
        <w:t xml:space="preserve"> </w:t>
      </w:r>
      <w:r w:rsidRPr="00EF67E1">
        <w:rPr>
          <w:rFonts w:eastAsiaTheme="minorHAnsi"/>
          <w:lang w:eastAsia="en-US"/>
        </w:rPr>
        <w:t>лабораториях,</w:t>
      </w:r>
      <w:r w:rsidR="004F6282" w:rsidRPr="00EF67E1">
        <w:rPr>
          <w:rFonts w:eastAsiaTheme="minorHAnsi"/>
          <w:lang w:eastAsia="en-US"/>
        </w:rPr>
        <w:t xml:space="preserve"> </w:t>
      </w:r>
      <w:r w:rsidRPr="00EF67E1">
        <w:rPr>
          <w:rFonts w:eastAsiaTheme="minorHAnsi"/>
          <w:lang w:eastAsia="en-US"/>
        </w:rPr>
        <w:t>мастерских,</w:t>
      </w:r>
      <w:r w:rsidR="004F6282" w:rsidRPr="00EF67E1">
        <w:rPr>
          <w:rFonts w:eastAsiaTheme="minorHAnsi"/>
          <w:lang w:eastAsia="en-US"/>
        </w:rPr>
        <w:t xml:space="preserve"> </w:t>
      </w:r>
      <w:r w:rsidRPr="00EF67E1">
        <w:rPr>
          <w:rFonts w:eastAsiaTheme="minorHAnsi"/>
          <w:lang w:eastAsia="en-US"/>
        </w:rPr>
        <w:t>учебно-опытных</w:t>
      </w:r>
      <w:r w:rsidR="004F6282" w:rsidRPr="00EF67E1">
        <w:rPr>
          <w:rFonts w:eastAsiaTheme="minorHAnsi"/>
          <w:lang w:eastAsia="en-US"/>
        </w:rPr>
        <w:t xml:space="preserve"> </w:t>
      </w:r>
      <w:r w:rsidRPr="00EF67E1">
        <w:rPr>
          <w:rFonts w:eastAsiaTheme="minorHAnsi"/>
          <w:lang w:eastAsia="en-US"/>
        </w:rPr>
        <w:t>хозяйствах,</w:t>
      </w:r>
      <w:r w:rsidR="004F6282" w:rsidRPr="00EF67E1">
        <w:rPr>
          <w:rFonts w:eastAsiaTheme="minorHAnsi"/>
          <w:lang w:eastAsia="en-US"/>
        </w:rPr>
        <w:t xml:space="preserve"> </w:t>
      </w:r>
      <w:r w:rsidRPr="00EF67E1">
        <w:rPr>
          <w:rFonts w:eastAsiaTheme="minorHAnsi"/>
          <w:lang w:eastAsia="en-US"/>
        </w:rPr>
        <w:t>учебных</w:t>
      </w:r>
      <w:r w:rsidR="004F6282" w:rsidRPr="00EF67E1">
        <w:rPr>
          <w:rFonts w:eastAsiaTheme="minorHAnsi"/>
          <w:lang w:eastAsia="en-US"/>
        </w:rPr>
        <w:t xml:space="preserve"> </w:t>
      </w:r>
      <w:r w:rsidRPr="00EF67E1">
        <w:rPr>
          <w:rFonts w:eastAsiaTheme="minorHAnsi"/>
          <w:lang w:eastAsia="en-US"/>
        </w:rPr>
        <w:t>полигонах</w:t>
      </w:r>
      <w:r w:rsidR="004F6282" w:rsidRPr="00EF67E1">
        <w:rPr>
          <w:rFonts w:eastAsiaTheme="minorHAnsi"/>
          <w:lang w:eastAsia="en-US"/>
        </w:rPr>
        <w:t xml:space="preserve"> </w:t>
      </w:r>
      <w:r w:rsidRPr="00EF67E1">
        <w:rPr>
          <w:rFonts w:eastAsiaTheme="minorHAnsi"/>
          <w:lang w:eastAsia="en-US"/>
        </w:rPr>
        <w:t>и</w:t>
      </w:r>
      <w:r w:rsidR="004F6282" w:rsidRPr="00EF67E1">
        <w:rPr>
          <w:rFonts w:eastAsiaTheme="minorHAnsi"/>
          <w:lang w:eastAsia="en-US"/>
        </w:rPr>
        <w:t xml:space="preserve"> </w:t>
      </w:r>
      <w:r w:rsidRPr="00EF67E1">
        <w:rPr>
          <w:rFonts w:eastAsiaTheme="minorHAnsi"/>
          <w:lang w:eastAsia="en-US"/>
        </w:rPr>
        <w:t>иных</w:t>
      </w:r>
      <w:r w:rsidR="004F6282" w:rsidRPr="00EF67E1">
        <w:rPr>
          <w:rFonts w:eastAsiaTheme="minorHAnsi"/>
          <w:lang w:eastAsia="en-US"/>
        </w:rPr>
        <w:t xml:space="preserve"> </w:t>
      </w:r>
      <w:r w:rsidRPr="00EF67E1">
        <w:rPr>
          <w:rFonts w:eastAsiaTheme="minorHAnsi"/>
          <w:lang w:eastAsia="en-US"/>
        </w:rPr>
        <w:t>структурных</w:t>
      </w:r>
      <w:r w:rsidR="004F6282" w:rsidRPr="00EF67E1">
        <w:rPr>
          <w:rFonts w:eastAsiaTheme="minorHAnsi"/>
          <w:lang w:eastAsia="en-US"/>
        </w:rPr>
        <w:t xml:space="preserve"> </w:t>
      </w:r>
      <w:r w:rsidRPr="00EF67E1">
        <w:rPr>
          <w:rFonts w:eastAsiaTheme="minorHAnsi"/>
          <w:lang w:eastAsia="en-US"/>
        </w:rPr>
        <w:t>подразделениях</w:t>
      </w:r>
      <w:r w:rsidR="004F6282" w:rsidRPr="00EF67E1">
        <w:rPr>
          <w:rFonts w:eastAsiaTheme="minorHAnsi"/>
          <w:lang w:eastAsia="en-US"/>
        </w:rPr>
        <w:t xml:space="preserve"> </w:t>
      </w:r>
      <w:r w:rsidRPr="00EF67E1">
        <w:rPr>
          <w:rFonts w:eastAsiaTheme="minorHAnsi"/>
          <w:lang w:eastAsia="en-US"/>
        </w:rPr>
        <w:t>образовательной</w:t>
      </w:r>
      <w:r w:rsidR="004F6282" w:rsidRPr="00EF67E1">
        <w:rPr>
          <w:rFonts w:eastAsiaTheme="minorHAnsi"/>
          <w:lang w:eastAsia="en-US"/>
        </w:rPr>
        <w:t xml:space="preserve"> </w:t>
      </w:r>
      <w:r w:rsidRPr="00EF67E1">
        <w:rPr>
          <w:rFonts w:eastAsiaTheme="minorHAnsi"/>
          <w:lang w:eastAsia="en-US"/>
        </w:rPr>
        <w:t>организации,</w:t>
      </w:r>
      <w:r w:rsidR="004F6282" w:rsidRPr="00EF67E1">
        <w:rPr>
          <w:rFonts w:eastAsiaTheme="minorHAnsi"/>
          <w:lang w:eastAsia="en-US"/>
        </w:rPr>
        <w:t xml:space="preserve"> </w:t>
      </w:r>
      <w:r w:rsidRPr="00EF67E1">
        <w:rPr>
          <w:rFonts w:eastAsiaTheme="minorHAnsi"/>
          <w:lang w:eastAsia="en-US"/>
        </w:rPr>
        <w:t>а</w:t>
      </w:r>
      <w:r w:rsidR="004F6282" w:rsidRPr="00EF67E1">
        <w:rPr>
          <w:rFonts w:eastAsiaTheme="minorHAnsi"/>
          <w:lang w:eastAsia="en-US"/>
        </w:rPr>
        <w:t xml:space="preserve"> </w:t>
      </w:r>
      <w:r w:rsidRPr="00EF67E1">
        <w:rPr>
          <w:rFonts w:eastAsiaTheme="minorHAnsi"/>
          <w:lang w:eastAsia="en-US"/>
        </w:rPr>
        <w:t>также</w:t>
      </w:r>
      <w:r w:rsidR="004F6282" w:rsidRPr="00EF67E1">
        <w:rPr>
          <w:rFonts w:eastAsiaTheme="minorHAnsi"/>
          <w:lang w:eastAsia="en-US"/>
        </w:rPr>
        <w:t xml:space="preserve"> </w:t>
      </w:r>
      <w:r w:rsidRPr="00EF67E1">
        <w:rPr>
          <w:rFonts w:eastAsiaTheme="minorHAnsi"/>
          <w:lang w:eastAsia="en-US"/>
        </w:rPr>
        <w:t>в</w:t>
      </w:r>
      <w:r w:rsidR="004F6282" w:rsidRPr="00EF67E1">
        <w:rPr>
          <w:rFonts w:eastAsiaTheme="minorHAnsi"/>
          <w:lang w:eastAsia="en-US"/>
        </w:rPr>
        <w:t xml:space="preserve"> </w:t>
      </w:r>
      <w:r w:rsidRPr="00EF67E1">
        <w:rPr>
          <w:rFonts w:eastAsiaTheme="minorHAnsi"/>
          <w:lang w:eastAsia="en-US"/>
        </w:rPr>
        <w:t>специально</w:t>
      </w:r>
      <w:r w:rsidR="004F6282" w:rsidRPr="00EF67E1">
        <w:rPr>
          <w:rFonts w:eastAsiaTheme="minorHAnsi"/>
          <w:lang w:eastAsia="en-US"/>
        </w:rPr>
        <w:t xml:space="preserve"> </w:t>
      </w:r>
      <w:r w:rsidRPr="00EF67E1">
        <w:rPr>
          <w:rFonts w:eastAsiaTheme="minorHAnsi"/>
          <w:lang w:eastAsia="en-US"/>
        </w:rPr>
        <w:t>оборудованных</w:t>
      </w:r>
      <w:r w:rsidR="004F6282" w:rsidRPr="00EF67E1">
        <w:rPr>
          <w:rFonts w:eastAsiaTheme="minorHAnsi"/>
          <w:lang w:eastAsia="en-US"/>
        </w:rPr>
        <w:t xml:space="preserve"> </w:t>
      </w:r>
      <w:r w:rsidRPr="00EF67E1">
        <w:rPr>
          <w:rFonts w:eastAsiaTheme="minorHAnsi"/>
          <w:lang w:eastAsia="en-US"/>
        </w:rPr>
        <w:t>помещениях</w:t>
      </w:r>
      <w:r w:rsidR="004F6282" w:rsidRPr="00EF67E1">
        <w:rPr>
          <w:rFonts w:eastAsiaTheme="minorHAnsi"/>
          <w:lang w:eastAsia="en-US"/>
        </w:rPr>
        <w:t xml:space="preserve"> </w:t>
      </w:r>
      <w:r w:rsidRPr="00EF67E1">
        <w:rPr>
          <w:rFonts w:eastAsiaTheme="minorHAnsi"/>
          <w:lang w:eastAsia="en-US"/>
        </w:rPr>
        <w:t>профильных</w:t>
      </w:r>
      <w:r w:rsidR="004F6282" w:rsidRPr="00EF67E1">
        <w:rPr>
          <w:rFonts w:eastAsiaTheme="minorHAnsi"/>
          <w:lang w:eastAsia="en-US"/>
        </w:rPr>
        <w:t xml:space="preserve"> </w:t>
      </w:r>
      <w:r w:rsidRPr="00EF67E1">
        <w:rPr>
          <w:rFonts w:eastAsiaTheme="minorHAnsi"/>
          <w:lang w:eastAsia="en-US"/>
        </w:rPr>
        <w:t>организаций</w:t>
      </w:r>
      <w:r w:rsidR="004F6282" w:rsidRPr="00EF67E1">
        <w:rPr>
          <w:rFonts w:eastAsiaTheme="minorHAnsi"/>
          <w:lang w:eastAsia="en-US"/>
        </w:rPr>
        <w:t xml:space="preserve"> </w:t>
      </w:r>
      <w:r w:rsidRPr="00EF67E1">
        <w:rPr>
          <w:rFonts w:eastAsiaTheme="minorHAnsi"/>
          <w:lang w:eastAsia="en-US"/>
        </w:rPr>
        <w:t>с</w:t>
      </w:r>
      <w:r w:rsidR="004F6282" w:rsidRPr="00EF67E1">
        <w:rPr>
          <w:rFonts w:eastAsiaTheme="minorHAnsi"/>
          <w:lang w:eastAsia="en-US"/>
        </w:rPr>
        <w:t xml:space="preserve"> </w:t>
      </w:r>
      <w:r w:rsidRPr="00EF67E1">
        <w:rPr>
          <w:rFonts w:eastAsiaTheme="minorHAnsi"/>
          <w:lang w:eastAsia="en-US"/>
        </w:rPr>
        <w:t>целью</w:t>
      </w:r>
      <w:r w:rsidR="004F6282" w:rsidRPr="00EF67E1">
        <w:rPr>
          <w:rFonts w:eastAsiaTheme="minorHAnsi"/>
          <w:lang w:eastAsia="en-US"/>
        </w:rPr>
        <w:t xml:space="preserve"> </w:t>
      </w:r>
      <w:r w:rsidRPr="00EF67E1">
        <w:rPr>
          <w:rFonts w:eastAsiaTheme="minorHAnsi"/>
          <w:lang w:eastAsia="en-US"/>
        </w:rPr>
        <w:t>наблюдения,</w:t>
      </w:r>
      <w:r w:rsidR="004F6282" w:rsidRPr="00EF67E1">
        <w:rPr>
          <w:rFonts w:eastAsiaTheme="minorHAnsi"/>
          <w:lang w:eastAsia="en-US"/>
        </w:rPr>
        <w:t xml:space="preserve"> </w:t>
      </w:r>
      <w:r w:rsidRPr="00EF67E1">
        <w:rPr>
          <w:rFonts w:eastAsiaTheme="minorHAnsi"/>
          <w:lang w:eastAsia="en-US"/>
        </w:rPr>
        <w:t>изучения</w:t>
      </w:r>
      <w:r w:rsidR="004F6282" w:rsidRPr="00EF67E1">
        <w:rPr>
          <w:rFonts w:eastAsiaTheme="minorHAnsi"/>
          <w:lang w:eastAsia="en-US"/>
        </w:rPr>
        <w:t xml:space="preserve"> </w:t>
      </w:r>
      <w:r w:rsidRPr="00EF67E1">
        <w:rPr>
          <w:rFonts w:eastAsiaTheme="minorHAnsi"/>
          <w:lang w:eastAsia="en-US"/>
        </w:rPr>
        <w:t>основ</w:t>
      </w:r>
      <w:r w:rsidR="004F6282" w:rsidRPr="00EF67E1">
        <w:rPr>
          <w:rFonts w:eastAsiaTheme="minorHAnsi"/>
          <w:lang w:eastAsia="en-US"/>
        </w:rPr>
        <w:t xml:space="preserve"> </w:t>
      </w:r>
      <w:r w:rsidRPr="00EF67E1">
        <w:rPr>
          <w:rFonts w:eastAsiaTheme="minorHAnsi"/>
          <w:lang w:eastAsia="en-US"/>
        </w:rPr>
        <w:t>коммуникации,</w:t>
      </w:r>
      <w:r w:rsidR="004F6282" w:rsidRPr="00EF67E1">
        <w:rPr>
          <w:rFonts w:eastAsiaTheme="minorHAnsi"/>
          <w:lang w:eastAsia="en-US"/>
        </w:rPr>
        <w:t xml:space="preserve"> </w:t>
      </w:r>
      <w:r w:rsidRPr="00EF67E1">
        <w:rPr>
          <w:rFonts w:eastAsiaTheme="minorHAnsi"/>
          <w:lang w:eastAsia="en-US"/>
        </w:rPr>
        <w:t>пополнения</w:t>
      </w:r>
      <w:r w:rsidR="004F6282" w:rsidRPr="00EF67E1">
        <w:rPr>
          <w:rFonts w:eastAsiaTheme="minorHAnsi"/>
          <w:lang w:eastAsia="en-US"/>
        </w:rPr>
        <w:t xml:space="preserve"> </w:t>
      </w:r>
      <w:r w:rsidRPr="00EF67E1">
        <w:rPr>
          <w:rFonts w:eastAsiaTheme="minorHAnsi"/>
          <w:lang w:eastAsia="en-US"/>
        </w:rPr>
        <w:t>профессионального</w:t>
      </w:r>
      <w:r w:rsidR="004F6282" w:rsidRPr="00EF67E1">
        <w:rPr>
          <w:rFonts w:eastAsiaTheme="minorHAnsi"/>
          <w:lang w:eastAsia="en-US"/>
        </w:rPr>
        <w:t xml:space="preserve"> </w:t>
      </w:r>
      <w:r w:rsidRPr="00EF67E1">
        <w:rPr>
          <w:rFonts w:eastAsiaTheme="minorHAnsi"/>
          <w:lang w:eastAsia="en-US"/>
        </w:rPr>
        <w:t>словаря.</w:t>
      </w:r>
      <w:r w:rsidR="004F6282" w:rsidRPr="00EF67E1">
        <w:rPr>
          <w:rFonts w:eastAsiaTheme="minorHAnsi"/>
          <w:lang w:eastAsia="en-US"/>
        </w:rPr>
        <w:t xml:space="preserve"> </w:t>
      </w:r>
      <w:r w:rsidRPr="00EF67E1">
        <w:rPr>
          <w:rFonts w:eastAsiaTheme="minorHAnsi"/>
          <w:lang w:eastAsia="en-US"/>
        </w:rPr>
        <w:t>Также</w:t>
      </w:r>
      <w:r w:rsidR="004F6282" w:rsidRPr="00EF67E1">
        <w:rPr>
          <w:rFonts w:eastAsiaTheme="minorHAnsi"/>
          <w:lang w:eastAsia="en-US"/>
        </w:rPr>
        <w:t xml:space="preserve"> </w:t>
      </w:r>
      <w:r w:rsidRPr="00EF67E1">
        <w:rPr>
          <w:rFonts w:eastAsiaTheme="minorHAnsi"/>
          <w:lang w:eastAsia="en-US"/>
        </w:rPr>
        <w:t>можно</w:t>
      </w:r>
      <w:r w:rsidR="004F6282" w:rsidRPr="00EF67E1">
        <w:rPr>
          <w:rFonts w:eastAsiaTheme="minorHAnsi"/>
          <w:lang w:eastAsia="en-US"/>
        </w:rPr>
        <w:t xml:space="preserve"> </w:t>
      </w:r>
      <w:r w:rsidRPr="00EF67E1">
        <w:rPr>
          <w:rFonts w:eastAsiaTheme="minorHAnsi"/>
          <w:lang w:eastAsia="en-US"/>
        </w:rPr>
        <w:t>использовать</w:t>
      </w:r>
      <w:r w:rsidR="004F6282" w:rsidRPr="00EF67E1">
        <w:rPr>
          <w:rFonts w:eastAsiaTheme="minorHAnsi"/>
          <w:lang w:eastAsia="en-US"/>
        </w:rPr>
        <w:t xml:space="preserve"> </w:t>
      </w:r>
      <w:r w:rsidRPr="00EF67E1">
        <w:rPr>
          <w:rFonts w:eastAsiaTheme="minorHAnsi"/>
          <w:lang w:eastAsia="en-US"/>
        </w:rPr>
        <w:t>проблемно-ориентированные</w:t>
      </w:r>
      <w:r w:rsidR="004F6282" w:rsidRPr="00EF67E1">
        <w:rPr>
          <w:rFonts w:eastAsiaTheme="minorHAnsi"/>
          <w:lang w:eastAsia="en-US"/>
        </w:rPr>
        <w:t xml:space="preserve"> </w:t>
      </w:r>
      <w:r w:rsidRPr="00EF67E1">
        <w:rPr>
          <w:rFonts w:eastAsiaTheme="minorHAnsi"/>
          <w:lang w:eastAsia="en-US"/>
        </w:rPr>
        <w:t>кейсы</w:t>
      </w:r>
      <w:r w:rsidR="004F6282" w:rsidRPr="00EF67E1">
        <w:rPr>
          <w:rFonts w:eastAsiaTheme="minorHAnsi"/>
          <w:lang w:eastAsia="en-US"/>
        </w:rPr>
        <w:t xml:space="preserve"> </w:t>
      </w:r>
      <w:r w:rsidRPr="00EF67E1">
        <w:rPr>
          <w:rFonts w:eastAsiaTheme="minorHAnsi"/>
          <w:lang w:eastAsia="en-US"/>
        </w:rPr>
        <w:t>на</w:t>
      </w:r>
      <w:r w:rsidR="004F6282" w:rsidRPr="00EF67E1">
        <w:rPr>
          <w:rFonts w:eastAsiaTheme="minorHAnsi"/>
          <w:lang w:eastAsia="en-US"/>
        </w:rPr>
        <w:t xml:space="preserve"> </w:t>
      </w:r>
      <w:r w:rsidRPr="00EF67E1">
        <w:rPr>
          <w:rFonts w:eastAsiaTheme="minorHAnsi"/>
          <w:lang w:eastAsia="en-US"/>
        </w:rPr>
        <w:t>основе</w:t>
      </w:r>
      <w:r w:rsidR="004F6282" w:rsidRPr="00EF67E1">
        <w:rPr>
          <w:rFonts w:eastAsiaTheme="minorHAnsi"/>
          <w:lang w:eastAsia="en-US"/>
        </w:rPr>
        <w:t xml:space="preserve"> </w:t>
      </w:r>
      <w:r w:rsidRPr="00EF67E1">
        <w:rPr>
          <w:rFonts w:eastAsiaTheme="minorHAnsi"/>
          <w:lang w:eastAsia="en-US"/>
        </w:rPr>
        <w:t>реальных</w:t>
      </w:r>
      <w:r w:rsidR="004F6282" w:rsidRPr="00EF67E1">
        <w:rPr>
          <w:rFonts w:eastAsiaTheme="minorHAnsi"/>
          <w:lang w:eastAsia="en-US"/>
        </w:rPr>
        <w:t xml:space="preserve"> </w:t>
      </w:r>
      <w:r w:rsidRPr="00EF67E1">
        <w:rPr>
          <w:rFonts w:eastAsiaTheme="minorHAnsi"/>
          <w:lang w:eastAsia="en-US"/>
        </w:rPr>
        <w:t>ситуаций</w:t>
      </w:r>
      <w:r w:rsidR="004F6282" w:rsidRPr="00EF67E1">
        <w:rPr>
          <w:rFonts w:eastAsiaTheme="minorHAnsi"/>
          <w:lang w:eastAsia="en-US"/>
        </w:rPr>
        <w:t xml:space="preserve"> </w:t>
      </w:r>
      <w:r w:rsidRPr="00EF67E1">
        <w:rPr>
          <w:rFonts w:eastAsiaTheme="minorHAnsi"/>
          <w:lang w:eastAsia="en-US"/>
        </w:rPr>
        <w:t>из</w:t>
      </w:r>
      <w:r w:rsidR="004F6282" w:rsidRPr="00EF67E1">
        <w:rPr>
          <w:rFonts w:eastAsiaTheme="minorHAnsi"/>
          <w:lang w:eastAsia="en-US"/>
        </w:rPr>
        <w:t xml:space="preserve"> </w:t>
      </w:r>
      <w:r w:rsidRPr="00EF67E1">
        <w:rPr>
          <w:rFonts w:eastAsiaTheme="minorHAnsi"/>
          <w:lang w:eastAsia="en-US"/>
        </w:rPr>
        <w:t>профессиональной</w:t>
      </w:r>
      <w:r w:rsidR="004F6282" w:rsidRPr="00EF67E1">
        <w:rPr>
          <w:rFonts w:eastAsiaTheme="minorHAnsi"/>
          <w:lang w:eastAsia="en-US"/>
        </w:rPr>
        <w:t xml:space="preserve"> </w:t>
      </w:r>
      <w:r w:rsidRPr="00EF67E1">
        <w:rPr>
          <w:rFonts w:eastAsiaTheme="minorHAnsi"/>
          <w:lang w:eastAsia="en-US"/>
        </w:rPr>
        <w:t>деятельности,</w:t>
      </w:r>
      <w:r w:rsidR="004F6282" w:rsidRPr="00EF67E1">
        <w:rPr>
          <w:rFonts w:eastAsiaTheme="minorHAnsi"/>
          <w:lang w:eastAsia="en-US"/>
        </w:rPr>
        <w:t xml:space="preserve"> </w:t>
      </w:r>
      <w:r w:rsidRPr="00EF67E1">
        <w:rPr>
          <w:rFonts w:eastAsiaTheme="minorHAnsi"/>
          <w:lang w:eastAsia="en-US"/>
        </w:rPr>
        <w:t>проводить</w:t>
      </w:r>
      <w:r w:rsidR="004F6282" w:rsidRPr="00EF67E1">
        <w:rPr>
          <w:rFonts w:eastAsiaTheme="minorHAnsi"/>
          <w:lang w:eastAsia="en-US"/>
        </w:rPr>
        <w:t xml:space="preserve"> </w:t>
      </w:r>
      <w:r w:rsidRPr="00EF67E1">
        <w:rPr>
          <w:rFonts w:eastAsiaTheme="minorHAnsi"/>
          <w:lang w:eastAsia="en-US"/>
        </w:rPr>
        <w:t>деловые</w:t>
      </w:r>
      <w:r w:rsidR="004F6282" w:rsidRPr="00EF67E1">
        <w:rPr>
          <w:rFonts w:eastAsiaTheme="minorHAnsi"/>
          <w:lang w:eastAsia="en-US"/>
        </w:rPr>
        <w:t xml:space="preserve"> </w:t>
      </w:r>
      <w:r w:rsidRPr="00EF67E1">
        <w:rPr>
          <w:rFonts w:eastAsiaTheme="minorHAnsi"/>
          <w:lang w:eastAsia="en-US"/>
        </w:rPr>
        <w:t>и</w:t>
      </w:r>
      <w:r w:rsidR="004F6282" w:rsidRPr="00EF67E1">
        <w:rPr>
          <w:rFonts w:eastAsiaTheme="minorHAnsi"/>
          <w:lang w:eastAsia="en-US"/>
        </w:rPr>
        <w:t xml:space="preserve"> </w:t>
      </w:r>
      <w:r w:rsidRPr="00EF67E1">
        <w:rPr>
          <w:rFonts w:eastAsiaTheme="minorHAnsi"/>
          <w:lang w:eastAsia="en-US"/>
        </w:rPr>
        <w:t>имитационные</w:t>
      </w:r>
      <w:r w:rsidR="004F6282" w:rsidRPr="00EF67E1">
        <w:rPr>
          <w:rFonts w:eastAsiaTheme="minorHAnsi"/>
          <w:lang w:eastAsia="en-US"/>
        </w:rPr>
        <w:t xml:space="preserve"> </w:t>
      </w:r>
      <w:r w:rsidRPr="00EF67E1">
        <w:rPr>
          <w:rFonts w:eastAsiaTheme="minorHAnsi"/>
          <w:lang w:eastAsia="en-US"/>
        </w:rPr>
        <w:t>игры</w:t>
      </w:r>
      <w:r w:rsidR="004F6282" w:rsidRPr="00EF67E1">
        <w:rPr>
          <w:rFonts w:eastAsiaTheme="minorHAnsi"/>
          <w:lang w:eastAsia="en-US"/>
        </w:rPr>
        <w:t xml:space="preserve"> </w:t>
      </w:r>
      <w:r w:rsidRPr="00EF67E1">
        <w:rPr>
          <w:rFonts w:eastAsiaTheme="minorHAnsi"/>
          <w:lang w:eastAsia="en-US"/>
        </w:rPr>
        <w:t>с</w:t>
      </w:r>
      <w:r w:rsidR="004F6282" w:rsidRPr="00EF67E1">
        <w:rPr>
          <w:rFonts w:eastAsiaTheme="minorHAnsi"/>
          <w:lang w:eastAsia="en-US"/>
        </w:rPr>
        <w:t xml:space="preserve"> </w:t>
      </w:r>
      <w:r w:rsidRPr="00EF67E1">
        <w:rPr>
          <w:rFonts w:eastAsiaTheme="minorHAnsi"/>
          <w:lang w:eastAsia="en-US"/>
        </w:rPr>
        <w:t>анализом</w:t>
      </w:r>
      <w:r w:rsidR="004F6282" w:rsidRPr="00EF67E1">
        <w:rPr>
          <w:rFonts w:eastAsiaTheme="minorHAnsi"/>
          <w:lang w:eastAsia="en-US"/>
        </w:rPr>
        <w:t xml:space="preserve"> </w:t>
      </w:r>
      <w:r w:rsidRPr="00EF67E1">
        <w:rPr>
          <w:rFonts w:eastAsiaTheme="minorHAnsi"/>
          <w:lang w:eastAsia="en-US"/>
        </w:rPr>
        <w:t>речи</w:t>
      </w:r>
      <w:r w:rsidR="004F6282" w:rsidRPr="00EF67E1">
        <w:rPr>
          <w:rFonts w:eastAsiaTheme="minorHAnsi"/>
          <w:lang w:eastAsia="en-US"/>
        </w:rPr>
        <w:t xml:space="preserve"> </w:t>
      </w:r>
      <w:r w:rsidRPr="00EF67E1">
        <w:rPr>
          <w:rFonts w:eastAsiaTheme="minorHAnsi"/>
          <w:lang w:eastAsia="en-US"/>
        </w:rPr>
        <w:t>участников</w:t>
      </w:r>
      <w:r w:rsidR="004F6282" w:rsidRPr="00EF67E1">
        <w:rPr>
          <w:rFonts w:eastAsiaTheme="minorHAnsi"/>
          <w:lang w:eastAsia="en-US"/>
        </w:rPr>
        <w:t xml:space="preserve"> </w:t>
      </w:r>
      <w:r w:rsidRPr="00EF67E1">
        <w:rPr>
          <w:rFonts w:eastAsiaTheme="minorHAnsi"/>
          <w:lang w:eastAsia="en-US"/>
        </w:rPr>
        <w:t>образовательного</w:t>
      </w:r>
      <w:r w:rsidR="004F6282" w:rsidRPr="00EF67E1">
        <w:rPr>
          <w:rFonts w:eastAsiaTheme="minorHAnsi"/>
          <w:lang w:eastAsia="en-US"/>
        </w:rPr>
        <w:t xml:space="preserve"> </w:t>
      </w:r>
      <w:r w:rsidRPr="00EF67E1">
        <w:rPr>
          <w:rFonts w:eastAsiaTheme="minorHAnsi"/>
          <w:lang w:eastAsia="en-US"/>
        </w:rPr>
        <w:t>процесса.</w:t>
      </w:r>
    </w:p>
    <w:p w:rsidR="00B95BF3" w:rsidRPr="00EF67E1" w:rsidRDefault="002D46AE" w:rsidP="00B95BF3">
      <w:pPr>
        <w:pStyle w:val="Default"/>
        <w:spacing w:before="240" w:after="120" w:line="360" w:lineRule="auto"/>
        <w:ind w:firstLine="709"/>
        <w:jc w:val="both"/>
      </w:pPr>
      <w:r w:rsidRPr="00EF67E1">
        <w:t>Механизмы</w:t>
      </w:r>
      <w:r w:rsidR="004F6282" w:rsidRPr="00EF67E1">
        <w:t xml:space="preserve"> </w:t>
      </w:r>
      <w:r w:rsidRPr="00EF67E1">
        <w:t>достижения</w:t>
      </w:r>
      <w:r w:rsidR="004F6282" w:rsidRPr="00EF67E1">
        <w:t xml:space="preserve"> </w:t>
      </w:r>
      <w:r w:rsidRPr="00EF67E1">
        <w:t>результатов</w:t>
      </w:r>
      <w:r w:rsidR="004F6282" w:rsidRPr="00EF67E1">
        <w:t xml:space="preserve"> </w:t>
      </w:r>
      <w:r w:rsidRPr="00EF67E1">
        <w:t>освоения</w:t>
      </w:r>
      <w:r w:rsidR="004F6282" w:rsidRPr="00EF67E1">
        <w:t xml:space="preserve"> </w:t>
      </w:r>
      <w:r w:rsidRPr="00EF67E1">
        <w:t>учебной</w:t>
      </w:r>
      <w:r w:rsidR="004F6282" w:rsidRPr="00EF67E1">
        <w:t xml:space="preserve"> </w:t>
      </w:r>
      <w:r w:rsidRPr="00EF67E1">
        <w:t>дисциплины</w:t>
      </w:r>
      <w:r w:rsidR="004F6282" w:rsidRPr="00EF67E1">
        <w:t xml:space="preserve"> </w:t>
      </w:r>
      <w:r w:rsidRPr="00EF67E1">
        <w:t>«</w:t>
      </w:r>
      <w:r w:rsidRPr="00EF67E1">
        <w:rPr>
          <w:rFonts w:eastAsiaTheme="minorHAnsi"/>
          <w:lang w:eastAsia="en-US"/>
        </w:rPr>
        <w:t>Основы</w:t>
      </w:r>
      <w:r w:rsidR="004F6282" w:rsidRPr="00EF67E1">
        <w:rPr>
          <w:rFonts w:eastAsiaTheme="minorHAnsi"/>
          <w:lang w:eastAsia="en-US"/>
        </w:rPr>
        <w:t xml:space="preserve"> </w:t>
      </w:r>
      <w:r w:rsidRPr="00EF67E1">
        <w:rPr>
          <w:rFonts w:eastAsiaTheme="minorHAnsi"/>
          <w:lang w:eastAsia="en-US"/>
        </w:rPr>
        <w:t>безопасности</w:t>
      </w:r>
      <w:r w:rsidR="004F6282" w:rsidRPr="00EF67E1">
        <w:rPr>
          <w:rFonts w:eastAsiaTheme="minorHAnsi"/>
          <w:lang w:eastAsia="en-US"/>
        </w:rPr>
        <w:t xml:space="preserve"> </w:t>
      </w:r>
      <w:r w:rsidRPr="00EF67E1">
        <w:rPr>
          <w:rFonts w:eastAsiaTheme="minorHAnsi"/>
          <w:lang w:eastAsia="en-US"/>
        </w:rPr>
        <w:t>жизнедеятельности»</w:t>
      </w:r>
      <w:r w:rsidR="004F6282" w:rsidRPr="00EF67E1">
        <w:t xml:space="preserve"> </w:t>
      </w:r>
      <w:r w:rsidRPr="00EF67E1">
        <w:t>по</w:t>
      </w:r>
      <w:r w:rsidR="004F6282" w:rsidRPr="00EF67E1">
        <w:t xml:space="preserve"> </w:t>
      </w:r>
      <w:r w:rsidRPr="00EF67E1">
        <w:t>специальности</w:t>
      </w:r>
      <w:r w:rsidR="004F6282" w:rsidRPr="00EF67E1">
        <w:t xml:space="preserve"> </w:t>
      </w:r>
      <w:r w:rsidR="00EF67E1" w:rsidRPr="00EF67E1">
        <w:t>08.02.01 Строительство и эксплуатация зданий и сооружений</w:t>
      </w:r>
    </w:p>
    <w:p w:rsidR="002D46AE" w:rsidRPr="00EF67E1" w:rsidRDefault="002D46AE" w:rsidP="00B95BF3">
      <w:pPr>
        <w:pStyle w:val="Default"/>
        <w:spacing w:before="240" w:after="120" w:line="360" w:lineRule="auto"/>
        <w:ind w:firstLine="709"/>
        <w:jc w:val="right"/>
      </w:pPr>
      <w:r w:rsidRPr="00EF67E1">
        <w:lastRenderedPageBreak/>
        <w:t>Таблица</w:t>
      </w:r>
      <w:r w:rsidR="004F6282" w:rsidRPr="00EF67E1">
        <w:t xml:space="preserve"> </w:t>
      </w:r>
      <w:r w:rsidRPr="00EF67E1">
        <w:t>7</w:t>
      </w:r>
    </w:p>
    <w:tbl>
      <w:tblPr>
        <w:tblStyle w:val="af4"/>
        <w:tblW w:w="0" w:type="auto"/>
        <w:tblLayout w:type="fixed"/>
        <w:tblLook w:val="04A0"/>
      </w:tblPr>
      <w:tblGrid>
        <w:gridCol w:w="1384"/>
        <w:gridCol w:w="3459"/>
        <w:gridCol w:w="1928"/>
        <w:gridCol w:w="2800"/>
      </w:tblGrid>
      <w:tr w:rsidR="002D46AE" w:rsidRPr="00EF67E1" w:rsidTr="00FA32BB">
        <w:tc>
          <w:tcPr>
            <w:tcW w:w="1384" w:type="dxa"/>
            <w:vMerge w:val="restart"/>
          </w:tcPr>
          <w:p w:rsidR="002D46AE" w:rsidRPr="00EF67E1" w:rsidRDefault="002D46AE" w:rsidP="002D46AE">
            <w:pPr>
              <w:pStyle w:val="Default"/>
              <w:jc w:val="center"/>
            </w:pPr>
            <w:r w:rsidRPr="00EF67E1">
              <w:rPr>
                <w:b/>
                <w:bCs/>
              </w:rPr>
              <w:t>Наименование</w:t>
            </w:r>
            <w:r w:rsidR="004F6282" w:rsidRPr="00EF67E1">
              <w:rPr>
                <w:b/>
                <w:bCs/>
              </w:rPr>
              <w:t xml:space="preserve"> </w:t>
            </w:r>
            <w:r w:rsidRPr="00EF67E1">
              <w:rPr>
                <w:b/>
                <w:bCs/>
              </w:rPr>
              <w:t>ОК,</w:t>
            </w:r>
            <w:r w:rsidR="004F6282" w:rsidRPr="00EF67E1">
              <w:rPr>
                <w:b/>
                <w:bCs/>
              </w:rPr>
              <w:t xml:space="preserve"> </w:t>
            </w:r>
            <w:r w:rsidRPr="00EF67E1">
              <w:rPr>
                <w:b/>
                <w:bCs/>
              </w:rPr>
              <w:t>ПК</w:t>
            </w:r>
            <w:r w:rsidR="004F6282" w:rsidRPr="00EF67E1">
              <w:rPr>
                <w:b/>
                <w:bCs/>
              </w:rPr>
              <w:t xml:space="preserve"> </w:t>
            </w:r>
            <w:r w:rsidRPr="00EF67E1">
              <w:rPr>
                <w:b/>
                <w:bCs/>
              </w:rPr>
              <w:t>согласно</w:t>
            </w:r>
            <w:r w:rsidR="004F6282" w:rsidRPr="00EF67E1">
              <w:rPr>
                <w:b/>
                <w:bCs/>
              </w:rPr>
              <w:t xml:space="preserve"> </w:t>
            </w:r>
            <w:r w:rsidRPr="00EF67E1">
              <w:rPr>
                <w:b/>
                <w:bCs/>
              </w:rPr>
              <w:t>ФГОС</w:t>
            </w:r>
            <w:r w:rsidR="004F6282" w:rsidRPr="00EF67E1">
              <w:rPr>
                <w:b/>
                <w:bCs/>
              </w:rPr>
              <w:t xml:space="preserve"> </w:t>
            </w:r>
            <w:r w:rsidRPr="00EF67E1">
              <w:rPr>
                <w:b/>
                <w:bCs/>
              </w:rPr>
              <w:t>СПО</w:t>
            </w:r>
          </w:p>
        </w:tc>
        <w:tc>
          <w:tcPr>
            <w:tcW w:w="8187" w:type="dxa"/>
            <w:gridSpan w:val="3"/>
          </w:tcPr>
          <w:p w:rsidR="002D46AE" w:rsidRPr="00EF67E1" w:rsidRDefault="002D46AE" w:rsidP="002D46AE">
            <w:pPr>
              <w:pStyle w:val="Default"/>
              <w:jc w:val="center"/>
            </w:pPr>
            <w:r w:rsidRPr="00EF67E1">
              <w:rPr>
                <w:b/>
                <w:bCs/>
              </w:rPr>
              <w:t>Инструменты</w:t>
            </w:r>
            <w:r w:rsidR="004F6282" w:rsidRPr="00EF67E1">
              <w:rPr>
                <w:b/>
                <w:bCs/>
              </w:rPr>
              <w:t xml:space="preserve"> </w:t>
            </w:r>
            <w:r w:rsidRPr="00EF67E1">
              <w:rPr>
                <w:b/>
                <w:bCs/>
              </w:rPr>
              <w:t>реализации</w:t>
            </w:r>
            <w:r w:rsidR="004F6282" w:rsidRPr="00EF67E1">
              <w:rPr>
                <w:b/>
                <w:bCs/>
              </w:rPr>
              <w:t xml:space="preserve"> </w:t>
            </w:r>
            <w:r w:rsidRPr="00EF67E1">
              <w:rPr>
                <w:b/>
                <w:bCs/>
              </w:rPr>
              <w:t>профессиональной</w:t>
            </w:r>
            <w:r w:rsidR="004F6282" w:rsidRPr="00EF67E1">
              <w:rPr>
                <w:b/>
                <w:bCs/>
              </w:rPr>
              <w:t xml:space="preserve"> </w:t>
            </w:r>
            <w:r w:rsidRPr="00EF67E1">
              <w:rPr>
                <w:b/>
                <w:bCs/>
              </w:rPr>
              <w:t>направленности</w:t>
            </w:r>
          </w:p>
        </w:tc>
      </w:tr>
      <w:tr w:rsidR="002D46AE" w:rsidRPr="00EF67E1" w:rsidTr="00FA32BB">
        <w:tc>
          <w:tcPr>
            <w:tcW w:w="1384" w:type="dxa"/>
            <w:vMerge/>
          </w:tcPr>
          <w:p w:rsidR="002D46AE" w:rsidRPr="00EF67E1" w:rsidRDefault="002D46AE" w:rsidP="002D46AE">
            <w:pPr>
              <w:pStyle w:val="Default"/>
              <w:spacing w:before="240" w:after="120"/>
              <w:jc w:val="center"/>
              <w:rPr>
                <w:color w:val="auto"/>
              </w:rPr>
            </w:pPr>
          </w:p>
        </w:tc>
        <w:tc>
          <w:tcPr>
            <w:tcW w:w="3459" w:type="dxa"/>
          </w:tcPr>
          <w:p w:rsidR="002D46AE" w:rsidRPr="00EF67E1" w:rsidRDefault="002D46AE" w:rsidP="002D46AE">
            <w:pPr>
              <w:pStyle w:val="Default"/>
              <w:jc w:val="center"/>
            </w:pPr>
            <w:r w:rsidRPr="00EF67E1">
              <w:rPr>
                <w:b/>
                <w:bCs/>
              </w:rPr>
              <w:t>В</w:t>
            </w:r>
            <w:r w:rsidR="004F6282" w:rsidRPr="00EF67E1">
              <w:rPr>
                <w:b/>
                <w:bCs/>
              </w:rPr>
              <w:t xml:space="preserve"> </w:t>
            </w:r>
            <w:r w:rsidRPr="00EF67E1">
              <w:rPr>
                <w:b/>
                <w:bCs/>
              </w:rPr>
              <w:t>форме</w:t>
            </w:r>
            <w:r w:rsidR="004F6282" w:rsidRPr="00EF67E1">
              <w:rPr>
                <w:b/>
                <w:bCs/>
              </w:rPr>
              <w:t xml:space="preserve"> </w:t>
            </w:r>
            <w:r w:rsidRPr="00EF67E1">
              <w:rPr>
                <w:b/>
                <w:bCs/>
              </w:rPr>
              <w:t>практической</w:t>
            </w:r>
            <w:r w:rsidR="004F6282" w:rsidRPr="00EF67E1">
              <w:rPr>
                <w:b/>
                <w:bCs/>
              </w:rPr>
              <w:t xml:space="preserve"> </w:t>
            </w:r>
            <w:r w:rsidRPr="00EF67E1">
              <w:rPr>
                <w:b/>
                <w:bCs/>
              </w:rPr>
              <w:t>подготовки</w:t>
            </w:r>
            <w:r w:rsidR="004F6282" w:rsidRPr="00EF67E1">
              <w:rPr>
                <w:b/>
                <w:bCs/>
              </w:rPr>
              <w:t xml:space="preserve"> </w:t>
            </w:r>
            <w:r w:rsidRPr="00EF67E1">
              <w:rPr>
                <w:b/>
                <w:bCs/>
              </w:rPr>
              <w:t>(задания</w:t>
            </w:r>
            <w:r w:rsidR="004F6282" w:rsidRPr="00EF67E1">
              <w:rPr>
                <w:b/>
                <w:bCs/>
              </w:rPr>
              <w:t xml:space="preserve"> </w:t>
            </w:r>
            <w:r w:rsidRPr="00EF67E1">
              <w:rPr>
                <w:b/>
                <w:bCs/>
              </w:rPr>
              <w:t>ориентированы</w:t>
            </w:r>
            <w:r w:rsidR="004F6282" w:rsidRPr="00EF67E1">
              <w:rPr>
                <w:b/>
                <w:bCs/>
              </w:rPr>
              <w:t xml:space="preserve"> </w:t>
            </w:r>
            <w:r w:rsidRPr="00EF67E1">
              <w:rPr>
                <w:b/>
                <w:bCs/>
              </w:rPr>
              <w:t>на</w:t>
            </w:r>
            <w:r w:rsidR="004F6282" w:rsidRPr="00EF67E1">
              <w:rPr>
                <w:b/>
                <w:bCs/>
              </w:rPr>
              <w:t xml:space="preserve"> </w:t>
            </w:r>
            <w:r w:rsidRPr="00EF67E1">
              <w:rPr>
                <w:b/>
                <w:bCs/>
              </w:rPr>
              <w:t>профессиональную</w:t>
            </w:r>
            <w:r w:rsidR="004F6282" w:rsidRPr="00EF67E1">
              <w:rPr>
                <w:b/>
                <w:bCs/>
              </w:rPr>
              <w:t xml:space="preserve"> </w:t>
            </w:r>
            <w:r w:rsidRPr="00EF67E1">
              <w:rPr>
                <w:b/>
                <w:bCs/>
              </w:rPr>
              <w:t>деятельность)</w:t>
            </w:r>
          </w:p>
        </w:tc>
        <w:tc>
          <w:tcPr>
            <w:tcW w:w="1928" w:type="dxa"/>
          </w:tcPr>
          <w:p w:rsidR="002D46AE" w:rsidRPr="00EF67E1" w:rsidRDefault="002D46AE" w:rsidP="002D46AE">
            <w:pPr>
              <w:pStyle w:val="Default"/>
              <w:jc w:val="center"/>
            </w:pPr>
            <w:r w:rsidRPr="00EF67E1">
              <w:rPr>
                <w:b/>
                <w:bCs/>
              </w:rPr>
              <w:t>Включение</w:t>
            </w:r>
            <w:r w:rsidR="004F6282" w:rsidRPr="00EF67E1">
              <w:rPr>
                <w:b/>
                <w:bCs/>
              </w:rPr>
              <w:t xml:space="preserve"> </w:t>
            </w:r>
            <w:r w:rsidRPr="00EF67E1">
              <w:rPr>
                <w:b/>
                <w:bCs/>
              </w:rPr>
              <w:t>прикладных</w:t>
            </w:r>
            <w:r w:rsidR="004F6282" w:rsidRPr="00EF67E1">
              <w:rPr>
                <w:b/>
                <w:bCs/>
              </w:rPr>
              <w:t xml:space="preserve"> </w:t>
            </w:r>
            <w:r w:rsidRPr="00EF67E1">
              <w:rPr>
                <w:b/>
                <w:bCs/>
              </w:rPr>
              <w:t>модулей</w:t>
            </w:r>
            <w:r w:rsidR="004F6282" w:rsidRPr="00EF67E1">
              <w:rPr>
                <w:b/>
                <w:bCs/>
              </w:rPr>
              <w:t xml:space="preserve"> </w:t>
            </w:r>
            <w:r w:rsidRPr="00EF67E1">
              <w:rPr>
                <w:b/>
                <w:bCs/>
              </w:rPr>
              <w:t>(отдельные</w:t>
            </w:r>
            <w:r w:rsidR="004F6282" w:rsidRPr="00EF67E1">
              <w:rPr>
                <w:b/>
                <w:bCs/>
              </w:rPr>
              <w:t xml:space="preserve"> </w:t>
            </w:r>
            <w:r w:rsidRPr="00EF67E1">
              <w:rPr>
                <w:b/>
                <w:bCs/>
              </w:rPr>
              <w:t>темы</w:t>
            </w:r>
            <w:r w:rsidR="004F6282" w:rsidRPr="00EF67E1">
              <w:rPr>
                <w:b/>
                <w:bCs/>
              </w:rPr>
              <w:t xml:space="preserve"> </w:t>
            </w:r>
            <w:r w:rsidRPr="00EF67E1">
              <w:rPr>
                <w:b/>
                <w:bCs/>
              </w:rPr>
              <w:t>дисциплин,</w:t>
            </w:r>
            <w:r w:rsidR="004F6282" w:rsidRPr="00EF67E1">
              <w:rPr>
                <w:b/>
                <w:bCs/>
              </w:rPr>
              <w:t xml:space="preserve"> </w:t>
            </w:r>
            <w:r w:rsidRPr="00EF67E1">
              <w:rPr>
                <w:b/>
                <w:bCs/>
              </w:rPr>
              <w:t>МДК</w:t>
            </w:r>
            <w:r w:rsidR="004F6282" w:rsidRPr="00EF67E1">
              <w:rPr>
                <w:b/>
                <w:bCs/>
              </w:rPr>
              <w:t xml:space="preserve"> </w:t>
            </w:r>
            <w:r w:rsidRPr="00EF67E1">
              <w:rPr>
                <w:b/>
                <w:bCs/>
              </w:rPr>
              <w:t>профессионального</w:t>
            </w:r>
            <w:r w:rsidR="004F6282" w:rsidRPr="00EF67E1">
              <w:rPr>
                <w:b/>
                <w:bCs/>
              </w:rPr>
              <w:t xml:space="preserve"> </w:t>
            </w:r>
            <w:r w:rsidRPr="00EF67E1">
              <w:rPr>
                <w:b/>
                <w:bCs/>
              </w:rPr>
              <w:t>цикла)</w:t>
            </w:r>
          </w:p>
        </w:tc>
        <w:tc>
          <w:tcPr>
            <w:tcW w:w="2800" w:type="dxa"/>
          </w:tcPr>
          <w:p w:rsidR="002D46AE" w:rsidRPr="00EF67E1" w:rsidRDefault="002D46AE" w:rsidP="002D46AE">
            <w:pPr>
              <w:pStyle w:val="Default"/>
              <w:jc w:val="center"/>
            </w:pPr>
            <w:r w:rsidRPr="00EF67E1">
              <w:rPr>
                <w:b/>
                <w:bCs/>
              </w:rPr>
              <w:t>Применение</w:t>
            </w:r>
            <w:r w:rsidR="004F6282" w:rsidRPr="00EF67E1">
              <w:rPr>
                <w:b/>
                <w:bCs/>
              </w:rPr>
              <w:t xml:space="preserve"> </w:t>
            </w:r>
            <w:r w:rsidRPr="00EF67E1">
              <w:rPr>
                <w:b/>
                <w:bCs/>
              </w:rPr>
              <w:t>ДОТ</w:t>
            </w:r>
          </w:p>
        </w:tc>
      </w:tr>
      <w:tr w:rsidR="002D46AE" w:rsidRPr="00EF67E1" w:rsidTr="00FA32BB">
        <w:tc>
          <w:tcPr>
            <w:tcW w:w="1384" w:type="dxa"/>
          </w:tcPr>
          <w:p w:rsidR="00FB24A5" w:rsidRPr="00EF67E1" w:rsidRDefault="00FB24A5" w:rsidP="00FB24A5">
            <w:pPr>
              <w:jc w:val="center"/>
              <w:rPr>
                <w:sz w:val="24"/>
                <w:szCs w:val="24"/>
              </w:rPr>
            </w:pPr>
            <w:r w:rsidRPr="00EF67E1">
              <w:rPr>
                <w:sz w:val="24"/>
                <w:szCs w:val="24"/>
              </w:rPr>
              <w:t>ОК 0.1</w:t>
            </w:r>
          </w:p>
          <w:p w:rsidR="00FB24A5" w:rsidRPr="00EF67E1" w:rsidRDefault="00FB24A5" w:rsidP="00FB24A5">
            <w:pPr>
              <w:jc w:val="center"/>
              <w:rPr>
                <w:sz w:val="24"/>
                <w:szCs w:val="24"/>
              </w:rPr>
            </w:pPr>
            <w:r w:rsidRPr="00EF67E1">
              <w:rPr>
                <w:sz w:val="24"/>
                <w:szCs w:val="24"/>
              </w:rPr>
              <w:t>ОК 0.2</w:t>
            </w:r>
          </w:p>
          <w:p w:rsidR="00FB24A5" w:rsidRPr="00EF67E1" w:rsidRDefault="00FB24A5" w:rsidP="00FB24A5">
            <w:pPr>
              <w:jc w:val="center"/>
              <w:rPr>
                <w:sz w:val="24"/>
                <w:szCs w:val="24"/>
              </w:rPr>
            </w:pPr>
            <w:r w:rsidRPr="00EF67E1">
              <w:rPr>
                <w:sz w:val="24"/>
                <w:szCs w:val="24"/>
              </w:rPr>
              <w:t>ОК 0.4</w:t>
            </w:r>
          </w:p>
          <w:p w:rsidR="00FB24A5" w:rsidRPr="00EF67E1" w:rsidRDefault="00FB24A5" w:rsidP="00FB24A5">
            <w:pPr>
              <w:jc w:val="center"/>
              <w:rPr>
                <w:sz w:val="24"/>
                <w:szCs w:val="24"/>
              </w:rPr>
            </w:pPr>
            <w:r w:rsidRPr="00EF67E1">
              <w:rPr>
                <w:sz w:val="24"/>
                <w:szCs w:val="24"/>
              </w:rPr>
              <w:t>ОК 0.7</w:t>
            </w:r>
          </w:p>
          <w:p w:rsidR="00FB24A5" w:rsidRPr="00EF67E1" w:rsidRDefault="00EF67E1" w:rsidP="00FB24A5">
            <w:pPr>
              <w:jc w:val="center"/>
              <w:rPr>
                <w:sz w:val="24"/>
                <w:szCs w:val="24"/>
              </w:rPr>
            </w:pPr>
            <w:r w:rsidRPr="00EF67E1">
              <w:rPr>
                <w:sz w:val="24"/>
                <w:szCs w:val="24"/>
              </w:rPr>
              <w:t>ПК 1.1</w:t>
            </w:r>
          </w:p>
          <w:p w:rsidR="00FB24A5" w:rsidRPr="00EF67E1" w:rsidRDefault="00FB24A5" w:rsidP="00FB2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EF67E1">
              <w:rPr>
                <w:bCs/>
                <w:sz w:val="24"/>
                <w:szCs w:val="24"/>
              </w:rPr>
              <w:t>ЛР 14</w:t>
            </w:r>
          </w:p>
          <w:p w:rsidR="00FB24A5" w:rsidRPr="00EF67E1" w:rsidRDefault="00FB24A5" w:rsidP="00FB2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EF67E1">
              <w:rPr>
                <w:bCs/>
                <w:sz w:val="24"/>
                <w:szCs w:val="24"/>
              </w:rPr>
              <w:t>ЛР 15</w:t>
            </w:r>
          </w:p>
          <w:p w:rsidR="002D46AE" w:rsidRPr="00EF67E1" w:rsidRDefault="002D46AE" w:rsidP="002D46AE">
            <w:pPr>
              <w:pStyle w:val="Default"/>
              <w:jc w:val="both"/>
              <w:rPr>
                <w:color w:val="auto"/>
              </w:rPr>
            </w:pPr>
          </w:p>
        </w:tc>
        <w:tc>
          <w:tcPr>
            <w:tcW w:w="3459" w:type="dxa"/>
          </w:tcPr>
          <w:p w:rsidR="002D46AE" w:rsidRPr="00EF67E1" w:rsidRDefault="002D46AE" w:rsidP="002D46AE">
            <w:pPr>
              <w:pStyle w:val="Default"/>
            </w:pPr>
            <w:r w:rsidRPr="00EF67E1">
              <w:t>Работа</w:t>
            </w:r>
            <w:r w:rsidR="004F6282" w:rsidRPr="00EF67E1">
              <w:t xml:space="preserve"> </w:t>
            </w:r>
            <w:r w:rsidRPr="00EF67E1">
              <w:t>по</w:t>
            </w:r>
            <w:r w:rsidR="004F6282" w:rsidRPr="00EF67E1">
              <w:t xml:space="preserve"> </w:t>
            </w:r>
            <w:r w:rsidRPr="00EF67E1">
              <w:t>выявлению</w:t>
            </w:r>
            <w:r w:rsidR="004F6282" w:rsidRPr="00EF67E1">
              <w:t xml:space="preserve"> </w:t>
            </w:r>
            <w:r w:rsidRPr="00EF67E1">
              <w:t>опасности</w:t>
            </w:r>
            <w:r w:rsidR="004F6282" w:rsidRPr="00EF67E1">
              <w:t xml:space="preserve"> </w:t>
            </w:r>
            <w:r w:rsidRPr="00EF67E1">
              <w:t>пожаров</w:t>
            </w:r>
            <w:r w:rsidR="004F6282" w:rsidRPr="00EF67E1">
              <w:t xml:space="preserve"> </w:t>
            </w:r>
            <w:r w:rsidRPr="00EF67E1">
              <w:t>и</w:t>
            </w:r>
            <w:r w:rsidR="004F6282" w:rsidRPr="00EF67E1">
              <w:t xml:space="preserve"> </w:t>
            </w:r>
            <w:r w:rsidRPr="00EF67E1">
              <w:t>средств</w:t>
            </w:r>
            <w:r w:rsidR="004F6282" w:rsidRPr="00EF67E1">
              <w:t xml:space="preserve"> </w:t>
            </w:r>
            <w:r w:rsidRPr="00EF67E1">
              <w:t>пожаротушения</w:t>
            </w:r>
            <w:r w:rsidR="004F6282" w:rsidRPr="00EF67E1">
              <w:t xml:space="preserve"> </w:t>
            </w:r>
            <w:r w:rsidRPr="00EF67E1">
              <w:t>в</w:t>
            </w:r>
            <w:r w:rsidR="004F6282" w:rsidRPr="00EF67E1">
              <w:t xml:space="preserve"> </w:t>
            </w:r>
            <w:r w:rsidRPr="00EF67E1">
              <w:t>детском</w:t>
            </w:r>
            <w:r w:rsidR="004F6282" w:rsidRPr="00EF67E1">
              <w:t xml:space="preserve"> </w:t>
            </w:r>
            <w:r w:rsidRPr="00EF67E1">
              <w:t>саду.</w:t>
            </w:r>
            <w:r w:rsidR="004F6282" w:rsidRPr="00EF67E1">
              <w:t xml:space="preserve"> </w:t>
            </w:r>
            <w:r w:rsidRPr="00EF67E1">
              <w:t>Проведение</w:t>
            </w:r>
            <w:r w:rsidR="004F6282" w:rsidRPr="00EF67E1">
              <w:t xml:space="preserve"> </w:t>
            </w:r>
            <w:r w:rsidRPr="00EF67E1">
              <w:t>исследования</w:t>
            </w:r>
            <w:r w:rsidR="004F6282" w:rsidRPr="00EF67E1">
              <w:t xml:space="preserve"> </w:t>
            </w:r>
            <w:r w:rsidRPr="00EF67E1">
              <w:t>параметров</w:t>
            </w:r>
            <w:r w:rsidR="004F6282" w:rsidRPr="00EF67E1">
              <w:t xml:space="preserve"> </w:t>
            </w:r>
            <w:r w:rsidRPr="00EF67E1">
              <w:t>микроклимата</w:t>
            </w:r>
            <w:r w:rsidR="004F6282" w:rsidRPr="00EF67E1">
              <w:t xml:space="preserve"> </w:t>
            </w:r>
            <w:r w:rsidRPr="00EF67E1">
              <w:t>в</w:t>
            </w:r>
            <w:r w:rsidR="004F6282" w:rsidRPr="00EF67E1">
              <w:t xml:space="preserve"> </w:t>
            </w:r>
            <w:r w:rsidRPr="00EF67E1">
              <w:t>помещении</w:t>
            </w:r>
            <w:r w:rsidR="004F6282" w:rsidRPr="00EF67E1">
              <w:t xml:space="preserve"> </w:t>
            </w:r>
            <w:r w:rsidRPr="00EF67E1">
              <w:t>детского</w:t>
            </w:r>
            <w:r w:rsidR="004F6282" w:rsidRPr="00EF67E1">
              <w:t xml:space="preserve"> </w:t>
            </w:r>
            <w:r w:rsidRPr="00EF67E1">
              <w:t>сада,</w:t>
            </w:r>
            <w:r w:rsidR="004F6282" w:rsidRPr="00EF67E1">
              <w:t xml:space="preserve"> </w:t>
            </w:r>
            <w:r w:rsidRPr="00EF67E1">
              <w:t>оценка</w:t>
            </w:r>
            <w:r w:rsidR="004F6282" w:rsidRPr="00EF67E1">
              <w:t xml:space="preserve"> </w:t>
            </w:r>
            <w:r w:rsidRPr="00EF67E1">
              <w:t>их</w:t>
            </w:r>
            <w:r w:rsidR="004F6282" w:rsidRPr="00EF67E1">
              <w:t xml:space="preserve"> </w:t>
            </w:r>
            <w:r w:rsidRPr="00EF67E1">
              <w:t>влияния</w:t>
            </w:r>
            <w:r w:rsidR="004F6282" w:rsidRPr="00EF67E1">
              <w:t xml:space="preserve"> </w:t>
            </w:r>
            <w:r w:rsidRPr="00EF67E1">
              <w:t>на</w:t>
            </w:r>
            <w:r w:rsidR="004F6282" w:rsidRPr="00EF67E1">
              <w:t xml:space="preserve"> </w:t>
            </w:r>
            <w:r w:rsidRPr="00EF67E1">
              <w:t>здоровье</w:t>
            </w:r>
            <w:r w:rsidR="004F6282" w:rsidRPr="00EF67E1">
              <w:t xml:space="preserve"> </w:t>
            </w:r>
            <w:r w:rsidRPr="00EF67E1">
              <w:t>детей,</w:t>
            </w:r>
            <w:r w:rsidR="004F6282" w:rsidRPr="00EF67E1">
              <w:t xml:space="preserve"> </w:t>
            </w:r>
            <w:r w:rsidRPr="00EF67E1">
              <w:t>проведение</w:t>
            </w:r>
            <w:r w:rsidR="004F6282" w:rsidRPr="00EF67E1">
              <w:t xml:space="preserve"> </w:t>
            </w:r>
            <w:r w:rsidRPr="00EF67E1">
              <w:t>их</w:t>
            </w:r>
            <w:r w:rsidR="004F6282" w:rsidRPr="00EF67E1">
              <w:t xml:space="preserve"> </w:t>
            </w:r>
            <w:r w:rsidRPr="00EF67E1">
              <w:t>сравнения</w:t>
            </w:r>
            <w:r w:rsidR="004F6282" w:rsidRPr="00EF67E1">
              <w:t xml:space="preserve"> </w:t>
            </w:r>
            <w:r w:rsidRPr="00EF67E1">
              <w:t>с</w:t>
            </w:r>
            <w:r w:rsidR="004F6282" w:rsidRPr="00EF67E1">
              <w:t xml:space="preserve"> </w:t>
            </w:r>
            <w:r w:rsidRPr="00EF67E1">
              <w:t>гигиеническими</w:t>
            </w:r>
            <w:r w:rsidR="004F6282" w:rsidRPr="00EF67E1">
              <w:t xml:space="preserve"> </w:t>
            </w:r>
            <w:r w:rsidRPr="00EF67E1">
              <w:t>нормативами,</w:t>
            </w:r>
            <w:r w:rsidR="004F6282" w:rsidRPr="00EF67E1">
              <w:t xml:space="preserve"> </w:t>
            </w:r>
            <w:r w:rsidRPr="00EF67E1">
              <w:t>разработка</w:t>
            </w:r>
            <w:r w:rsidR="004F6282" w:rsidRPr="00EF67E1">
              <w:t xml:space="preserve"> </w:t>
            </w:r>
            <w:r w:rsidRPr="00EF67E1">
              <w:t>мероприятий</w:t>
            </w:r>
            <w:r w:rsidR="004F6282" w:rsidRPr="00EF67E1">
              <w:t xml:space="preserve"> </w:t>
            </w:r>
            <w:r w:rsidRPr="00EF67E1">
              <w:t>по</w:t>
            </w:r>
            <w:r w:rsidR="004F6282" w:rsidRPr="00EF67E1">
              <w:t xml:space="preserve"> </w:t>
            </w:r>
            <w:r w:rsidRPr="00EF67E1">
              <w:t>улучшению</w:t>
            </w:r>
            <w:r w:rsidR="004F6282" w:rsidRPr="00EF67E1">
              <w:t xml:space="preserve"> </w:t>
            </w:r>
            <w:r w:rsidRPr="00EF67E1">
              <w:t>(нормализации)</w:t>
            </w:r>
            <w:r w:rsidR="004F6282" w:rsidRPr="00EF67E1">
              <w:t xml:space="preserve"> </w:t>
            </w:r>
            <w:r w:rsidRPr="00EF67E1">
              <w:t>микроклимата.</w:t>
            </w:r>
            <w:r w:rsidR="004F6282" w:rsidRPr="00EF67E1">
              <w:t xml:space="preserve"> </w:t>
            </w:r>
            <w:r w:rsidRPr="00EF67E1">
              <w:t>Написание</w:t>
            </w:r>
            <w:r w:rsidR="004F6282" w:rsidRPr="00EF67E1">
              <w:t xml:space="preserve"> </w:t>
            </w:r>
            <w:r w:rsidRPr="00EF67E1">
              <w:t>реферата</w:t>
            </w:r>
            <w:r w:rsidR="004F6282" w:rsidRPr="00EF67E1">
              <w:t xml:space="preserve"> </w:t>
            </w:r>
            <w:r w:rsidRPr="00EF67E1">
              <w:t>“Микроклимат</w:t>
            </w:r>
            <w:r w:rsidR="004F6282" w:rsidRPr="00EF67E1">
              <w:t xml:space="preserve"> </w:t>
            </w:r>
            <w:r w:rsidRPr="00EF67E1">
              <w:t>помещения</w:t>
            </w:r>
            <w:r w:rsidR="004F6282" w:rsidRPr="00EF67E1">
              <w:t xml:space="preserve"> </w:t>
            </w:r>
            <w:r w:rsidRPr="00EF67E1">
              <w:t>детского</w:t>
            </w:r>
            <w:r w:rsidR="004F6282" w:rsidRPr="00EF67E1">
              <w:t xml:space="preserve"> </w:t>
            </w:r>
            <w:r w:rsidRPr="00EF67E1">
              <w:t>сада</w:t>
            </w:r>
            <w:r w:rsidR="004F6282" w:rsidRPr="00EF67E1">
              <w:t xml:space="preserve"> </w:t>
            </w:r>
            <w:r w:rsidRPr="00EF67E1">
              <w:t>как</w:t>
            </w:r>
            <w:r w:rsidR="004F6282" w:rsidRPr="00EF67E1">
              <w:t xml:space="preserve"> </w:t>
            </w:r>
            <w:r w:rsidRPr="00EF67E1">
              <w:t>фактор</w:t>
            </w:r>
            <w:r w:rsidR="004F6282" w:rsidRPr="00EF67E1">
              <w:t xml:space="preserve"> </w:t>
            </w:r>
            <w:r w:rsidRPr="00EF67E1">
              <w:t>сохранения</w:t>
            </w:r>
            <w:r w:rsidR="004F6282" w:rsidRPr="00EF67E1">
              <w:t xml:space="preserve"> </w:t>
            </w:r>
            <w:r w:rsidRPr="00EF67E1">
              <w:t>здоровья</w:t>
            </w:r>
            <w:r w:rsidR="004F6282" w:rsidRPr="00EF67E1">
              <w:t xml:space="preserve"> </w:t>
            </w:r>
            <w:r w:rsidRPr="00EF67E1">
              <w:t>детей”.</w:t>
            </w:r>
            <w:r w:rsidR="004F6282" w:rsidRPr="00EF67E1">
              <w:t xml:space="preserve"> </w:t>
            </w:r>
            <w:r w:rsidRPr="00EF67E1">
              <w:t>Разработка</w:t>
            </w:r>
            <w:r w:rsidR="004F6282" w:rsidRPr="00EF67E1">
              <w:t xml:space="preserve"> </w:t>
            </w:r>
            <w:proofErr w:type="gramStart"/>
            <w:r w:rsidRPr="00EF67E1">
              <w:t>проекта</w:t>
            </w:r>
            <w:proofErr w:type="gramEnd"/>
            <w:r w:rsidR="004F6282" w:rsidRPr="00EF67E1">
              <w:t xml:space="preserve"> </w:t>
            </w:r>
            <w:r w:rsidRPr="00EF67E1">
              <w:t>“Какие</w:t>
            </w:r>
            <w:r w:rsidR="004F6282" w:rsidRPr="00EF67E1">
              <w:t xml:space="preserve"> </w:t>
            </w:r>
            <w:r w:rsidRPr="00EF67E1">
              <w:t>игры</w:t>
            </w:r>
            <w:r w:rsidR="004F6282" w:rsidRPr="00EF67E1">
              <w:t xml:space="preserve"> </w:t>
            </w:r>
            <w:r w:rsidRPr="00EF67E1">
              <w:t>приучают</w:t>
            </w:r>
            <w:r w:rsidR="004F6282" w:rsidRPr="00EF67E1">
              <w:t xml:space="preserve"> </w:t>
            </w:r>
            <w:r w:rsidRPr="00EF67E1">
              <w:t>детей</w:t>
            </w:r>
            <w:r w:rsidR="004F6282" w:rsidRPr="00EF67E1">
              <w:t xml:space="preserve"> </w:t>
            </w:r>
            <w:r w:rsidRPr="00EF67E1">
              <w:t>к</w:t>
            </w:r>
            <w:r w:rsidR="004F6282" w:rsidRPr="00EF67E1">
              <w:t xml:space="preserve"> </w:t>
            </w:r>
            <w:r w:rsidRPr="00EF67E1">
              <w:t>поддержанию</w:t>
            </w:r>
            <w:r w:rsidR="004F6282" w:rsidRPr="00EF67E1">
              <w:t xml:space="preserve"> </w:t>
            </w:r>
            <w:r w:rsidRPr="00EF67E1">
              <w:t>чистоты</w:t>
            </w:r>
            <w:r w:rsidR="004F6282" w:rsidRPr="00EF67E1">
              <w:t xml:space="preserve"> </w:t>
            </w:r>
            <w:r w:rsidRPr="00EF67E1">
              <w:t>помещения?”</w:t>
            </w:r>
            <w:r w:rsidR="004F6282" w:rsidRPr="00EF67E1">
              <w:t xml:space="preserve"> </w:t>
            </w:r>
            <w:r w:rsidRPr="00EF67E1">
              <w:t>Написание</w:t>
            </w:r>
            <w:r w:rsidR="004F6282" w:rsidRPr="00EF67E1">
              <w:t xml:space="preserve"> </w:t>
            </w:r>
            <w:r w:rsidRPr="00EF67E1">
              <w:t>реферата</w:t>
            </w:r>
            <w:r w:rsidR="004F6282" w:rsidRPr="00EF67E1">
              <w:t xml:space="preserve"> </w:t>
            </w:r>
            <w:r w:rsidRPr="00EF67E1">
              <w:t>“Безопасность</w:t>
            </w:r>
            <w:r w:rsidR="004F6282" w:rsidRPr="00EF67E1">
              <w:t xml:space="preserve"> </w:t>
            </w:r>
            <w:r w:rsidRPr="00EF67E1">
              <w:t>детских</w:t>
            </w:r>
            <w:r w:rsidR="004F6282" w:rsidRPr="00EF67E1">
              <w:t xml:space="preserve"> </w:t>
            </w:r>
            <w:r w:rsidRPr="00EF67E1">
              <w:t>игрушек”</w:t>
            </w:r>
          </w:p>
        </w:tc>
        <w:tc>
          <w:tcPr>
            <w:tcW w:w="1928" w:type="dxa"/>
          </w:tcPr>
          <w:p w:rsidR="002D46AE" w:rsidRPr="00EF67E1" w:rsidRDefault="00FA32BB" w:rsidP="00FB24A5">
            <w:pPr>
              <w:pStyle w:val="Default"/>
              <w:jc w:val="both"/>
              <w:rPr>
                <w:color w:val="auto"/>
              </w:rPr>
            </w:pPr>
            <w:r w:rsidRPr="00EF67E1">
              <w:t>ПМ.04. Организация строительного производства на объектах строительства систем газораспределения и газопотребления</w:t>
            </w:r>
            <w:r w:rsidRPr="00EF67E1">
              <w:rPr>
                <w:color w:val="auto"/>
              </w:rPr>
              <w:t xml:space="preserve"> </w:t>
            </w:r>
          </w:p>
        </w:tc>
        <w:tc>
          <w:tcPr>
            <w:tcW w:w="2800" w:type="dxa"/>
          </w:tcPr>
          <w:p w:rsidR="002D46AE" w:rsidRPr="00EF67E1" w:rsidRDefault="002D46AE" w:rsidP="002D46AE">
            <w:pPr>
              <w:pStyle w:val="Default"/>
            </w:pPr>
            <w:r w:rsidRPr="00EF67E1">
              <w:t>Обеспечение</w:t>
            </w:r>
            <w:r w:rsidR="004F6282" w:rsidRPr="00EF67E1">
              <w:t xml:space="preserve"> </w:t>
            </w:r>
            <w:r w:rsidRPr="00EF67E1">
              <w:t>достижение</w:t>
            </w:r>
            <w:r w:rsidR="004F6282" w:rsidRPr="00EF67E1">
              <w:t xml:space="preserve"> </w:t>
            </w:r>
            <w:proofErr w:type="gramStart"/>
            <w:r w:rsidRPr="00EF67E1">
              <w:t>ПР</w:t>
            </w:r>
            <w:proofErr w:type="gramEnd"/>
            <w:r w:rsidR="004F6282" w:rsidRPr="00EF67E1">
              <w:t xml:space="preserve"> </w:t>
            </w:r>
            <w:r w:rsidRPr="00EF67E1">
              <w:t>в</w:t>
            </w:r>
            <w:r w:rsidR="004F6282" w:rsidRPr="00EF67E1">
              <w:t xml:space="preserve"> </w:t>
            </w:r>
            <w:r w:rsidRPr="00EF67E1">
              <w:t>полном</w:t>
            </w:r>
            <w:r w:rsidR="004F6282" w:rsidRPr="00EF67E1">
              <w:t xml:space="preserve"> </w:t>
            </w:r>
            <w:r w:rsidRPr="00EF67E1">
              <w:t>объеме.</w:t>
            </w:r>
            <w:r w:rsidR="004F6282" w:rsidRPr="00EF67E1">
              <w:t xml:space="preserve"> </w:t>
            </w:r>
          </w:p>
          <w:p w:rsidR="002D46AE" w:rsidRPr="00EF67E1" w:rsidRDefault="002D46AE" w:rsidP="002D46AE">
            <w:pPr>
              <w:pStyle w:val="Default"/>
            </w:pPr>
            <w:r w:rsidRPr="00EF67E1">
              <w:t>Обеспечение</w:t>
            </w:r>
            <w:r w:rsidR="004F6282" w:rsidRPr="00EF67E1">
              <w:t xml:space="preserve"> </w:t>
            </w:r>
            <w:r w:rsidRPr="00EF67E1">
              <w:t>личностно-ориентированного</w:t>
            </w:r>
            <w:r w:rsidR="004F6282" w:rsidRPr="00EF67E1">
              <w:t xml:space="preserve"> </w:t>
            </w:r>
            <w:r w:rsidRPr="00EF67E1">
              <w:t>подхода</w:t>
            </w:r>
            <w:r w:rsidR="004F6282" w:rsidRPr="00EF67E1">
              <w:t xml:space="preserve"> </w:t>
            </w:r>
            <w:r w:rsidRPr="00EF67E1">
              <w:t>для</w:t>
            </w:r>
            <w:r w:rsidR="004F6282" w:rsidRPr="00EF67E1">
              <w:t xml:space="preserve"> </w:t>
            </w:r>
            <w:r w:rsidRPr="00EF67E1">
              <w:t>разных</w:t>
            </w:r>
            <w:r w:rsidR="004F6282" w:rsidRPr="00EF67E1">
              <w:t xml:space="preserve"> </w:t>
            </w:r>
            <w:r w:rsidRPr="00EF67E1">
              <w:t>категорий</w:t>
            </w:r>
            <w:r w:rsidR="004F6282" w:rsidRPr="00EF67E1">
              <w:t xml:space="preserve"> </w:t>
            </w:r>
            <w:r w:rsidRPr="00EF67E1">
              <w:t>обучающихся.</w:t>
            </w:r>
            <w:r w:rsidR="004F6282" w:rsidRPr="00EF67E1">
              <w:t xml:space="preserve"> </w:t>
            </w:r>
          </w:p>
          <w:p w:rsidR="002D46AE" w:rsidRPr="00EF67E1" w:rsidRDefault="002D46AE" w:rsidP="002D46AE">
            <w:pPr>
              <w:pStyle w:val="Default"/>
              <w:rPr>
                <w:color w:val="auto"/>
              </w:rPr>
            </w:pPr>
            <w:r w:rsidRPr="00EF67E1">
              <w:t>Формирование</w:t>
            </w:r>
            <w:r w:rsidR="004F6282" w:rsidRPr="00EF67E1">
              <w:t xml:space="preserve"> </w:t>
            </w:r>
            <w:r w:rsidRPr="00EF67E1">
              <w:t>индивидуальных</w:t>
            </w:r>
            <w:r w:rsidR="004F6282" w:rsidRPr="00EF67E1">
              <w:t xml:space="preserve"> </w:t>
            </w:r>
            <w:r w:rsidRPr="00EF67E1">
              <w:t>образовательных</w:t>
            </w:r>
            <w:r w:rsidR="004F6282" w:rsidRPr="00EF67E1">
              <w:t xml:space="preserve"> </w:t>
            </w:r>
            <w:r w:rsidRPr="00EF67E1">
              <w:t>траекторий</w:t>
            </w:r>
            <w:r w:rsidR="004F6282" w:rsidRPr="00EF67E1">
              <w:t xml:space="preserve"> </w:t>
            </w:r>
          </w:p>
        </w:tc>
      </w:tr>
      <w:tr w:rsidR="002D46AE" w:rsidRPr="00EF67E1" w:rsidTr="00FA32BB">
        <w:tc>
          <w:tcPr>
            <w:tcW w:w="1384" w:type="dxa"/>
          </w:tcPr>
          <w:p w:rsidR="00FB24A5" w:rsidRPr="00EF67E1" w:rsidRDefault="00FB24A5" w:rsidP="00FB24A5">
            <w:pPr>
              <w:jc w:val="center"/>
              <w:rPr>
                <w:sz w:val="24"/>
                <w:szCs w:val="24"/>
              </w:rPr>
            </w:pPr>
            <w:r w:rsidRPr="00EF67E1">
              <w:rPr>
                <w:sz w:val="24"/>
                <w:szCs w:val="24"/>
              </w:rPr>
              <w:t>ОК 0.1</w:t>
            </w:r>
          </w:p>
          <w:p w:rsidR="00FB24A5" w:rsidRPr="00EF67E1" w:rsidRDefault="00FB24A5" w:rsidP="00FB24A5">
            <w:pPr>
              <w:jc w:val="center"/>
              <w:rPr>
                <w:sz w:val="24"/>
                <w:szCs w:val="24"/>
              </w:rPr>
            </w:pPr>
            <w:r w:rsidRPr="00EF67E1">
              <w:rPr>
                <w:sz w:val="24"/>
                <w:szCs w:val="24"/>
              </w:rPr>
              <w:t>ОК 0.2</w:t>
            </w:r>
          </w:p>
          <w:p w:rsidR="00FB24A5" w:rsidRPr="00EF67E1" w:rsidRDefault="00FB24A5" w:rsidP="00FB24A5">
            <w:pPr>
              <w:jc w:val="center"/>
              <w:rPr>
                <w:sz w:val="24"/>
                <w:szCs w:val="24"/>
              </w:rPr>
            </w:pPr>
            <w:r w:rsidRPr="00EF67E1">
              <w:rPr>
                <w:sz w:val="24"/>
                <w:szCs w:val="24"/>
              </w:rPr>
              <w:t>ОК 0.4</w:t>
            </w:r>
          </w:p>
          <w:p w:rsidR="00FB24A5" w:rsidRPr="00EF67E1" w:rsidRDefault="00FB24A5" w:rsidP="00FB24A5">
            <w:pPr>
              <w:jc w:val="center"/>
              <w:rPr>
                <w:sz w:val="24"/>
                <w:szCs w:val="24"/>
              </w:rPr>
            </w:pPr>
            <w:r w:rsidRPr="00EF67E1">
              <w:rPr>
                <w:sz w:val="24"/>
                <w:szCs w:val="24"/>
              </w:rPr>
              <w:t>ОК 0.7</w:t>
            </w:r>
          </w:p>
          <w:p w:rsidR="00FB24A5" w:rsidRPr="00EF67E1" w:rsidRDefault="00EF67E1" w:rsidP="00FB24A5">
            <w:pPr>
              <w:jc w:val="center"/>
              <w:rPr>
                <w:sz w:val="24"/>
                <w:szCs w:val="24"/>
              </w:rPr>
            </w:pPr>
            <w:r w:rsidRPr="00EF67E1">
              <w:rPr>
                <w:sz w:val="24"/>
                <w:szCs w:val="24"/>
              </w:rPr>
              <w:t>ПК 1.1</w:t>
            </w:r>
          </w:p>
          <w:p w:rsidR="00FB24A5" w:rsidRPr="00EF67E1" w:rsidRDefault="00FB24A5" w:rsidP="00FB2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EF67E1">
              <w:rPr>
                <w:bCs/>
                <w:sz w:val="24"/>
                <w:szCs w:val="24"/>
              </w:rPr>
              <w:t>ЛР 14</w:t>
            </w:r>
          </w:p>
          <w:p w:rsidR="00FB24A5" w:rsidRPr="00EF67E1" w:rsidRDefault="00FB24A5" w:rsidP="00FB2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EF67E1">
              <w:rPr>
                <w:bCs/>
                <w:sz w:val="24"/>
                <w:szCs w:val="24"/>
              </w:rPr>
              <w:t>ЛР 15</w:t>
            </w:r>
          </w:p>
          <w:p w:rsidR="002D46AE" w:rsidRPr="00EF67E1" w:rsidRDefault="002D46AE" w:rsidP="002D46AE">
            <w:pPr>
              <w:pStyle w:val="Default"/>
              <w:jc w:val="both"/>
              <w:rPr>
                <w:color w:val="auto"/>
              </w:rPr>
            </w:pPr>
          </w:p>
        </w:tc>
        <w:tc>
          <w:tcPr>
            <w:tcW w:w="3459" w:type="dxa"/>
          </w:tcPr>
          <w:p w:rsidR="002D46AE" w:rsidRPr="00EF67E1" w:rsidRDefault="002D46AE" w:rsidP="002D46AE">
            <w:pPr>
              <w:pStyle w:val="Default"/>
              <w:rPr>
                <w:color w:val="auto"/>
              </w:rPr>
            </w:pPr>
            <w:r w:rsidRPr="00EF67E1">
              <w:t>Практическая</w:t>
            </w:r>
            <w:r w:rsidR="004F6282" w:rsidRPr="00EF67E1">
              <w:t xml:space="preserve"> </w:t>
            </w:r>
            <w:r w:rsidRPr="00EF67E1">
              <w:t>работа</w:t>
            </w:r>
            <w:r w:rsidR="004F6282" w:rsidRPr="00EF67E1">
              <w:t xml:space="preserve"> </w:t>
            </w:r>
            <w:r w:rsidRPr="00EF67E1">
              <w:t>«Изучение</w:t>
            </w:r>
            <w:r w:rsidR="004F6282" w:rsidRPr="00EF67E1">
              <w:t xml:space="preserve"> </w:t>
            </w:r>
            <w:r w:rsidRPr="00EF67E1">
              <w:t>приемов</w:t>
            </w:r>
            <w:r w:rsidR="004F6282" w:rsidRPr="00EF67E1">
              <w:t xml:space="preserve"> </w:t>
            </w:r>
            <w:r w:rsidRPr="00EF67E1">
              <w:t>оказания</w:t>
            </w:r>
            <w:r w:rsidR="004F6282" w:rsidRPr="00EF67E1">
              <w:t xml:space="preserve"> </w:t>
            </w:r>
            <w:r w:rsidRPr="00EF67E1">
              <w:t>первой</w:t>
            </w:r>
            <w:r w:rsidR="004F6282" w:rsidRPr="00EF67E1">
              <w:t xml:space="preserve"> </w:t>
            </w:r>
            <w:r w:rsidRPr="00EF67E1">
              <w:t>помощи</w:t>
            </w:r>
            <w:r w:rsidR="004F6282" w:rsidRPr="00EF67E1">
              <w:t xml:space="preserve"> </w:t>
            </w:r>
            <w:r w:rsidRPr="00EF67E1">
              <w:t>детям».</w:t>
            </w:r>
            <w:r w:rsidR="004F6282" w:rsidRPr="00EF67E1">
              <w:t xml:space="preserve"> </w:t>
            </w:r>
            <w:r w:rsidRPr="00EF67E1">
              <w:t>Написание</w:t>
            </w:r>
            <w:r w:rsidR="004F6282" w:rsidRPr="00EF67E1">
              <w:t xml:space="preserve"> </w:t>
            </w:r>
            <w:r w:rsidRPr="00EF67E1">
              <w:t>реферата</w:t>
            </w:r>
            <w:r w:rsidR="004F6282" w:rsidRPr="00EF67E1">
              <w:t xml:space="preserve"> </w:t>
            </w:r>
            <w:r w:rsidRPr="00EF67E1">
              <w:t>“Профилактика</w:t>
            </w:r>
            <w:r w:rsidR="004F6282" w:rsidRPr="00EF67E1">
              <w:t xml:space="preserve"> </w:t>
            </w:r>
            <w:r w:rsidRPr="00EF67E1">
              <w:t>простудных</w:t>
            </w:r>
            <w:r w:rsidR="004F6282" w:rsidRPr="00EF67E1">
              <w:t xml:space="preserve"> </w:t>
            </w:r>
            <w:r w:rsidRPr="00EF67E1">
              <w:t>заболеваний</w:t>
            </w:r>
            <w:r w:rsidR="004F6282" w:rsidRPr="00EF67E1">
              <w:t xml:space="preserve"> </w:t>
            </w:r>
            <w:r w:rsidRPr="00EF67E1">
              <w:t>у</w:t>
            </w:r>
            <w:r w:rsidR="004F6282" w:rsidRPr="00EF67E1">
              <w:t xml:space="preserve"> </w:t>
            </w:r>
            <w:r w:rsidRPr="00EF67E1">
              <w:t>детей”</w:t>
            </w:r>
            <w:r w:rsidR="004F6282" w:rsidRPr="00EF67E1">
              <w:rPr>
                <w:color w:val="auto"/>
              </w:rPr>
              <w:t xml:space="preserve"> </w:t>
            </w:r>
          </w:p>
        </w:tc>
        <w:tc>
          <w:tcPr>
            <w:tcW w:w="1928" w:type="dxa"/>
          </w:tcPr>
          <w:p w:rsidR="002D46AE" w:rsidRPr="00EF67E1" w:rsidRDefault="00FA32BB" w:rsidP="00FB24A5">
            <w:pPr>
              <w:pStyle w:val="Default"/>
              <w:jc w:val="both"/>
              <w:rPr>
                <w:color w:val="auto"/>
              </w:rPr>
            </w:pPr>
            <w:r w:rsidRPr="00EF67E1">
              <w:t>ПМ.04. Организация строительного производства на объектах строительства систем газораспределения и газопотребления</w:t>
            </w:r>
            <w:r w:rsidRPr="00EF67E1">
              <w:rPr>
                <w:color w:val="auto"/>
              </w:rPr>
              <w:t xml:space="preserve"> </w:t>
            </w:r>
          </w:p>
        </w:tc>
        <w:tc>
          <w:tcPr>
            <w:tcW w:w="2800" w:type="dxa"/>
          </w:tcPr>
          <w:p w:rsidR="002D46AE" w:rsidRPr="00EF67E1" w:rsidRDefault="002D46AE" w:rsidP="002D46AE">
            <w:pPr>
              <w:pStyle w:val="Default"/>
            </w:pPr>
            <w:r w:rsidRPr="00EF67E1">
              <w:t>Обеспечение</w:t>
            </w:r>
            <w:r w:rsidR="004F6282" w:rsidRPr="00EF67E1">
              <w:t xml:space="preserve"> </w:t>
            </w:r>
            <w:r w:rsidRPr="00EF67E1">
              <w:t>достижение</w:t>
            </w:r>
            <w:r w:rsidR="004F6282" w:rsidRPr="00EF67E1">
              <w:t xml:space="preserve"> </w:t>
            </w:r>
            <w:proofErr w:type="gramStart"/>
            <w:r w:rsidRPr="00EF67E1">
              <w:t>ПР</w:t>
            </w:r>
            <w:proofErr w:type="gramEnd"/>
            <w:r w:rsidR="004F6282" w:rsidRPr="00EF67E1">
              <w:t xml:space="preserve"> </w:t>
            </w:r>
            <w:r w:rsidRPr="00EF67E1">
              <w:t>в</w:t>
            </w:r>
            <w:r w:rsidR="004F6282" w:rsidRPr="00EF67E1">
              <w:t xml:space="preserve"> </w:t>
            </w:r>
            <w:r w:rsidRPr="00EF67E1">
              <w:t>полном</w:t>
            </w:r>
            <w:r w:rsidR="004F6282" w:rsidRPr="00EF67E1">
              <w:t xml:space="preserve"> </w:t>
            </w:r>
            <w:r w:rsidRPr="00EF67E1">
              <w:t>объеме.</w:t>
            </w:r>
            <w:r w:rsidR="004F6282" w:rsidRPr="00EF67E1">
              <w:t xml:space="preserve"> </w:t>
            </w:r>
          </w:p>
          <w:p w:rsidR="002D46AE" w:rsidRPr="00EF67E1" w:rsidRDefault="002D46AE" w:rsidP="002D46AE">
            <w:pPr>
              <w:pStyle w:val="Default"/>
            </w:pPr>
            <w:r w:rsidRPr="00EF67E1">
              <w:t>Обеспечение</w:t>
            </w:r>
            <w:r w:rsidR="004F6282" w:rsidRPr="00EF67E1">
              <w:t xml:space="preserve"> </w:t>
            </w:r>
            <w:r w:rsidRPr="00EF67E1">
              <w:t>личностно-ориентированного</w:t>
            </w:r>
            <w:r w:rsidR="004F6282" w:rsidRPr="00EF67E1">
              <w:t xml:space="preserve"> </w:t>
            </w:r>
            <w:r w:rsidRPr="00EF67E1">
              <w:t>подхода</w:t>
            </w:r>
            <w:r w:rsidR="004F6282" w:rsidRPr="00EF67E1">
              <w:t xml:space="preserve"> </w:t>
            </w:r>
            <w:r w:rsidRPr="00EF67E1">
              <w:t>для</w:t>
            </w:r>
            <w:r w:rsidR="004F6282" w:rsidRPr="00EF67E1">
              <w:t xml:space="preserve"> </w:t>
            </w:r>
            <w:r w:rsidRPr="00EF67E1">
              <w:t>разных</w:t>
            </w:r>
            <w:r w:rsidR="004F6282" w:rsidRPr="00EF67E1">
              <w:t xml:space="preserve"> </w:t>
            </w:r>
            <w:r w:rsidRPr="00EF67E1">
              <w:t>категорий</w:t>
            </w:r>
            <w:r w:rsidR="004F6282" w:rsidRPr="00EF67E1">
              <w:t xml:space="preserve"> </w:t>
            </w:r>
            <w:r w:rsidRPr="00EF67E1">
              <w:t>обучающихся.</w:t>
            </w:r>
            <w:r w:rsidR="004F6282" w:rsidRPr="00EF67E1">
              <w:t xml:space="preserve"> </w:t>
            </w:r>
          </w:p>
          <w:p w:rsidR="002D46AE" w:rsidRPr="00EF67E1" w:rsidRDefault="002D46AE" w:rsidP="002D46AE">
            <w:pPr>
              <w:pStyle w:val="Default"/>
            </w:pPr>
            <w:r w:rsidRPr="00EF67E1">
              <w:t>Формирование</w:t>
            </w:r>
            <w:r w:rsidR="004F6282" w:rsidRPr="00EF67E1">
              <w:t xml:space="preserve"> </w:t>
            </w:r>
            <w:r w:rsidRPr="00EF67E1">
              <w:t>индивидуальных</w:t>
            </w:r>
            <w:r w:rsidR="004F6282" w:rsidRPr="00EF67E1">
              <w:t xml:space="preserve"> </w:t>
            </w:r>
            <w:r w:rsidRPr="00EF67E1">
              <w:t>образовательных</w:t>
            </w:r>
            <w:r w:rsidR="004F6282" w:rsidRPr="00EF67E1">
              <w:t xml:space="preserve"> </w:t>
            </w:r>
            <w:r w:rsidRPr="00EF67E1">
              <w:t>траекторий</w:t>
            </w:r>
            <w:r w:rsidR="004F6282" w:rsidRPr="00EF67E1">
              <w:t xml:space="preserve"> </w:t>
            </w:r>
          </w:p>
        </w:tc>
      </w:tr>
    </w:tbl>
    <w:p w:rsidR="002D46AE" w:rsidRPr="00EF67E1" w:rsidRDefault="002D46AE" w:rsidP="002D46AE">
      <w:pPr>
        <w:pStyle w:val="Default"/>
        <w:spacing w:before="240" w:after="120" w:line="360" w:lineRule="auto"/>
        <w:ind w:firstLine="709"/>
        <w:jc w:val="both"/>
        <w:rPr>
          <w:b/>
          <w:bCs/>
        </w:rPr>
      </w:pPr>
      <w:r w:rsidRPr="00EF67E1">
        <w:rPr>
          <w:b/>
          <w:bCs/>
        </w:rPr>
        <w:t>4.2.</w:t>
      </w:r>
      <w:r w:rsidR="004F6282" w:rsidRPr="00EF67E1">
        <w:rPr>
          <w:b/>
          <w:bCs/>
        </w:rPr>
        <w:t xml:space="preserve"> </w:t>
      </w:r>
      <w:proofErr w:type="gramStart"/>
      <w:r w:rsidRPr="00EF67E1">
        <w:rPr>
          <w:b/>
          <w:bCs/>
        </w:rPr>
        <w:t>Индивидуальный</w:t>
      </w:r>
      <w:r w:rsidR="004F6282" w:rsidRPr="00EF67E1">
        <w:rPr>
          <w:b/>
          <w:bCs/>
        </w:rPr>
        <w:t xml:space="preserve"> </w:t>
      </w:r>
      <w:r w:rsidRPr="00EF67E1">
        <w:rPr>
          <w:b/>
          <w:bCs/>
        </w:rPr>
        <w:t>проект</w:t>
      </w:r>
      <w:proofErr w:type="gramEnd"/>
      <w:r w:rsidR="004F6282" w:rsidRPr="00EF67E1">
        <w:rPr>
          <w:b/>
          <w:bCs/>
        </w:rPr>
        <w:t xml:space="preserve"> </w:t>
      </w:r>
      <w:r w:rsidRPr="00EF67E1">
        <w:rPr>
          <w:b/>
          <w:bCs/>
        </w:rPr>
        <w:t>как</w:t>
      </w:r>
      <w:r w:rsidR="004F6282" w:rsidRPr="00EF67E1">
        <w:rPr>
          <w:b/>
          <w:bCs/>
        </w:rPr>
        <w:t xml:space="preserve"> </w:t>
      </w:r>
      <w:r w:rsidRPr="00EF67E1">
        <w:rPr>
          <w:b/>
          <w:bCs/>
        </w:rPr>
        <w:t>форма</w:t>
      </w:r>
      <w:r w:rsidR="004F6282" w:rsidRPr="00EF67E1">
        <w:rPr>
          <w:b/>
          <w:bCs/>
        </w:rPr>
        <w:t xml:space="preserve"> </w:t>
      </w:r>
      <w:r w:rsidRPr="00EF67E1">
        <w:rPr>
          <w:b/>
          <w:bCs/>
        </w:rPr>
        <w:t>организации</w:t>
      </w:r>
      <w:r w:rsidR="004F6282" w:rsidRPr="00EF67E1">
        <w:rPr>
          <w:b/>
          <w:bCs/>
        </w:rPr>
        <w:t xml:space="preserve"> </w:t>
      </w:r>
      <w:r w:rsidRPr="00EF67E1">
        <w:rPr>
          <w:b/>
          <w:bCs/>
        </w:rPr>
        <w:t>образовательной</w:t>
      </w:r>
      <w:r w:rsidR="004F6282" w:rsidRPr="00EF67E1">
        <w:rPr>
          <w:b/>
          <w:bCs/>
        </w:rPr>
        <w:t xml:space="preserve"> </w:t>
      </w:r>
      <w:r w:rsidRPr="00EF67E1">
        <w:rPr>
          <w:b/>
          <w:bCs/>
        </w:rPr>
        <w:t>деятельности</w:t>
      </w:r>
      <w:r w:rsidR="004F6282" w:rsidRPr="00EF67E1">
        <w:rPr>
          <w:b/>
          <w:bCs/>
        </w:rPr>
        <w:t xml:space="preserve"> </w:t>
      </w:r>
      <w:r w:rsidRPr="00EF67E1">
        <w:rPr>
          <w:b/>
          <w:bCs/>
        </w:rPr>
        <w:t>по</w:t>
      </w:r>
      <w:r w:rsidR="004F6282" w:rsidRPr="00EF67E1">
        <w:rPr>
          <w:b/>
          <w:bCs/>
        </w:rPr>
        <w:t xml:space="preserve"> </w:t>
      </w:r>
      <w:r w:rsidRPr="00EF67E1">
        <w:rPr>
          <w:b/>
          <w:bCs/>
        </w:rPr>
        <w:t>реализации</w:t>
      </w:r>
      <w:r w:rsidR="004F6282" w:rsidRPr="00EF67E1">
        <w:rPr>
          <w:b/>
          <w:bCs/>
        </w:rPr>
        <w:t xml:space="preserve"> </w:t>
      </w:r>
      <w:r w:rsidRPr="00EF67E1">
        <w:rPr>
          <w:b/>
          <w:bCs/>
        </w:rPr>
        <w:t>основной</w:t>
      </w:r>
      <w:r w:rsidR="004F6282" w:rsidRPr="00EF67E1">
        <w:rPr>
          <w:b/>
          <w:bCs/>
        </w:rPr>
        <w:t xml:space="preserve"> </w:t>
      </w:r>
      <w:r w:rsidRPr="00EF67E1">
        <w:rPr>
          <w:b/>
          <w:bCs/>
        </w:rPr>
        <w:t>образовательной</w:t>
      </w:r>
      <w:r w:rsidR="004F6282" w:rsidRPr="00EF67E1">
        <w:rPr>
          <w:b/>
          <w:bCs/>
        </w:rPr>
        <w:t xml:space="preserve"> </w:t>
      </w:r>
      <w:r w:rsidRPr="00EF67E1">
        <w:rPr>
          <w:b/>
          <w:bCs/>
        </w:rPr>
        <w:t>программы</w:t>
      </w:r>
      <w:r w:rsidR="004F6282" w:rsidRPr="00EF67E1">
        <w:rPr>
          <w:b/>
          <w:bCs/>
        </w:rPr>
        <w:t xml:space="preserve"> </w:t>
      </w:r>
      <w:r w:rsidRPr="00EF67E1">
        <w:rPr>
          <w:b/>
          <w:bCs/>
        </w:rPr>
        <w:t>среднего</w:t>
      </w:r>
      <w:r w:rsidR="004F6282" w:rsidRPr="00EF67E1">
        <w:rPr>
          <w:b/>
          <w:bCs/>
        </w:rPr>
        <w:t xml:space="preserve"> </w:t>
      </w:r>
      <w:r w:rsidRPr="00EF67E1">
        <w:rPr>
          <w:b/>
          <w:bCs/>
        </w:rPr>
        <w:t>профессионального</w:t>
      </w:r>
      <w:r w:rsidR="004F6282" w:rsidRPr="00EF67E1">
        <w:rPr>
          <w:b/>
          <w:bCs/>
        </w:rPr>
        <w:t xml:space="preserve"> </w:t>
      </w:r>
      <w:r w:rsidRPr="00EF67E1">
        <w:rPr>
          <w:b/>
          <w:bCs/>
        </w:rPr>
        <w:t>образования</w:t>
      </w:r>
      <w:r w:rsidR="004F6282" w:rsidRPr="00EF67E1">
        <w:rPr>
          <w:b/>
          <w:bCs/>
        </w:rPr>
        <w:t xml:space="preserve"> </w:t>
      </w:r>
      <w:r w:rsidRPr="00EF67E1">
        <w:rPr>
          <w:b/>
          <w:bCs/>
        </w:rPr>
        <w:t>с</w:t>
      </w:r>
      <w:r w:rsidR="004F6282" w:rsidRPr="00EF67E1">
        <w:rPr>
          <w:b/>
          <w:bCs/>
        </w:rPr>
        <w:t xml:space="preserve"> </w:t>
      </w:r>
      <w:r w:rsidRPr="00EF67E1">
        <w:rPr>
          <w:b/>
          <w:bCs/>
        </w:rPr>
        <w:t>учетом</w:t>
      </w:r>
      <w:r w:rsidR="004F6282" w:rsidRPr="00EF67E1">
        <w:rPr>
          <w:b/>
          <w:bCs/>
        </w:rPr>
        <w:t xml:space="preserve"> </w:t>
      </w:r>
      <w:r w:rsidRPr="00EF67E1">
        <w:rPr>
          <w:b/>
          <w:bCs/>
        </w:rPr>
        <w:t>профессиональной</w:t>
      </w:r>
      <w:r w:rsidR="004F6282" w:rsidRPr="00EF67E1">
        <w:rPr>
          <w:b/>
          <w:bCs/>
        </w:rPr>
        <w:t xml:space="preserve"> </w:t>
      </w:r>
      <w:r w:rsidRPr="00EF67E1">
        <w:rPr>
          <w:b/>
          <w:bCs/>
        </w:rPr>
        <w:t>направленности</w:t>
      </w:r>
    </w:p>
    <w:p w:rsidR="002D46AE" w:rsidRPr="00EF67E1" w:rsidRDefault="002D46AE" w:rsidP="002D46AE">
      <w:pPr>
        <w:spacing w:line="360" w:lineRule="auto"/>
        <w:ind w:firstLine="709"/>
        <w:jc w:val="both"/>
        <w:rPr>
          <w:rFonts w:ascii="Times New Roman" w:eastAsiaTheme="minorHAnsi" w:hAnsi="Times New Roman" w:cs="Times New Roman"/>
          <w:color w:val="000000"/>
          <w:sz w:val="24"/>
          <w:szCs w:val="24"/>
          <w:lang w:eastAsia="en-US"/>
        </w:rPr>
      </w:pPr>
      <w:r w:rsidRPr="00EF67E1">
        <w:rPr>
          <w:rFonts w:ascii="Times New Roman" w:eastAsiaTheme="minorHAnsi" w:hAnsi="Times New Roman" w:cs="Times New Roman"/>
          <w:color w:val="000000"/>
          <w:sz w:val="24"/>
          <w:szCs w:val="24"/>
          <w:lang w:eastAsia="en-US"/>
        </w:rPr>
        <w:lastRenderedPageBreak/>
        <w:t>Индивидуальный</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проект</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представляет</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собой</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особую</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форму</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организации</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деятельности</w:t>
      </w:r>
      <w:r w:rsidR="004F6282" w:rsidRPr="00EF67E1">
        <w:rPr>
          <w:rFonts w:ascii="Times New Roman" w:eastAsiaTheme="minorHAnsi" w:hAnsi="Times New Roman" w:cs="Times New Roman"/>
          <w:color w:val="000000"/>
          <w:sz w:val="24"/>
          <w:szCs w:val="24"/>
          <w:lang w:eastAsia="en-US"/>
        </w:rPr>
        <w:t xml:space="preserve"> </w:t>
      </w:r>
      <w:proofErr w:type="gramStart"/>
      <w:r w:rsidRPr="00EF67E1">
        <w:rPr>
          <w:rFonts w:ascii="Times New Roman" w:eastAsiaTheme="minorHAnsi" w:hAnsi="Times New Roman" w:cs="Times New Roman"/>
          <w:color w:val="000000"/>
          <w:sz w:val="24"/>
          <w:szCs w:val="24"/>
          <w:lang w:eastAsia="en-US"/>
        </w:rPr>
        <w:t>обучающихся</w:t>
      </w:r>
      <w:proofErr w:type="gramEnd"/>
      <w:r w:rsidRPr="00EF67E1">
        <w:rPr>
          <w:rFonts w:ascii="Times New Roman" w:eastAsiaTheme="minorHAnsi" w:hAnsi="Times New Roman" w:cs="Times New Roman"/>
          <w:color w:val="000000"/>
          <w:sz w:val="24"/>
          <w:szCs w:val="24"/>
          <w:lang w:eastAsia="en-US"/>
        </w:rPr>
        <w:t>:</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учебное</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исследование</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или</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учебный</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проект.</w:t>
      </w:r>
      <w:r w:rsidR="004F6282" w:rsidRPr="00EF67E1">
        <w:rPr>
          <w:rFonts w:ascii="Times New Roman" w:eastAsiaTheme="minorHAnsi" w:hAnsi="Times New Roman" w:cs="Times New Roman"/>
          <w:color w:val="000000"/>
          <w:sz w:val="24"/>
          <w:szCs w:val="24"/>
          <w:lang w:eastAsia="en-US"/>
        </w:rPr>
        <w:t xml:space="preserve"> </w:t>
      </w:r>
      <w:proofErr w:type="gramStart"/>
      <w:r w:rsidRPr="00EF67E1">
        <w:rPr>
          <w:rFonts w:ascii="Times New Roman" w:eastAsiaTheme="minorHAnsi" w:hAnsi="Times New Roman" w:cs="Times New Roman"/>
          <w:color w:val="000000"/>
          <w:sz w:val="24"/>
          <w:szCs w:val="24"/>
          <w:lang w:eastAsia="en-US"/>
        </w:rPr>
        <w:t>Проекты,</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выполняемые</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обучающимися,</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могут</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быть</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отнесены</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к</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одному</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из</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типов:</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исследовательский;</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практико-ориентированный,</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информационно-поисковый,</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творческий,</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игровой.</w:t>
      </w:r>
      <w:r w:rsidR="004F6282" w:rsidRPr="00EF67E1">
        <w:rPr>
          <w:rFonts w:ascii="Times New Roman" w:eastAsiaTheme="minorHAnsi" w:hAnsi="Times New Roman" w:cs="Times New Roman"/>
          <w:color w:val="000000"/>
          <w:sz w:val="24"/>
          <w:szCs w:val="24"/>
          <w:lang w:eastAsia="en-US"/>
        </w:rPr>
        <w:t xml:space="preserve"> </w:t>
      </w:r>
      <w:proofErr w:type="gramEnd"/>
    </w:p>
    <w:p w:rsidR="002D46AE" w:rsidRPr="00EF67E1" w:rsidRDefault="002D46AE" w:rsidP="002D46AE">
      <w:pPr>
        <w:pStyle w:val="Default"/>
        <w:spacing w:line="360" w:lineRule="auto"/>
        <w:ind w:firstLine="709"/>
        <w:jc w:val="both"/>
        <w:rPr>
          <w:rFonts w:eastAsiaTheme="minorHAnsi"/>
          <w:lang w:eastAsia="en-US"/>
        </w:rPr>
      </w:pPr>
      <w:r w:rsidRPr="00EF67E1">
        <w:rPr>
          <w:rFonts w:eastAsiaTheme="minorHAnsi"/>
          <w:lang w:eastAsia="en-US"/>
        </w:rPr>
        <w:t>Проекты</w:t>
      </w:r>
      <w:r w:rsidR="004F6282" w:rsidRPr="00EF67E1">
        <w:rPr>
          <w:rFonts w:eastAsiaTheme="minorHAnsi"/>
          <w:lang w:eastAsia="en-US"/>
        </w:rPr>
        <w:t xml:space="preserve"> </w:t>
      </w:r>
      <w:r w:rsidRPr="00EF67E1">
        <w:rPr>
          <w:rFonts w:eastAsiaTheme="minorHAnsi"/>
          <w:lang w:eastAsia="en-US"/>
        </w:rPr>
        <w:t>профессиональной</w:t>
      </w:r>
      <w:r w:rsidR="004F6282" w:rsidRPr="00EF67E1">
        <w:rPr>
          <w:rFonts w:eastAsiaTheme="minorHAnsi"/>
          <w:lang w:eastAsia="en-US"/>
        </w:rPr>
        <w:t xml:space="preserve"> </w:t>
      </w:r>
      <w:r w:rsidRPr="00EF67E1">
        <w:rPr>
          <w:rFonts w:eastAsiaTheme="minorHAnsi"/>
          <w:lang w:eastAsia="en-US"/>
        </w:rPr>
        <w:t>направленности</w:t>
      </w:r>
      <w:r w:rsidR="004F6282" w:rsidRPr="00EF67E1">
        <w:rPr>
          <w:rFonts w:eastAsiaTheme="minorHAnsi"/>
          <w:lang w:eastAsia="en-US"/>
        </w:rPr>
        <w:t xml:space="preserve"> </w:t>
      </w:r>
      <w:r w:rsidRPr="00EF67E1">
        <w:rPr>
          <w:rFonts w:eastAsiaTheme="minorHAnsi"/>
          <w:lang w:eastAsia="en-US"/>
        </w:rPr>
        <w:t>представлены</w:t>
      </w:r>
      <w:r w:rsidR="004F6282" w:rsidRPr="00EF67E1">
        <w:rPr>
          <w:rFonts w:eastAsiaTheme="minorHAnsi"/>
          <w:lang w:eastAsia="en-US"/>
        </w:rPr>
        <w:t xml:space="preserve"> </w:t>
      </w:r>
      <w:r w:rsidRPr="00EF67E1">
        <w:rPr>
          <w:rFonts w:eastAsiaTheme="minorHAnsi"/>
          <w:lang w:eastAsia="en-US"/>
        </w:rPr>
        <w:t>в</w:t>
      </w:r>
      <w:r w:rsidR="004F6282" w:rsidRPr="00EF67E1">
        <w:rPr>
          <w:rFonts w:eastAsiaTheme="minorHAnsi"/>
          <w:lang w:eastAsia="en-US"/>
        </w:rPr>
        <w:t xml:space="preserve"> </w:t>
      </w:r>
      <w:r w:rsidRPr="00EF67E1">
        <w:rPr>
          <w:rFonts w:eastAsiaTheme="minorHAnsi"/>
          <w:lang w:eastAsia="en-US"/>
        </w:rPr>
        <w:t>таблице</w:t>
      </w:r>
      <w:r w:rsidR="004F6282" w:rsidRPr="00EF67E1">
        <w:rPr>
          <w:rFonts w:eastAsiaTheme="minorHAnsi"/>
          <w:lang w:eastAsia="en-US"/>
        </w:rPr>
        <w:t xml:space="preserve"> </w:t>
      </w:r>
      <w:r w:rsidRPr="00EF67E1">
        <w:rPr>
          <w:rFonts w:eastAsiaTheme="minorHAnsi"/>
          <w:lang w:eastAsia="en-US"/>
        </w:rPr>
        <w:t>8.</w:t>
      </w:r>
    </w:p>
    <w:p w:rsidR="002D46AE" w:rsidRPr="00EF67E1" w:rsidRDefault="002D46AE" w:rsidP="002D46AE">
      <w:pPr>
        <w:pStyle w:val="Default"/>
        <w:spacing w:before="240" w:after="120" w:line="360" w:lineRule="auto"/>
        <w:ind w:firstLine="709"/>
        <w:jc w:val="right"/>
        <w:rPr>
          <w:rFonts w:eastAsiaTheme="minorHAnsi"/>
          <w:lang w:eastAsia="en-US"/>
        </w:rPr>
      </w:pPr>
      <w:r w:rsidRPr="00EF67E1">
        <w:rPr>
          <w:rFonts w:eastAsiaTheme="minorHAnsi"/>
          <w:lang w:eastAsia="en-US"/>
        </w:rPr>
        <w:t>Таблица</w:t>
      </w:r>
      <w:r w:rsidR="004F6282" w:rsidRPr="00EF67E1">
        <w:rPr>
          <w:rFonts w:eastAsiaTheme="minorHAnsi"/>
          <w:lang w:eastAsia="en-US"/>
        </w:rPr>
        <w:t xml:space="preserve"> </w:t>
      </w:r>
      <w:r w:rsidRPr="00EF67E1">
        <w:rPr>
          <w:rFonts w:eastAsiaTheme="minorHAnsi"/>
          <w:lang w:eastAsia="en-US"/>
        </w:rPr>
        <w:t>8</w:t>
      </w:r>
    </w:p>
    <w:tbl>
      <w:tblPr>
        <w:tblStyle w:val="af4"/>
        <w:tblW w:w="0" w:type="auto"/>
        <w:tblLook w:val="04A0"/>
      </w:tblPr>
      <w:tblGrid>
        <w:gridCol w:w="4786"/>
        <w:gridCol w:w="4785"/>
      </w:tblGrid>
      <w:tr w:rsidR="002D46AE" w:rsidRPr="00EF67E1" w:rsidTr="003860D0">
        <w:tc>
          <w:tcPr>
            <w:tcW w:w="4927" w:type="dxa"/>
          </w:tcPr>
          <w:p w:rsidR="002D46AE" w:rsidRPr="00EF67E1" w:rsidRDefault="002D46AE" w:rsidP="002D46AE">
            <w:pPr>
              <w:pStyle w:val="Default"/>
              <w:jc w:val="center"/>
            </w:pPr>
            <w:r w:rsidRPr="00EF67E1">
              <w:rPr>
                <w:b/>
                <w:bCs/>
              </w:rPr>
              <w:t>Тип</w:t>
            </w:r>
            <w:r w:rsidR="004F6282" w:rsidRPr="00EF67E1">
              <w:rPr>
                <w:b/>
                <w:bCs/>
              </w:rPr>
              <w:t xml:space="preserve"> </w:t>
            </w:r>
            <w:r w:rsidRPr="00EF67E1">
              <w:rPr>
                <w:b/>
                <w:bCs/>
              </w:rPr>
              <w:t>проекта</w:t>
            </w:r>
          </w:p>
        </w:tc>
        <w:tc>
          <w:tcPr>
            <w:tcW w:w="4927" w:type="dxa"/>
          </w:tcPr>
          <w:p w:rsidR="002D46AE" w:rsidRPr="00EF67E1" w:rsidRDefault="002D46AE" w:rsidP="002D46AE">
            <w:pPr>
              <w:pStyle w:val="Default"/>
              <w:jc w:val="center"/>
            </w:pPr>
            <w:r w:rsidRPr="00EF67E1">
              <w:rPr>
                <w:b/>
                <w:bCs/>
              </w:rPr>
              <w:t>Пример</w:t>
            </w:r>
            <w:r w:rsidR="004F6282" w:rsidRPr="00EF67E1">
              <w:rPr>
                <w:b/>
                <w:bCs/>
              </w:rPr>
              <w:t xml:space="preserve"> </w:t>
            </w:r>
            <w:r w:rsidRPr="00EF67E1">
              <w:rPr>
                <w:b/>
                <w:bCs/>
              </w:rPr>
              <w:t>реализации</w:t>
            </w:r>
          </w:p>
        </w:tc>
      </w:tr>
      <w:tr w:rsidR="002D46AE" w:rsidRPr="00EF67E1" w:rsidTr="003860D0">
        <w:tc>
          <w:tcPr>
            <w:tcW w:w="4927" w:type="dxa"/>
          </w:tcPr>
          <w:p w:rsidR="002D46AE" w:rsidRPr="00EF67E1" w:rsidRDefault="002D46AE" w:rsidP="002D46AE">
            <w:pPr>
              <w:pStyle w:val="Default"/>
            </w:pPr>
            <w:proofErr w:type="gramStart"/>
            <w:r w:rsidRPr="00EF67E1">
              <w:t>Исследовательский</w:t>
            </w:r>
            <w:proofErr w:type="gramEnd"/>
            <w:r w:rsidR="004F6282" w:rsidRPr="00EF67E1">
              <w:t xml:space="preserve"> </w:t>
            </w:r>
            <w:r w:rsidRPr="00EF67E1">
              <w:t>-</w:t>
            </w:r>
            <w:r w:rsidR="004F6282" w:rsidRPr="00EF67E1">
              <w:t xml:space="preserve"> </w:t>
            </w:r>
            <w:r w:rsidRPr="00EF67E1">
              <w:t>предполагает</w:t>
            </w:r>
            <w:r w:rsidR="004F6282" w:rsidRPr="00EF67E1">
              <w:t xml:space="preserve"> </w:t>
            </w:r>
            <w:r w:rsidRPr="00EF67E1">
              <w:t>доказательство</w:t>
            </w:r>
            <w:r w:rsidR="004F6282" w:rsidRPr="00EF67E1">
              <w:t xml:space="preserve"> </w:t>
            </w:r>
            <w:r w:rsidRPr="00EF67E1">
              <w:t>или</w:t>
            </w:r>
            <w:r w:rsidR="004F6282" w:rsidRPr="00EF67E1">
              <w:t xml:space="preserve"> </w:t>
            </w:r>
            <w:r w:rsidRPr="00EF67E1">
              <w:t>опровержение</w:t>
            </w:r>
            <w:r w:rsidR="004F6282" w:rsidRPr="00EF67E1">
              <w:t xml:space="preserve"> </w:t>
            </w:r>
            <w:r w:rsidRPr="00EF67E1">
              <w:t>какой-либо</w:t>
            </w:r>
            <w:r w:rsidR="004F6282" w:rsidRPr="00EF67E1">
              <w:t xml:space="preserve"> </w:t>
            </w:r>
            <w:r w:rsidRPr="00EF67E1">
              <w:t>гипотезы,</w:t>
            </w:r>
            <w:r w:rsidR="004F6282" w:rsidRPr="00EF67E1">
              <w:t xml:space="preserve"> </w:t>
            </w:r>
            <w:r w:rsidRPr="00EF67E1">
              <w:t>проведение</w:t>
            </w:r>
            <w:r w:rsidR="004F6282" w:rsidRPr="00EF67E1">
              <w:t xml:space="preserve"> </w:t>
            </w:r>
            <w:r w:rsidRPr="00EF67E1">
              <w:t>экспериментов,</w:t>
            </w:r>
            <w:r w:rsidR="004F6282" w:rsidRPr="00EF67E1">
              <w:t xml:space="preserve"> </w:t>
            </w:r>
            <w:r w:rsidRPr="00EF67E1">
              <w:t>научное</w:t>
            </w:r>
            <w:r w:rsidR="004F6282" w:rsidRPr="00EF67E1">
              <w:t xml:space="preserve"> </w:t>
            </w:r>
            <w:r w:rsidRPr="00EF67E1">
              <w:t>описание</w:t>
            </w:r>
            <w:r w:rsidR="004F6282" w:rsidRPr="00EF67E1">
              <w:t xml:space="preserve"> </w:t>
            </w:r>
            <w:r w:rsidRPr="00EF67E1">
              <w:t>изучаемых</w:t>
            </w:r>
            <w:r w:rsidR="004F6282" w:rsidRPr="00EF67E1">
              <w:t xml:space="preserve"> </w:t>
            </w:r>
            <w:r w:rsidRPr="00EF67E1">
              <w:t>явлений.</w:t>
            </w:r>
          </w:p>
        </w:tc>
        <w:tc>
          <w:tcPr>
            <w:tcW w:w="4927" w:type="dxa"/>
          </w:tcPr>
          <w:p w:rsidR="002D46AE" w:rsidRPr="00EF67E1" w:rsidRDefault="002D46AE" w:rsidP="002D46AE">
            <w:pPr>
              <w:pStyle w:val="Default"/>
            </w:pPr>
            <w:r w:rsidRPr="00EF67E1">
              <w:t>Идентификация</w:t>
            </w:r>
            <w:r w:rsidR="004F6282" w:rsidRPr="00EF67E1">
              <w:t xml:space="preserve"> </w:t>
            </w:r>
            <w:r w:rsidRPr="00EF67E1">
              <w:t>потенциальных</w:t>
            </w:r>
            <w:r w:rsidR="004F6282" w:rsidRPr="00EF67E1">
              <w:t xml:space="preserve"> </w:t>
            </w:r>
            <w:r w:rsidRPr="00EF67E1">
              <w:t>опасностей</w:t>
            </w:r>
            <w:r w:rsidR="004F6282" w:rsidRPr="00EF67E1">
              <w:t xml:space="preserve"> </w:t>
            </w:r>
            <w:r w:rsidRPr="00EF67E1">
              <w:t>в</w:t>
            </w:r>
            <w:r w:rsidR="004F6282" w:rsidRPr="00EF67E1">
              <w:t xml:space="preserve"> </w:t>
            </w:r>
            <w:r w:rsidRPr="00EF67E1">
              <w:t>профессиональных</w:t>
            </w:r>
            <w:r w:rsidR="004F6282" w:rsidRPr="00EF67E1">
              <w:t xml:space="preserve"> </w:t>
            </w:r>
            <w:r w:rsidRPr="00EF67E1">
              <w:t>видах</w:t>
            </w:r>
            <w:r w:rsidR="004F6282" w:rsidRPr="00EF67E1">
              <w:t xml:space="preserve"> </w:t>
            </w:r>
            <w:r w:rsidRPr="00EF67E1">
              <w:t>деятельности,</w:t>
            </w:r>
            <w:r w:rsidR="004F6282" w:rsidRPr="00EF67E1">
              <w:t xml:space="preserve"> </w:t>
            </w:r>
            <w:r w:rsidRPr="00EF67E1">
              <w:t>оценка</w:t>
            </w:r>
            <w:r w:rsidR="004F6282" w:rsidRPr="00EF67E1">
              <w:t xml:space="preserve"> </w:t>
            </w:r>
            <w:r w:rsidRPr="00EF67E1">
              <w:t>рисков,</w:t>
            </w:r>
            <w:r w:rsidR="004F6282" w:rsidRPr="00EF67E1">
              <w:t xml:space="preserve"> </w:t>
            </w:r>
            <w:r w:rsidRPr="00EF67E1">
              <w:t>сравнительный</w:t>
            </w:r>
            <w:r w:rsidR="004F6282" w:rsidRPr="00EF67E1">
              <w:t xml:space="preserve"> </w:t>
            </w:r>
            <w:r w:rsidRPr="00EF67E1">
              <w:t>анализ</w:t>
            </w:r>
            <w:r w:rsidR="004F6282" w:rsidRPr="00EF67E1">
              <w:t xml:space="preserve"> </w:t>
            </w:r>
            <w:r w:rsidRPr="00EF67E1">
              <w:t>лучших</w:t>
            </w:r>
            <w:r w:rsidR="004F6282" w:rsidRPr="00EF67E1">
              <w:t xml:space="preserve"> </w:t>
            </w:r>
            <w:r w:rsidRPr="00EF67E1">
              <w:t>практик</w:t>
            </w:r>
            <w:r w:rsidR="004F6282" w:rsidRPr="00EF67E1">
              <w:t xml:space="preserve"> </w:t>
            </w:r>
            <w:r w:rsidRPr="00EF67E1">
              <w:t>безопасности</w:t>
            </w:r>
            <w:r w:rsidR="004F6282" w:rsidRPr="00EF67E1">
              <w:t xml:space="preserve"> </w:t>
            </w:r>
            <w:r w:rsidRPr="00EF67E1">
              <w:t>на</w:t>
            </w:r>
            <w:r w:rsidR="004F6282" w:rsidRPr="00EF67E1">
              <w:t xml:space="preserve"> </w:t>
            </w:r>
            <w:r w:rsidRPr="00EF67E1">
              <w:t>производстве,</w:t>
            </w:r>
            <w:r w:rsidR="004F6282" w:rsidRPr="00EF67E1">
              <w:t xml:space="preserve"> </w:t>
            </w:r>
            <w:r w:rsidRPr="00EF67E1">
              <w:t>моделирование</w:t>
            </w:r>
            <w:r w:rsidR="004F6282" w:rsidRPr="00EF67E1">
              <w:t xml:space="preserve"> </w:t>
            </w:r>
            <w:r w:rsidRPr="00EF67E1">
              <w:t>ситуаций</w:t>
            </w:r>
            <w:r w:rsidR="004F6282" w:rsidRPr="00EF67E1">
              <w:t xml:space="preserve"> </w:t>
            </w:r>
            <w:r w:rsidRPr="00EF67E1">
              <w:t>возникновения</w:t>
            </w:r>
            <w:r w:rsidR="004F6282" w:rsidRPr="00EF67E1">
              <w:t xml:space="preserve"> </w:t>
            </w:r>
            <w:r w:rsidRPr="00EF67E1">
              <w:t>пожаров</w:t>
            </w:r>
            <w:r w:rsidR="004F6282" w:rsidRPr="00EF67E1">
              <w:t xml:space="preserve"> </w:t>
            </w:r>
            <w:r w:rsidRPr="00EF67E1">
              <w:t>(терактов)</w:t>
            </w:r>
            <w:r w:rsidR="004F6282" w:rsidRPr="00EF67E1">
              <w:t xml:space="preserve"> </w:t>
            </w:r>
            <w:r w:rsidRPr="00EF67E1">
              <w:t>на</w:t>
            </w:r>
            <w:r w:rsidR="004F6282" w:rsidRPr="00EF67E1">
              <w:t xml:space="preserve"> </w:t>
            </w:r>
            <w:r w:rsidRPr="00EF67E1">
              <w:t>объектах</w:t>
            </w:r>
            <w:r w:rsidR="004F6282" w:rsidRPr="00EF67E1">
              <w:t xml:space="preserve"> </w:t>
            </w:r>
            <w:r w:rsidRPr="00EF67E1">
              <w:t>будущей</w:t>
            </w:r>
            <w:r w:rsidR="004F6282" w:rsidRPr="00EF67E1">
              <w:t xml:space="preserve"> </w:t>
            </w:r>
            <w:r w:rsidRPr="00EF67E1">
              <w:t>работы,</w:t>
            </w:r>
            <w:r w:rsidR="004F6282" w:rsidRPr="00EF67E1">
              <w:t xml:space="preserve"> </w:t>
            </w:r>
            <w:r w:rsidRPr="00EF67E1">
              <w:t>систем</w:t>
            </w:r>
            <w:r w:rsidR="004F6282" w:rsidRPr="00EF67E1">
              <w:t xml:space="preserve"> </w:t>
            </w:r>
            <w:r w:rsidRPr="00EF67E1">
              <w:t>организации</w:t>
            </w:r>
            <w:r w:rsidR="004F6282" w:rsidRPr="00EF67E1">
              <w:t xml:space="preserve"> </w:t>
            </w:r>
            <w:r w:rsidRPr="00EF67E1">
              <w:t>пожарной</w:t>
            </w:r>
            <w:r w:rsidR="004F6282" w:rsidRPr="00EF67E1">
              <w:t xml:space="preserve"> </w:t>
            </w:r>
            <w:r w:rsidRPr="00EF67E1">
              <w:t>безопасности</w:t>
            </w:r>
          </w:p>
        </w:tc>
      </w:tr>
      <w:tr w:rsidR="002D46AE" w:rsidRPr="00EF67E1" w:rsidTr="003860D0">
        <w:tc>
          <w:tcPr>
            <w:tcW w:w="4927" w:type="dxa"/>
          </w:tcPr>
          <w:p w:rsidR="002D46AE" w:rsidRPr="00EF67E1" w:rsidRDefault="002D46AE" w:rsidP="002D46AE">
            <w:pPr>
              <w:pStyle w:val="Default"/>
            </w:pPr>
            <w:proofErr w:type="gramStart"/>
            <w:r w:rsidRPr="00EF67E1">
              <w:t>Практико-ориентированный</w:t>
            </w:r>
            <w:proofErr w:type="gramEnd"/>
            <w:r w:rsidR="004F6282" w:rsidRPr="00EF67E1">
              <w:t xml:space="preserve"> </w:t>
            </w:r>
            <w:r w:rsidRPr="00EF67E1">
              <w:t>-</w:t>
            </w:r>
            <w:r w:rsidR="004F6282" w:rsidRPr="00EF67E1">
              <w:t xml:space="preserve"> </w:t>
            </w:r>
            <w:r w:rsidRPr="00EF67E1">
              <w:t>направлен</w:t>
            </w:r>
            <w:r w:rsidR="004F6282" w:rsidRPr="00EF67E1">
              <w:t xml:space="preserve"> </w:t>
            </w:r>
            <w:r w:rsidRPr="00EF67E1">
              <w:t>на</w:t>
            </w:r>
            <w:r w:rsidR="004F6282" w:rsidRPr="00EF67E1">
              <w:t xml:space="preserve"> </w:t>
            </w:r>
            <w:r w:rsidRPr="00EF67E1">
              <w:t>решение</w:t>
            </w:r>
            <w:r w:rsidR="004F6282" w:rsidRPr="00EF67E1">
              <w:t xml:space="preserve"> </w:t>
            </w:r>
            <w:r w:rsidRPr="00EF67E1">
              <w:t>практических</w:t>
            </w:r>
            <w:r w:rsidR="004F6282" w:rsidRPr="00EF67E1">
              <w:t xml:space="preserve"> </w:t>
            </w:r>
            <w:r w:rsidRPr="00EF67E1">
              <w:t>задач.</w:t>
            </w:r>
          </w:p>
        </w:tc>
        <w:tc>
          <w:tcPr>
            <w:tcW w:w="4927" w:type="dxa"/>
          </w:tcPr>
          <w:p w:rsidR="002D46AE" w:rsidRPr="00EF67E1" w:rsidRDefault="002D46AE" w:rsidP="002D46AE">
            <w:pPr>
              <w:pStyle w:val="Default"/>
            </w:pPr>
            <w:r w:rsidRPr="00EF67E1">
              <w:t>Разработка</w:t>
            </w:r>
            <w:r w:rsidR="004F6282" w:rsidRPr="00EF67E1">
              <w:t xml:space="preserve"> </w:t>
            </w:r>
            <w:r w:rsidRPr="00EF67E1">
              <w:t>рекомендаций</w:t>
            </w:r>
            <w:r w:rsidR="004F6282" w:rsidRPr="00EF67E1">
              <w:t xml:space="preserve"> </w:t>
            </w:r>
            <w:r w:rsidRPr="00EF67E1">
              <w:t>по</w:t>
            </w:r>
            <w:r w:rsidR="004F6282" w:rsidRPr="00EF67E1">
              <w:t xml:space="preserve"> </w:t>
            </w:r>
            <w:r w:rsidRPr="00EF67E1">
              <w:t>обеспечению</w:t>
            </w:r>
            <w:r w:rsidR="004F6282" w:rsidRPr="00EF67E1">
              <w:t xml:space="preserve"> </w:t>
            </w:r>
            <w:r w:rsidRPr="00EF67E1">
              <w:t>комплексной,</w:t>
            </w:r>
            <w:r w:rsidR="004F6282" w:rsidRPr="00EF67E1">
              <w:t xml:space="preserve"> </w:t>
            </w:r>
            <w:r w:rsidRPr="00EF67E1">
              <w:t>экологической</w:t>
            </w:r>
            <w:r w:rsidR="004F6282" w:rsidRPr="00EF67E1">
              <w:t xml:space="preserve"> </w:t>
            </w:r>
            <w:r w:rsidRPr="00EF67E1">
              <w:t>и</w:t>
            </w:r>
            <w:r w:rsidR="004F6282" w:rsidRPr="00EF67E1">
              <w:t xml:space="preserve"> </w:t>
            </w:r>
            <w:r w:rsidRPr="00EF67E1">
              <w:t>биологической</w:t>
            </w:r>
            <w:r w:rsidR="004F6282" w:rsidRPr="00EF67E1">
              <w:t xml:space="preserve"> </w:t>
            </w:r>
            <w:r w:rsidRPr="00EF67E1">
              <w:t>безопасности</w:t>
            </w:r>
            <w:r w:rsidR="004F6282" w:rsidRPr="00EF67E1">
              <w:t xml:space="preserve"> </w:t>
            </w:r>
            <w:r w:rsidRPr="00EF67E1">
              <w:t>проектов,</w:t>
            </w:r>
            <w:r w:rsidR="004F6282" w:rsidRPr="00EF67E1">
              <w:t xml:space="preserve"> </w:t>
            </w:r>
            <w:r w:rsidRPr="00EF67E1">
              <w:t>объектов,</w:t>
            </w:r>
            <w:r w:rsidR="004F6282" w:rsidRPr="00EF67E1">
              <w:t xml:space="preserve"> </w:t>
            </w:r>
            <w:r w:rsidRPr="00EF67E1">
              <w:t>процессов;</w:t>
            </w:r>
            <w:r w:rsidR="004F6282" w:rsidRPr="00EF67E1">
              <w:t xml:space="preserve"> </w:t>
            </w:r>
            <w:r w:rsidRPr="00EF67E1">
              <w:t>проектирование</w:t>
            </w:r>
            <w:r w:rsidR="004F6282" w:rsidRPr="00EF67E1">
              <w:t xml:space="preserve"> </w:t>
            </w:r>
            <w:r w:rsidRPr="00EF67E1">
              <w:t>элементов</w:t>
            </w:r>
            <w:r w:rsidR="004F6282" w:rsidRPr="00EF67E1">
              <w:t xml:space="preserve"> </w:t>
            </w:r>
            <w:r w:rsidRPr="00EF67E1">
              <w:t>подсобного</w:t>
            </w:r>
            <w:r w:rsidR="004F6282" w:rsidRPr="00EF67E1">
              <w:t xml:space="preserve"> </w:t>
            </w:r>
            <w:r w:rsidRPr="00EF67E1">
              <w:t>хозяйства</w:t>
            </w:r>
            <w:r w:rsidR="004F6282" w:rsidRPr="00EF67E1">
              <w:t xml:space="preserve"> </w:t>
            </w:r>
            <w:r w:rsidRPr="00EF67E1">
              <w:t>(благоустройства</w:t>
            </w:r>
            <w:r w:rsidR="004F6282" w:rsidRPr="00EF67E1">
              <w:t xml:space="preserve"> </w:t>
            </w:r>
            <w:r w:rsidRPr="00EF67E1">
              <w:t>территории,</w:t>
            </w:r>
            <w:r w:rsidR="004F6282" w:rsidRPr="00EF67E1">
              <w:t xml:space="preserve"> </w:t>
            </w:r>
            <w:r w:rsidRPr="00EF67E1">
              <w:t>озеленения)</w:t>
            </w:r>
            <w:r w:rsidR="004F6282" w:rsidRPr="00EF67E1">
              <w:t xml:space="preserve"> </w:t>
            </w:r>
            <w:r w:rsidRPr="00EF67E1">
              <w:t>на</w:t>
            </w:r>
            <w:r w:rsidR="004F6282" w:rsidRPr="00EF67E1">
              <w:t xml:space="preserve"> </w:t>
            </w:r>
            <w:r w:rsidRPr="00EF67E1">
              <w:t>принципах</w:t>
            </w:r>
            <w:r w:rsidR="004F6282" w:rsidRPr="00EF67E1">
              <w:t xml:space="preserve"> </w:t>
            </w:r>
            <w:r w:rsidRPr="00EF67E1">
              <w:t>комплексной</w:t>
            </w:r>
            <w:r w:rsidR="004F6282" w:rsidRPr="00EF67E1">
              <w:t xml:space="preserve"> </w:t>
            </w:r>
            <w:r w:rsidRPr="00EF67E1">
              <w:t>безопасности;</w:t>
            </w:r>
            <w:r w:rsidR="004F6282" w:rsidRPr="00EF67E1">
              <w:t xml:space="preserve"> </w:t>
            </w:r>
            <w:r w:rsidRPr="00EF67E1">
              <w:t>проектирование</w:t>
            </w:r>
            <w:r w:rsidR="004F6282" w:rsidRPr="00EF67E1">
              <w:t xml:space="preserve"> </w:t>
            </w:r>
            <w:r w:rsidRPr="00EF67E1">
              <w:t>занятий</w:t>
            </w:r>
            <w:r w:rsidR="004F6282" w:rsidRPr="00EF67E1">
              <w:t xml:space="preserve"> </w:t>
            </w:r>
            <w:r w:rsidRPr="00EF67E1">
              <w:t>по</w:t>
            </w:r>
            <w:r w:rsidR="004F6282" w:rsidRPr="00EF67E1">
              <w:t xml:space="preserve"> </w:t>
            </w:r>
            <w:r w:rsidRPr="00EF67E1">
              <w:t>ОБЖ</w:t>
            </w:r>
            <w:r w:rsidR="004F6282" w:rsidRPr="00EF67E1">
              <w:t xml:space="preserve"> </w:t>
            </w:r>
            <w:r w:rsidRPr="00EF67E1">
              <w:t>на</w:t>
            </w:r>
            <w:r w:rsidR="004F6282" w:rsidRPr="00EF67E1">
              <w:t xml:space="preserve"> </w:t>
            </w:r>
            <w:r w:rsidRPr="00EF67E1">
              <w:t>основе</w:t>
            </w:r>
            <w:r w:rsidR="004F6282" w:rsidRPr="00EF67E1">
              <w:t xml:space="preserve"> </w:t>
            </w:r>
            <w:r w:rsidRPr="00EF67E1">
              <w:t>инновационных</w:t>
            </w:r>
            <w:r w:rsidR="004F6282" w:rsidRPr="00EF67E1">
              <w:t xml:space="preserve"> </w:t>
            </w:r>
            <w:r w:rsidRPr="00EF67E1">
              <w:t>технологий</w:t>
            </w:r>
            <w:r w:rsidR="004F6282" w:rsidRPr="00EF67E1">
              <w:t xml:space="preserve"> </w:t>
            </w:r>
            <w:r w:rsidRPr="00EF67E1">
              <w:t>(бинарное</w:t>
            </w:r>
            <w:r w:rsidR="004F6282" w:rsidRPr="00EF67E1">
              <w:t xml:space="preserve"> </w:t>
            </w:r>
            <w:r w:rsidRPr="00EF67E1">
              <w:t>занятие,</w:t>
            </w:r>
            <w:r w:rsidR="004F6282" w:rsidRPr="00EF67E1">
              <w:t xml:space="preserve"> </w:t>
            </w:r>
            <w:r w:rsidRPr="00EF67E1">
              <w:t>имитационная</w:t>
            </w:r>
            <w:r w:rsidR="004F6282" w:rsidRPr="00EF67E1">
              <w:t xml:space="preserve"> </w:t>
            </w:r>
            <w:r w:rsidRPr="00EF67E1">
              <w:t>игра)</w:t>
            </w:r>
          </w:p>
        </w:tc>
      </w:tr>
      <w:tr w:rsidR="002D46AE" w:rsidRPr="00EF67E1" w:rsidTr="003860D0">
        <w:tc>
          <w:tcPr>
            <w:tcW w:w="4927" w:type="dxa"/>
          </w:tcPr>
          <w:p w:rsidR="002D46AE" w:rsidRPr="00EF67E1" w:rsidRDefault="002D46AE" w:rsidP="002D46AE">
            <w:pPr>
              <w:pStyle w:val="Default"/>
            </w:pPr>
            <w:proofErr w:type="gramStart"/>
            <w:r w:rsidRPr="00EF67E1">
              <w:t>Творческий</w:t>
            </w:r>
            <w:proofErr w:type="gramEnd"/>
            <w:r w:rsidR="004F6282" w:rsidRPr="00EF67E1">
              <w:t xml:space="preserve"> </w:t>
            </w:r>
            <w:r w:rsidRPr="00EF67E1">
              <w:t>-</w:t>
            </w:r>
            <w:r w:rsidR="004F6282" w:rsidRPr="00EF67E1">
              <w:t xml:space="preserve"> </w:t>
            </w:r>
            <w:r w:rsidRPr="00EF67E1">
              <w:t>направлен</w:t>
            </w:r>
            <w:r w:rsidR="004F6282" w:rsidRPr="00EF67E1">
              <w:t xml:space="preserve"> </w:t>
            </w:r>
            <w:r w:rsidRPr="00EF67E1">
              <w:t>на</w:t>
            </w:r>
            <w:r w:rsidR="004F6282" w:rsidRPr="00EF67E1">
              <w:t xml:space="preserve"> </w:t>
            </w:r>
            <w:r w:rsidRPr="00EF67E1">
              <w:t>развитие</w:t>
            </w:r>
            <w:r w:rsidR="004F6282" w:rsidRPr="00EF67E1">
              <w:t xml:space="preserve"> </w:t>
            </w:r>
            <w:r w:rsidRPr="00EF67E1">
              <w:t>у</w:t>
            </w:r>
            <w:r w:rsidR="004F6282" w:rsidRPr="00EF67E1">
              <w:t xml:space="preserve"> </w:t>
            </w:r>
            <w:r w:rsidRPr="00EF67E1">
              <w:t>обучающихся</w:t>
            </w:r>
            <w:r w:rsidR="004F6282" w:rsidRPr="00EF67E1">
              <w:t xml:space="preserve"> </w:t>
            </w:r>
            <w:r w:rsidRPr="00EF67E1">
              <w:t>интереса,</w:t>
            </w:r>
            <w:r w:rsidR="004F6282" w:rsidRPr="00EF67E1">
              <w:t xml:space="preserve"> </w:t>
            </w:r>
            <w:r w:rsidRPr="00EF67E1">
              <w:t>формирование</w:t>
            </w:r>
            <w:r w:rsidR="004F6282" w:rsidRPr="00EF67E1">
              <w:t xml:space="preserve"> </w:t>
            </w:r>
            <w:r w:rsidRPr="00EF67E1">
              <w:t>навыков</w:t>
            </w:r>
            <w:r w:rsidR="004F6282" w:rsidRPr="00EF67E1">
              <w:t xml:space="preserve"> </w:t>
            </w:r>
            <w:r w:rsidRPr="00EF67E1">
              <w:t>поиска</w:t>
            </w:r>
            <w:r w:rsidR="004F6282" w:rsidRPr="00EF67E1">
              <w:t xml:space="preserve"> </w:t>
            </w:r>
            <w:r w:rsidRPr="00EF67E1">
              <w:t>информации</w:t>
            </w:r>
            <w:r w:rsidR="004F6282" w:rsidRPr="00EF67E1">
              <w:t xml:space="preserve"> </w:t>
            </w:r>
            <w:r w:rsidRPr="00EF67E1">
              <w:t>и</w:t>
            </w:r>
            <w:r w:rsidR="004F6282" w:rsidRPr="00EF67E1">
              <w:t xml:space="preserve"> </w:t>
            </w:r>
            <w:r w:rsidRPr="00EF67E1">
              <w:t>творческих</w:t>
            </w:r>
            <w:r w:rsidR="004F6282" w:rsidRPr="00EF67E1">
              <w:t xml:space="preserve"> </w:t>
            </w:r>
            <w:r w:rsidRPr="00EF67E1">
              <w:t>способностей.</w:t>
            </w:r>
          </w:p>
        </w:tc>
        <w:tc>
          <w:tcPr>
            <w:tcW w:w="4927" w:type="dxa"/>
          </w:tcPr>
          <w:p w:rsidR="002D46AE" w:rsidRPr="00EF67E1" w:rsidRDefault="002D46AE" w:rsidP="002D46AE">
            <w:pPr>
              <w:pStyle w:val="Default"/>
            </w:pPr>
            <w:proofErr w:type="gramStart"/>
            <w:r w:rsidRPr="00EF67E1">
              <w:t>Web-сайт</w:t>
            </w:r>
            <w:r w:rsidR="004F6282" w:rsidRPr="00EF67E1">
              <w:t xml:space="preserve"> </w:t>
            </w:r>
            <w:r w:rsidRPr="00EF67E1">
              <w:t>по</w:t>
            </w:r>
            <w:r w:rsidR="004F6282" w:rsidRPr="00EF67E1">
              <w:t xml:space="preserve"> </w:t>
            </w:r>
            <w:r w:rsidRPr="00EF67E1">
              <w:t>охране</w:t>
            </w:r>
            <w:r w:rsidR="004F6282" w:rsidRPr="00EF67E1">
              <w:t xml:space="preserve"> </w:t>
            </w:r>
            <w:r w:rsidRPr="00EF67E1">
              <w:t>труда,</w:t>
            </w:r>
            <w:r w:rsidR="004F6282" w:rsidRPr="00EF67E1">
              <w:t xml:space="preserve"> </w:t>
            </w:r>
            <w:r w:rsidRPr="00EF67E1">
              <w:t>статистике</w:t>
            </w:r>
            <w:r w:rsidR="004F6282" w:rsidRPr="00EF67E1">
              <w:t xml:space="preserve"> </w:t>
            </w:r>
            <w:r w:rsidRPr="00EF67E1">
              <w:t>травматизма</w:t>
            </w:r>
            <w:r w:rsidR="004F6282" w:rsidRPr="00EF67E1">
              <w:t xml:space="preserve"> </w:t>
            </w:r>
            <w:r w:rsidRPr="00EF67E1">
              <w:t>в</w:t>
            </w:r>
            <w:r w:rsidR="004F6282" w:rsidRPr="00EF67E1">
              <w:t xml:space="preserve"> </w:t>
            </w:r>
            <w:r w:rsidRPr="00EF67E1">
              <w:t>профессии,</w:t>
            </w:r>
            <w:r w:rsidR="004F6282" w:rsidRPr="00EF67E1">
              <w:t xml:space="preserve"> </w:t>
            </w:r>
            <w:r w:rsidRPr="00EF67E1">
              <w:t>игра,</w:t>
            </w:r>
            <w:r w:rsidR="004F6282" w:rsidRPr="00EF67E1">
              <w:t xml:space="preserve"> </w:t>
            </w:r>
            <w:r w:rsidRPr="00EF67E1">
              <w:t>карта</w:t>
            </w:r>
            <w:r w:rsidR="004F6282" w:rsidRPr="00EF67E1">
              <w:t xml:space="preserve"> </w:t>
            </w:r>
            <w:r w:rsidRPr="00EF67E1">
              <w:t>безопасных</w:t>
            </w:r>
            <w:r w:rsidR="004F6282" w:rsidRPr="00EF67E1">
              <w:t xml:space="preserve"> </w:t>
            </w:r>
            <w:r w:rsidRPr="00EF67E1">
              <w:t>производств,</w:t>
            </w:r>
            <w:r w:rsidR="004F6282" w:rsidRPr="00EF67E1">
              <w:t xml:space="preserve"> </w:t>
            </w:r>
            <w:r w:rsidRPr="00EF67E1">
              <w:t>модель,</w:t>
            </w:r>
            <w:r w:rsidR="004F6282" w:rsidRPr="00EF67E1">
              <w:t xml:space="preserve"> </w:t>
            </w:r>
            <w:r w:rsidRPr="00EF67E1">
              <w:t>дизайн</w:t>
            </w:r>
            <w:r w:rsidR="004F6282" w:rsidRPr="00EF67E1">
              <w:t xml:space="preserve"> </w:t>
            </w:r>
            <w:r w:rsidRPr="00EF67E1">
              <w:t>безопасного</w:t>
            </w:r>
            <w:r w:rsidR="004F6282" w:rsidRPr="00EF67E1">
              <w:t xml:space="preserve"> </w:t>
            </w:r>
            <w:r w:rsidRPr="00EF67E1">
              <w:t>рабочего</w:t>
            </w:r>
            <w:r w:rsidR="004F6282" w:rsidRPr="00EF67E1">
              <w:t xml:space="preserve"> </w:t>
            </w:r>
            <w:r w:rsidRPr="00EF67E1">
              <w:t>места,</w:t>
            </w:r>
            <w:r w:rsidR="004F6282" w:rsidRPr="00EF67E1">
              <w:t xml:space="preserve"> </w:t>
            </w:r>
            <w:r w:rsidRPr="00EF67E1">
              <w:t>сопровождаемые</w:t>
            </w:r>
            <w:r w:rsidR="004F6282" w:rsidRPr="00EF67E1">
              <w:t xml:space="preserve"> </w:t>
            </w:r>
            <w:r w:rsidRPr="00EF67E1">
              <w:t>описанием,</w:t>
            </w:r>
            <w:r w:rsidR="004F6282" w:rsidRPr="00EF67E1">
              <w:t xml:space="preserve"> </w:t>
            </w:r>
            <w:r w:rsidRPr="00EF67E1">
              <w:t>пакет</w:t>
            </w:r>
            <w:r w:rsidR="004F6282" w:rsidRPr="00EF67E1">
              <w:t xml:space="preserve"> </w:t>
            </w:r>
            <w:r w:rsidRPr="00EF67E1">
              <w:t>рекомендаций,</w:t>
            </w:r>
            <w:r w:rsidR="004F6282" w:rsidRPr="00EF67E1">
              <w:t xml:space="preserve"> </w:t>
            </w:r>
            <w:r w:rsidRPr="00EF67E1">
              <w:t>программа</w:t>
            </w:r>
            <w:r w:rsidR="004F6282" w:rsidRPr="00EF67E1">
              <w:t xml:space="preserve"> </w:t>
            </w:r>
            <w:r w:rsidRPr="00EF67E1">
              <w:t>воспитания,</w:t>
            </w:r>
            <w:r w:rsidR="004F6282" w:rsidRPr="00EF67E1">
              <w:t xml:space="preserve"> </w:t>
            </w:r>
            <w:r w:rsidRPr="00EF67E1">
              <w:t>чертеж,</w:t>
            </w:r>
            <w:r w:rsidR="004F6282" w:rsidRPr="00EF67E1">
              <w:t xml:space="preserve"> </w:t>
            </w:r>
            <w:r w:rsidRPr="00EF67E1">
              <w:t>экскурсия,</w:t>
            </w:r>
            <w:r w:rsidR="004F6282" w:rsidRPr="00EF67E1">
              <w:t xml:space="preserve"> </w:t>
            </w:r>
            <w:r w:rsidRPr="00EF67E1">
              <w:t>сценарий</w:t>
            </w:r>
            <w:r w:rsidR="004F6282" w:rsidRPr="00EF67E1">
              <w:t xml:space="preserve"> </w:t>
            </w:r>
            <w:r w:rsidRPr="00EF67E1">
              <w:t>праздника,</w:t>
            </w:r>
            <w:r w:rsidR="004F6282" w:rsidRPr="00EF67E1">
              <w:t xml:space="preserve"> </w:t>
            </w:r>
            <w:r w:rsidRPr="00EF67E1">
              <w:t>инсценировка</w:t>
            </w:r>
            <w:r w:rsidR="004F6282" w:rsidRPr="00EF67E1">
              <w:t xml:space="preserve"> </w:t>
            </w:r>
            <w:r w:rsidRPr="00EF67E1">
              <w:t>сказки,</w:t>
            </w:r>
            <w:r w:rsidR="004F6282" w:rsidRPr="00EF67E1">
              <w:t xml:space="preserve"> </w:t>
            </w:r>
            <w:r w:rsidRPr="00EF67E1">
              <w:t>творческий</w:t>
            </w:r>
            <w:r w:rsidR="004F6282" w:rsidRPr="00EF67E1">
              <w:t xml:space="preserve"> </w:t>
            </w:r>
            <w:r w:rsidRPr="00EF67E1">
              <w:t>отчет,</w:t>
            </w:r>
            <w:r w:rsidR="004F6282" w:rsidRPr="00EF67E1">
              <w:t xml:space="preserve"> </w:t>
            </w:r>
            <w:r w:rsidRPr="00EF67E1">
              <w:t>концерт-представление,</w:t>
            </w:r>
            <w:r w:rsidR="004F6282" w:rsidRPr="00EF67E1">
              <w:t xml:space="preserve"> </w:t>
            </w:r>
            <w:r w:rsidRPr="00EF67E1">
              <w:t>съемка</w:t>
            </w:r>
            <w:r w:rsidR="004F6282" w:rsidRPr="00EF67E1">
              <w:t xml:space="preserve"> </w:t>
            </w:r>
            <w:r w:rsidRPr="00EF67E1">
              <w:t>видеоролика</w:t>
            </w:r>
            <w:proofErr w:type="gramEnd"/>
          </w:p>
        </w:tc>
      </w:tr>
      <w:tr w:rsidR="002D46AE" w:rsidRPr="00EF67E1" w:rsidTr="003860D0">
        <w:tc>
          <w:tcPr>
            <w:tcW w:w="4927" w:type="dxa"/>
          </w:tcPr>
          <w:p w:rsidR="002D46AE" w:rsidRPr="00EF67E1" w:rsidRDefault="002D46AE" w:rsidP="002D46AE">
            <w:pPr>
              <w:pStyle w:val="Default"/>
            </w:pPr>
            <w:r w:rsidRPr="00EF67E1">
              <w:t>Игровой</w:t>
            </w:r>
            <w:r w:rsidR="004F6282" w:rsidRPr="00EF67E1">
              <w:t xml:space="preserve"> </w:t>
            </w:r>
            <w:r w:rsidRPr="00EF67E1">
              <w:t>–</w:t>
            </w:r>
            <w:r w:rsidR="004F6282" w:rsidRPr="00EF67E1">
              <w:t xml:space="preserve"> </w:t>
            </w:r>
            <w:r w:rsidRPr="00EF67E1">
              <w:t>предполагает</w:t>
            </w:r>
            <w:r w:rsidR="004F6282" w:rsidRPr="00EF67E1">
              <w:t xml:space="preserve"> </w:t>
            </w:r>
            <w:r w:rsidRPr="00EF67E1">
              <w:t>назначение</w:t>
            </w:r>
            <w:r w:rsidR="004F6282" w:rsidRPr="00EF67E1">
              <w:t xml:space="preserve"> </w:t>
            </w:r>
            <w:r w:rsidRPr="00EF67E1">
              <w:t>ролей</w:t>
            </w:r>
            <w:r w:rsidR="004F6282" w:rsidRPr="00EF67E1">
              <w:t xml:space="preserve"> </w:t>
            </w:r>
            <w:r w:rsidRPr="00EF67E1">
              <w:t>участников,</w:t>
            </w:r>
            <w:r w:rsidR="004F6282" w:rsidRPr="00EF67E1">
              <w:t xml:space="preserve"> </w:t>
            </w:r>
            <w:r w:rsidRPr="00EF67E1">
              <w:t>обусловленных</w:t>
            </w:r>
            <w:r w:rsidR="004F6282" w:rsidRPr="00EF67E1">
              <w:t xml:space="preserve"> </w:t>
            </w:r>
            <w:r w:rsidRPr="00EF67E1">
              <w:t>характером</w:t>
            </w:r>
            <w:r w:rsidR="004F6282" w:rsidRPr="00EF67E1">
              <w:t xml:space="preserve"> </w:t>
            </w:r>
            <w:r w:rsidRPr="00EF67E1">
              <w:t>и</w:t>
            </w:r>
            <w:r w:rsidR="004F6282" w:rsidRPr="00EF67E1">
              <w:t xml:space="preserve"> </w:t>
            </w:r>
            <w:r w:rsidRPr="00EF67E1">
              <w:t>содержанием</w:t>
            </w:r>
            <w:r w:rsidR="004F6282" w:rsidRPr="00EF67E1">
              <w:t xml:space="preserve"> </w:t>
            </w:r>
            <w:r w:rsidRPr="00EF67E1">
              <w:t>проекта,</w:t>
            </w:r>
            <w:r w:rsidR="004F6282" w:rsidRPr="00EF67E1">
              <w:t xml:space="preserve"> </w:t>
            </w:r>
            <w:r w:rsidRPr="00EF67E1">
              <w:t>особенностями</w:t>
            </w:r>
            <w:r w:rsidR="004F6282" w:rsidRPr="00EF67E1">
              <w:t xml:space="preserve"> </w:t>
            </w:r>
            <w:r w:rsidRPr="00EF67E1">
              <w:t>решаемой</w:t>
            </w:r>
            <w:r w:rsidR="004F6282" w:rsidRPr="00EF67E1">
              <w:t xml:space="preserve"> </w:t>
            </w:r>
            <w:r w:rsidRPr="00EF67E1">
              <w:t>проблемы</w:t>
            </w:r>
            <w:r w:rsidR="004F6282" w:rsidRPr="00EF67E1">
              <w:t xml:space="preserve"> </w:t>
            </w:r>
            <w:r w:rsidRPr="00EF67E1">
              <w:t>и</w:t>
            </w:r>
            <w:r w:rsidR="004F6282" w:rsidRPr="00EF67E1">
              <w:t xml:space="preserve"> </w:t>
            </w:r>
            <w:r w:rsidRPr="00EF67E1">
              <w:t>правилами</w:t>
            </w:r>
            <w:r w:rsidR="004F6282" w:rsidRPr="00EF67E1">
              <w:t xml:space="preserve"> </w:t>
            </w:r>
            <w:r w:rsidRPr="00EF67E1">
              <w:t>взаимоотношений,</w:t>
            </w:r>
            <w:r w:rsidR="004F6282" w:rsidRPr="00EF67E1">
              <w:t xml:space="preserve"> </w:t>
            </w:r>
            <w:r w:rsidRPr="00EF67E1">
              <w:t>тогда</w:t>
            </w:r>
            <w:r w:rsidR="004F6282" w:rsidRPr="00EF67E1">
              <w:t xml:space="preserve"> </w:t>
            </w:r>
            <w:r w:rsidRPr="00EF67E1">
              <w:t>как</w:t>
            </w:r>
            <w:r w:rsidR="004F6282" w:rsidRPr="00EF67E1">
              <w:t xml:space="preserve"> </w:t>
            </w:r>
            <w:r w:rsidRPr="00EF67E1">
              <w:t>структура,</w:t>
            </w:r>
            <w:r w:rsidR="004F6282" w:rsidRPr="00EF67E1">
              <w:t xml:space="preserve"> </w:t>
            </w:r>
            <w:r w:rsidRPr="00EF67E1">
              <w:t>форма</w:t>
            </w:r>
            <w:r w:rsidR="004F6282" w:rsidRPr="00EF67E1">
              <w:t xml:space="preserve"> </w:t>
            </w:r>
            <w:r w:rsidRPr="00EF67E1">
              <w:t>продукта</w:t>
            </w:r>
            <w:r w:rsidR="004F6282" w:rsidRPr="00EF67E1">
              <w:t xml:space="preserve"> </w:t>
            </w:r>
            <w:r w:rsidRPr="00EF67E1">
              <w:t>и</w:t>
            </w:r>
            <w:r w:rsidR="004F6282" w:rsidRPr="00EF67E1">
              <w:t xml:space="preserve"> </w:t>
            </w:r>
            <w:r w:rsidRPr="00EF67E1">
              <w:t>результаты</w:t>
            </w:r>
            <w:r w:rsidR="004F6282" w:rsidRPr="00EF67E1">
              <w:t xml:space="preserve"> </w:t>
            </w:r>
            <w:r w:rsidRPr="00EF67E1">
              <w:t>остаются</w:t>
            </w:r>
            <w:r w:rsidR="004F6282" w:rsidRPr="00EF67E1">
              <w:t xml:space="preserve"> </w:t>
            </w:r>
            <w:r w:rsidRPr="00EF67E1">
              <w:t>открытыми</w:t>
            </w:r>
            <w:r w:rsidR="004F6282" w:rsidRPr="00EF67E1">
              <w:t xml:space="preserve"> </w:t>
            </w:r>
            <w:r w:rsidRPr="00EF67E1">
              <w:t>до</w:t>
            </w:r>
            <w:r w:rsidR="004F6282" w:rsidRPr="00EF67E1">
              <w:t xml:space="preserve"> </w:t>
            </w:r>
            <w:r w:rsidRPr="00EF67E1">
              <w:t>самого</w:t>
            </w:r>
            <w:r w:rsidR="004F6282" w:rsidRPr="00EF67E1">
              <w:t xml:space="preserve"> </w:t>
            </w:r>
            <w:r w:rsidRPr="00EF67E1">
              <w:t>конца.</w:t>
            </w:r>
          </w:p>
        </w:tc>
        <w:tc>
          <w:tcPr>
            <w:tcW w:w="4927" w:type="dxa"/>
          </w:tcPr>
          <w:p w:rsidR="002D46AE" w:rsidRPr="00EF67E1" w:rsidRDefault="002D46AE" w:rsidP="002D46AE">
            <w:pPr>
              <w:pStyle w:val="Default"/>
            </w:pPr>
            <w:r w:rsidRPr="00EF67E1">
              <w:t>Разработка</w:t>
            </w:r>
            <w:r w:rsidR="004F6282" w:rsidRPr="00EF67E1">
              <w:t xml:space="preserve"> </w:t>
            </w:r>
            <w:r w:rsidRPr="00EF67E1">
              <w:t>и</w:t>
            </w:r>
            <w:r w:rsidR="004F6282" w:rsidRPr="00EF67E1">
              <w:t xml:space="preserve"> </w:t>
            </w:r>
            <w:r w:rsidRPr="00EF67E1">
              <w:t>проведение</w:t>
            </w:r>
            <w:r w:rsidR="004F6282" w:rsidRPr="00EF67E1">
              <w:t xml:space="preserve"> </w:t>
            </w:r>
            <w:r w:rsidRPr="00EF67E1">
              <w:t>имитационной</w:t>
            </w:r>
            <w:r w:rsidR="004F6282" w:rsidRPr="00EF67E1">
              <w:t xml:space="preserve"> </w:t>
            </w:r>
            <w:r w:rsidRPr="00EF67E1">
              <w:t>игры</w:t>
            </w:r>
            <w:r w:rsidR="004F6282" w:rsidRPr="00EF67E1">
              <w:t xml:space="preserve"> </w:t>
            </w:r>
            <w:r w:rsidRPr="00EF67E1">
              <w:t>по</w:t>
            </w:r>
            <w:r w:rsidR="004F6282" w:rsidRPr="00EF67E1">
              <w:t xml:space="preserve"> </w:t>
            </w:r>
            <w:r w:rsidRPr="00EF67E1">
              <w:t>отработке</w:t>
            </w:r>
            <w:r w:rsidR="004F6282" w:rsidRPr="00EF67E1">
              <w:t xml:space="preserve"> </w:t>
            </w:r>
            <w:r w:rsidRPr="00EF67E1">
              <w:t>правил</w:t>
            </w:r>
            <w:r w:rsidR="004F6282" w:rsidRPr="00EF67E1">
              <w:t xml:space="preserve"> </w:t>
            </w:r>
            <w:r w:rsidRPr="00EF67E1">
              <w:t>безопасного</w:t>
            </w:r>
            <w:r w:rsidR="004F6282" w:rsidRPr="00EF67E1">
              <w:t xml:space="preserve"> </w:t>
            </w:r>
            <w:r w:rsidRPr="00EF67E1">
              <w:t>поведения</w:t>
            </w:r>
            <w:r w:rsidR="004F6282" w:rsidRPr="00EF67E1">
              <w:t xml:space="preserve"> </w:t>
            </w:r>
            <w:r w:rsidRPr="00EF67E1">
              <w:t>при</w:t>
            </w:r>
            <w:r w:rsidR="004F6282" w:rsidRPr="00EF67E1">
              <w:t xml:space="preserve"> </w:t>
            </w:r>
            <w:r w:rsidRPr="00EF67E1">
              <w:t>теракте,</w:t>
            </w:r>
            <w:r w:rsidR="004F6282" w:rsidRPr="00EF67E1">
              <w:t xml:space="preserve"> </w:t>
            </w:r>
            <w:r w:rsidRPr="00EF67E1">
              <w:t>пожаре</w:t>
            </w:r>
            <w:r w:rsidR="004F6282" w:rsidRPr="00EF67E1">
              <w:t xml:space="preserve"> </w:t>
            </w:r>
            <w:r w:rsidRPr="00EF67E1">
              <w:t>в</w:t>
            </w:r>
            <w:r w:rsidR="004F6282" w:rsidRPr="00EF67E1">
              <w:t xml:space="preserve"> </w:t>
            </w:r>
            <w:r w:rsidRPr="00EF67E1">
              <w:t>условиях</w:t>
            </w:r>
            <w:r w:rsidR="004F6282" w:rsidRPr="00EF67E1">
              <w:t xml:space="preserve"> </w:t>
            </w:r>
            <w:r w:rsidRPr="00EF67E1">
              <w:t>будущей</w:t>
            </w:r>
            <w:r w:rsidR="004F6282" w:rsidRPr="00EF67E1">
              <w:t xml:space="preserve"> </w:t>
            </w:r>
            <w:r w:rsidRPr="00EF67E1">
              <w:t>профессиональной</w:t>
            </w:r>
            <w:r w:rsidR="004F6282" w:rsidRPr="00EF67E1">
              <w:t xml:space="preserve"> </w:t>
            </w:r>
            <w:r w:rsidRPr="00EF67E1">
              <w:t>деятельности</w:t>
            </w:r>
          </w:p>
        </w:tc>
      </w:tr>
    </w:tbl>
    <w:p w:rsidR="002D46AE" w:rsidRPr="00EF67E1" w:rsidRDefault="002D46AE" w:rsidP="002D46AE">
      <w:pPr>
        <w:pStyle w:val="Default"/>
        <w:spacing w:before="240" w:after="120" w:line="360" w:lineRule="auto"/>
        <w:ind w:firstLine="709"/>
        <w:jc w:val="center"/>
        <w:rPr>
          <w:b/>
          <w:bCs/>
        </w:rPr>
      </w:pPr>
      <w:r w:rsidRPr="00EF67E1">
        <w:rPr>
          <w:b/>
          <w:bCs/>
        </w:rPr>
        <w:t>Тематика</w:t>
      </w:r>
      <w:r w:rsidR="004F6282" w:rsidRPr="00EF67E1">
        <w:rPr>
          <w:b/>
          <w:bCs/>
        </w:rPr>
        <w:t xml:space="preserve"> </w:t>
      </w:r>
      <w:proofErr w:type="gramStart"/>
      <w:r w:rsidRPr="00EF67E1">
        <w:rPr>
          <w:b/>
          <w:bCs/>
        </w:rPr>
        <w:t>индивидуального</w:t>
      </w:r>
      <w:r w:rsidR="004F6282" w:rsidRPr="00EF67E1">
        <w:rPr>
          <w:b/>
          <w:bCs/>
        </w:rPr>
        <w:t xml:space="preserve"> </w:t>
      </w:r>
      <w:r w:rsidRPr="00EF67E1">
        <w:rPr>
          <w:b/>
          <w:bCs/>
        </w:rPr>
        <w:t>проекта</w:t>
      </w:r>
      <w:proofErr w:type="gramEnd"/>
    </w:p>
    <w:p w:rsidR="002D46AE" w:rsidRPr="00EF67E1" w:rsidRDefault="002D46AE" w:rsidP="002D46AE">
      <w:pPr>
        <w:pStyle w:val="Default"/>
        <w:spacing w:line="360" w:lineRule="auto"/>
        <w:ind w:firstLine="709"/>
        <w:jc w:val="both"/>
        <w:rPr>
          <w:b/>
        </w:rPr>
      </w:pPr>
      <w:r w:rsidRPr="00EF67E1">
        <w:lastRenderedPageBreak/>
        <w:t>Моделирование</w:t>
      </w:r>
      <w:r w:rsidR="004F6282" w:rsidRPr="00EF67E1">
        <w:t xml:space="preserve"> </w:t>
      </w:r>
      <w:r w:rsidRPr="00EF67E1">
        <w:t>ситуаций</w:t>
      </w:r>
      <w:r w:rsidR="004F6282" w:rsidRPr="00EF67E1">
        <w:t xml:space="preserve"> </w:t>
      </w:r>
      <w:r w:rsidRPr="00EF67E1">
        <w:t>возникновения</w:t>
      </w:r>
      <w:r w:rsidR="004F6282" w:rsidRPr="00EF67E1">
        <w:t xml:space="preserve"> </w:t>
      </w:r>
      <w:r w:rsidRPr="00EF67E1">
        <w:t>пожаров</w:t>
      </w:r>
      <w:r w:rsidR="004F6282" w:rsidRPr="00EF67E1">
        <w:t xml:space="preserve"> </w:t>
      </w:r>
      <w:r w:rsidRPr="00EF67E1">
        <w:t>в</w:t>
      </w:r>
      <w:r w:rsidR="004F6282" w:rsidRPr="00EF67E1">
        <w:t xml:space="preserve"> </w:t>
      </w:r>
      <w:r w:rsidRPr="00EF67E1">
        <w:t>учебных</w:t>
      </w:r>
      <w:r w:rsidR="004F6282" w:rsidRPr="00EF67E1">
        <w:t xml:space="preserve"> </w:t>
      </w:r>
      <w:r w:rsidRPr="00EF67E1">
        <w:t>учреждениях.</w:t>
      </w:r>
    </w:p>
    <w:p w:rsidR="002D46AE" w:rsidRPr="00EF67E1" w:rsidRDefault="002D46AE" w:rsidP="002D46AE">
      <w:pPr>
        <w:pStyle w:val="Default"/>
        <w:spacing w:line="360" w:lineRule="auto"/>
        <w:ind w:firstLine="709"/>
        <w:jc w:val="both"/>
      </w:pPr>
      <w:r w:rsidRPr="00EF67E1">
        <w:t>Обеспечение</w:t>
      </w:r>
      <w:r w:rsidR="004F6282" w:rsidRPr="00EF67E1">
        <w:t xml:space="preserve"> </w:t>
      </w:r>
      <w:r w:rsidRPr="00EF67E1">
        <w:t>комплексной</w:t>
      </w:r>
      <w:r w:rsidR="004F6282" w:rsidRPr="00EF67E1">
        <w:t xml:space="preserve"> </w:t>
      </w:r>
      <w:r w:rsidRPr="00EF67E1">
        <w:t>(экологической)</w:t>
      </w:r>
      <w:r w:rsidR="004F6282" w:rsidRPr="00EF67E1">
        <w:t xml:space="preserve"> </w:t>
      </w:r>
      <w:r w:rsidRPr="00EF67E1">
        <w:t>безопасности</w:t>
      </w:r>
      <w:r w:rsidR="004F6282" w:rsidRPr="00EF67E1">
        <w:t xml:space="preserve"> </w:t>
      </w:r>
      <w:r w:rsidRPr="00EF67E1">
        <w:t>в</w:t>
      </w:r>
      <w:r w:rsidR="004F6282" w:rsidRPr="00EF67E1">
        <w:t xml:space="preserve"> </w:t>
      </w:r>
      <w:r w:rsidRPr="00EF67E1">
        <w:t>учебном</w:t>
      </w:r>
      <w:r w:rsidR="004F6282" w:rsidRPr="00EF67E1">
        <w:t xml:space="preserve"> </w:t>
      </w:r>
      <w:r w:rsidRPr="00EF67E1">
        <w:t>учреждении</w:t>
      </w:r>
      <w:r w:rsidR="004F6282" w:rsidRPr="00EF67E1">
        <w:t xml:space="preserve"> </w:t>
      </w:r>
      <w:r w:rsidRPr="00EF67E1">
        <w:t>при</w:t>
      </w:r>
      <w:r w:rsidR="004F6282" w:rsidRPr="00EF67E1">
        <w:t xml:space="preserve"> </w:t>
      </w:r>
      <w:r w:rsidRPr="00EF67E1">
        <w:t>обращении</w:t>
      </w:r>
      <w:r w:rsidR="004F6282" w:rsidRPr="00EF67E1">
        <w:t xml:space="preserve"> </w:t>
      </w:r>
      <w:r w:rsidRPr="00EF67E1">
        <w:t>с</w:t>
      </w:r>
      <w:r w:rsidR="004F6282" w:rsidRPr="00EF67E1">
        <w:t xml:space="preserve"> </w:t>
      </w:r>
      <w:r w:rsidRPr="00EF67E1">
        <w:t>отходами</w:t>
      </w:r>
      <w:r w:rsidR="004F6282" w:rsidRPr="00EF67E1">
        <w:t xml:space="preserve"> </w:t>
      </w:r>
    </w:p>
    <w:p w:rsidR="002D46AE" w:rsidRPr="00EF67E1" w:rsidRDefault="002D46AE" w:rsidP="002D46AE">
      <w:pPr>
        <w:pStyle w:val="Default"/>
        <w:spacing w:line="360" w:lineRule="auto"/>
        <w:ind w:firstLine="709"/>
        <w:jc w:val="both"/>
      </w:pPr>
      <w:r w:rsidRPr="00EF67E1">
        <w:t>Разработка</w:t>
      </w:r>
      <w:r w:rsidR="004F6282" w:rsidRPr="00EF67E1">
        <w:t xml:space="preserve"> </w:t>
      </w:r>
      <w:r w:rsidRPr="00EF67E1">
        <w:t>сценариев</w:t>
      </w:r>
      <w:r w:rsidR="004F6282" w:rsidRPr="00EF67E1">
        <w:t xml:space="preserve"> </w:t>
      </w:r>
      <w:r w:rsidRPr="00EF67E1">
        <w:t>экскурсии</w:t>
      </w:r>
      <w:r w:rsidR="004F6282" w:rsidRPr="00EF67E1">
        <w:t xml:space="preserve"> </w:t>
      </w:r>
      <w:r w:rsidRPr="00EF67E1">
        <w:t>по</w:t>
      </w:r>
      <w:r w:rsidR="004F6282" w:rsidRPr="00EF67E1">
        <w:t xml:space="preserve"> </w:t>
      </w:r>
      <w:r w:rsidRPr="00EF67E1">
        <w:t>изучению</w:t>
      </w:r>
      <w:r w:rsidR="004F6282" w:rsidRPr="00EF67E1">
        <w:t xml:space="preserve"> </w:t>
      </w:r>
      <w:r w:rsidRPr="00EF67E1">
        <w:t>опасных</w:t>
      </w:r>
      <w:r w:rsidR="004F6282" w:rsidRPr="00EF67E1">
        <w:t xml:space="preserve"> </w:t>
      </w:r>
      <w:r w:rsidRPr="00EF67E1">
        <w:t>объектов</w:t>
      </w:r>
      <w:r w:rsidR="004F6282" w:rsidRPr="00EF67E1">
        <w:t xml:space="preserve"> </w:t>
      </w:r>
      <w:r w:rsidRPr="00EF67E1">
        <w:t>окружающей</w:t>
      </w:r>
      <w:r w:rsidR="004F6282" w:rsidRPr="00EF67E1">
        <w:t xml:space="preserve"> </w:t>
      </w:r>
      <w:r w:rsidRPr="00EF67E1">
        <w:t>среды</w:t>
      </w:r>
      <w:r w:rsidR="004F6282" w:rsidRPr="00EF67E1">
        <w:t xml:space="preserve"> </w:t>
      </w:r>
      <w:r w:rsidRPr="00EF67E1">
        <w:t>(бинарное</w:t>
      </w:r>
      <w:r w:rsidR="004F6282" w:rsidRPr="00EF67E1">
        <w:t xml:space="preserve"> </w:t>
      </w:r>
      <w:r w:rsidRPr="00EF67E1">
        <w:t>занятие)</w:t>
      </w:r>
      <w:r w:rsidR="00021E4F" w:rsidRPr="00EF67E1">
        <w:t>.</w:t>
      </w:r>
    </w:p>
    <w:p w:rsidR="002D46AE" w:rsidRPr="00EF67E1" w:rsidRDefault="002D46AE" w:rsidP="002D46AE">
      <w:pPr>
        <w:pStyle w:val="Default"/>
        <w:spacing w:before="240" w:after="120" w:line="360" w:lineRule="auto"/>
        <w:ind w:firstLine="709"/>
        <w:jc w:val="both"/>
        <w:rPr>
          <w:b/>
          <w:bCs/>
        </w:rPr>
      </w:pPr>
      <w:r w:rsidRPr="00EF67E1">
        <w:rPr>
          <w:b/>
        </w:rPr>
        <w:t>4.3.</w:t>
      </w:r>
      <w:r w:rsidR="004F6282" w:rsidRPr="00EF67E1">
        <w:rPr>
          <w:b/>
        </w:rPr>
        <w:t xml:space="preserve"> </w:t>
      </w:r>
      <w:r w:rsidRPr="00EF67E1">
        <w:rPr>
          <w:b/>
          <w:bCs/>
        </w:rPr>
        <w:t>Обоснование</w:t>
      </w:r>
      <w:r w:rsidR="004F6282" w:rsidRPr="00EF67E1">
        <w:rPr>
          <w:b/>
          <w:bCs/>
        </w:rPr>
        <w:t xml:space="preserve"> </w:t>
      </w:r>
      <w:r w:rsidRPr="00EF67E1">
        <w:rPr>
          <w:b/>
          <w:bCs/>
        </w:rPr>
        <w:t>применения</w:t>
      </w:r>
      <w:r w:rsidR="004F6282" w:rsidRPr="00EF67E1">
        <w:rPr>
          <w:b/>
          <w:bCs/>
        </w:rPr>
        <w:t xml:space="preserve"> </w:t>
      </w:r>
      <w:r w:rsidRPr="00EF67E1">
        <w:rPr>
          <w:b/>
          <w:bCs/>
        </w:rPr>
        <w:t>технологий</w:t>
      </w:r>
      <w:r w:rsidR="004F6282" w:rsidRPr="00EF67E1">
        <w:rPr>
          <w:b/>
          <w:bCs/>
        </w:rPr>
        <w:t xml:space="preserve"> </w:t>
      </w:r>
      <w:r w:rsidRPr="00EF67E1">
        <w:rPr>
          <w:b/>
          <w:bCs/>
        </w:rPr>
        <w:t>дистанционного</w:t>
      </w:r>
      <w:r w:rsidR="004F6282" w:rsidRPr="00EF67E1">
        <w:rPr>
          <w:b/>
          <w:bCs/>
        </w:rPr>
        <w:t xml:space="preserve"> </w:t>
      </w:r>
      <w:r w:rsidRPr="00EF67E1">
        <w:rPr>
          <w:b/>
          <w:bCs/>
        </w:rPr>
        <w:t>и</w:t>
      </w:r>
      <w:r w:rsidR="004F6282" w:rsidRPr="00EF67E1">
        <w:rPr>
          <w:b/>
          <w:bCs/>
        </w:rPr>
        <w:t xml:space="preserve"> </w:t>
      </w:r>
      <w:r w:rsidRPr="00EF67E1">
        <w:rPr>
          <w:b/>
          <w:bCs/>
        </w:rPr>
        <w:t>электронного</w:t>
      </w:r>
      <w:r w:rsidR="004F6282" w:rsidRPr="00EF67E1">
        <w:rPr>
          <w:b/>
          <w:bCs/>
        </w:rPr>
        <w:t xml:space="preserve"> </w:t>
      </w:r>
      <w:r w:rsidRPr="00EF67E1">
        <w:rPr>
          <w:b/>
          <w:bCs/>
        </w:rPr>
        <w:t>обучения</w:t>
      </w:r>
      <w:r w:rsidR="004F6282" w:rsidRPr="00EF67E1">
        <w:rPr>
          <w:b/>
          <w:bCs/>
        </w:rPr>
        <w:t xml:space="preserve"> </w:t>
      </w:r>
      <w:r w:rsidRPr="00EF67E1">
        <w:rPr>
          <w:b/>
          <w:bCs/>
        </w:rPr>
        <w:t>для</w:t>
      </w:r>
      <w:r w:rsidR="004F6282" w:rsidRPr="00EF67E1">
        <w:rPr>
          <w:b/>
          <w:bCs/>
        </w:rPr>
        <w:t xml:space="preserve"> </w:t>
      </w:r>
      <w:r w:rsidRPr="00EF67E1">
        <w:rPr>
          <w:b/>
          <w:bCs/>
        </w:rPr>
        <w:t>определенных</w:t>
      </w:r>
      <w:r w:rsidR="004F6282" w:rsidRPr="00EF67E1">
        <w:rPr>
          <w:b/>
          <w:bCs/>
        </w:rPr>
        <w:t xml:space="preserve"> </w:t>
      </w:r>
      <w:r w:rsidRPr="00EF67E1">
        <w:rPr>
          <w:b/>
          <w:bCs/>
        </w:rPr>
        <w:t>элементов</w:t>
      </w:r>
      <w:r w:rsidR="004F6282" w:rsidRPr="00EF67E1">
        <w:rPr>
          <w:b/>
          <w:bCs/>
        </w:rPr>
        <w:t xml:space="preserve"> </w:t>
      </w:r>
      <w:r w:rsidRPr="00EF67E1">
        <w:rPr>
          <w:b/>
          <w:bCs/>
        </w:rPr>
        <w:t>содержания</w:t>
      </w:r>
      <w:r w:rsidR="004F6282" w:rsidRPr="00EF67E1">
        <w:rPr>
          <w:b/>
          <w:bCs/>
        </w:rPr>
        <w:t xml:space="preserve"> </w:t>
      </w:r>
      <w:r w:rsidRPr="00EF67E1">
        <w:rPr>
          <w:b/>
          <w:bCs/>
        </w:rPr>
        <w:t>общеобразовательной</w:t>
      </w:r>
      <w:r w:rsidR="004F6282" w:rsidRPr="00EF67E1">
        <w:rPr>
          <w:b/>
          <w:bCs/>
        </w:rPr>
        <w:t xml:space="preserve"> </w:t>
      </w:r>
      <w:r w:rsidRPr="00EF67E1">
        <w:rPr>
          <w:b/>
          <w:bCs/>
        </w:rPr>
        <w:t>дисциплины</w:t>
      </w:r>
    </w:p>
    <w:p w:rsidR="002D46AE" w:rsidRPr="00EF67E1" w:rsidRDefault="002D46AE" w:rsidP="002D46AE">
      <w:pPr>
        <w:pStyle w:val="Default"/>
        <w:spacing w:before="120" w:after="120" w:line="360" w:lineRule="auto"/>
        <w:ind w:firstLine="709"/>
        <w:jc w:val="both"/>
      </w:pPr>
      <w:r w:rsidRPr="00EF67E1">
        <w:t>В</w:t>
      </w:r>
      <w:r w:rsidR="004F6282" w:rsidRPr="00EF67E1">
        <w:t xml:space="preserve"> </w:t>
      </w:r>
      <w:r w:rsidRPr="00EF67E1">
        <w:t>процессе</w:t>
      </w:r>
      <w:r w:rsidR="004F6282" w:rsidRPr="00EF67E1">
        <w:t xml:space="preserve"> </w:t>
      </w:r>
      <w:r w:rsidRPr="00EF67E1">
        <w:t>преподавания</w:t>
      </w:r>
      <w:r w:rsidR="004F6282" w:rsidRPr="00EF67E1">
        <w:t xml:space="preserve"> </w:t>
      </w:r>
      <w:r w:rsidRPr="00EF67E1">
        <w:t>учебной</w:t>
      </w:r>
      <w:r w:rsidR="004F6282" w:rsidRPr="00EF67E1">
        <w:t xml:space="preserve"> </w:t>
      </w:r>
      <w:r w:rsidRPr="00EF67E1">
        <w:t>дисциплины</w:t>
      </w:r>
      <w:r w:rsidR="004F6282" w:rsidRPr="00EF67E1">
        <w:t xml:space="preserve"> </w:t>
      </w:r>
      <w:r w:rsidRPr="00EF67E1">
        <w:t>«</w:t>
      </w:r>
      <w:r w:rsidRPr="00EF67E1">
        <w:rPr>
          <w:rFonts w:eastAsiaTheme="minorHAnsi"/>
          <w:lang w:eastAsia="en-US"/>
        </w:rPr>
        <w:t>Основы</w:t>
      </w:r>
      <w:r w:rsidR="004F6282" w:rsidRPr="00EF67E1">
        <w:rPr>
          <w:rFonts w:eastAsiaTheme="minorHAnsi"/>
          <w:lang w:eastAsia="en-US"/>
        </w:rPr>
        <w:t xml:space="preserve"> </w:t>
      </w:r>
      <w:r w:rsidRPr="00EF67E1">
        <w:rPr>
          <w:rFonts w:eastAsiaTheme="minorHAnsi"/>
          <w:lang w:eastAsia="en-US"/>
        </w:rPr>
        <w:t>безопасности</w:t>
      </w:r>
      <w:r w:rsidR="004F6282" w:rsidRPr="00EF67E1">
        <w:rPr>
          <w:rFonts w:eastAsiaTheme="minorHAnsi"/>
          <w:lang w:eastAsia="en-US"/>
        </w:rPr>
        <w:t xml:space="preserve"> </w:t>
      </w:r>
      <w:r w:rsidRPr="00EF67E1">
        <w:rPr>
          <w:rFonts w:eastAsiaTheme="minorHAnsi"/>
          <w:lang w:eastAsia="en-US"/>
        </w:rPr>
        <w:t>жизнедеятельности</w:t>
      </w:r>
      <w:r w:rsidRPr="00EF67E1">
        <w:t>»</w:t>
      </w:r>
      <w:r w:rsidR="004F6282" w:rsidRPr="00EF67E1">
        <w:t xml:space="preserve"> </w:t>
      </w:r>
      <w:r w:rsidRPr="00EF67E1">
        <w:t>возможно</w:t>
      </w:r>
      <w:r w:rsidR="004F6282" w:rsidRPr="00EF67E1">
        <w:t xml:space="preserve"> </w:t>
      </w:r>
      <w:r w:rsidRPr="00EF67E1">
        <w:t>использование</w:t>
      </w:r>
      <w:r w:rsidR="004F6282" w:rsidRPr="00EF67E1">
        <w:t xml:space="preserve"> </w:t>
      </w:r>
      <w:r w:rsidRPr="00EF67E1">
        <w:t>цифровых</w:t>
      </w:r>
      <w:r w:rsidR="004F6282" w:rsidRPr="00EF67E1">
        <w:t xml:space="preserve"> </w:t>
      </w:r>
      <w:r w:rsidRPr="00EF67E1">
        <w:t>инструментов.</w:t>
      </w:r>
    </w:p>
    <w:p w:rsidR="002D46AE" w:rsidRPr="00EF67E1" w:rsidRDefault="002D46AE" w:rsidP="002D46AE">
      <w:pPr>
        <w:pStyle w:val="Default"/>
        <w:spacing w:before="120" w:after="120" w:line="360" w:lineRule="auto"/>
        <w:ind w:firstLine="709"/>
        <w:jc w:val="right"/>
      </w:pPr>
      <w:r w:rsidRPr="00EF67E1">
        <w:t>Таблица</w:t>
      </w:r>
      <w:r w:rsidR="004F6282" w:rsidRPr="00EF67E1">
        <w:t xml:space="preserve"> </w:t>
      </w:r>
      <w:r w:rsidRPr="00EF67E1">
        <w:t>9</w:t>
      </w:r>
    </w:p>
    <w:tbl>
      <w:tblPr>
        <w:tblStyle w:val="af4"/>
        <w:tblW w:w="0" w:type="auto"/>
        <w:tblLook w:val="04A0"/>
      </w:tblPr>
      <w:tblGrid>
        <w:gridCol w:w="4766"/>
        <w:gridCol w:w="4805"/>
      </w:tblGrid>
      <w:tr w:rsidR="002D46AE" w:rsidRPr="00EF67E1" w:rsidTr="003860D0">
        <w:tc>
          <w:tcPr>
            <w:tcW w:w="4927" w:type="dxa"/>
          </w:tcPr>
          <w:p w:rsidR="002D46AE" w:rsidRPr="00EF67E1" w:rsidRDefault="002D46AE" w:rsidP="002D46AE">
            <w:pPr>
              <w:pStyle w:val="Default"/>
              <w:jc w:val="center"/>
              <w:rPr>
                <w:b/>
                <w:color w:val="auto"/>
              </w:rPr>
            </w:pPr>
            <w:r w:rsidRPr="00EF67E1">
              <w:rPr>
                <w:b/>
                <w:color w:val="auto"/>
              </w:rPr>
              <w:t>Цифровые</w:t>
            </w:r>
            <w:r w:rsidR="004F6282" w:rsidRPr="00EF67E1">
              <w:rPr>
                <w:b/>
                <w:color w:val="auto"/>
              </w:rPr>
              <w:t xml:space="preserve"> </w:t>
            </w:r>
            <w:r w:rsidRPr="00EF67E1">
              <w:rPr>
                <w:b/>
                <w:color w:val="auto"/>
              </w:rPr>
              <w:t>инструменты</w:t>
            </w:r>
          </w:p>
        </w:tc>
        <w:tc>
          <w:tcPr>
            <w:tcW w:w="4927" w:type="dxa"/>
          </w:tcPr>
          <w:p w:rsidR="002D46AE" w:rsidRPr="00EF67E1" w:rsidRDefault="002D46AE" w:rsidP="002D46AE">
            <w:pPr>
              <w:pStyle w:val="Default"/>
              <w:jc w:val="center"/>
              <w:rPr>
                <w:b/>
              </w:rPr>
            </w:pPr>
            <w:r w:rsidRPr="00EF67E1">
              <w:rPr>
                <w:b/>
                <w:bCs/>
              </w:rPr>
              <w:t>Применение</w:t>
            </w:r>
            <w:r w:rsidR="004F6282" w:rsidRPr="00EF67E1">
              <w:rPr>
                <w:b/>
                <w:bCs/>
              </w:rPr>
              <w:t xml:space="preserve"> </w:t>
            </w:r>
            <w:r w:rsidRPr="00EF67E1">
              <w:rPr>
                <w:b/>
                <w:bCs/>
              </w:rPr>
              <w:t>цифровых</w:t>
            </w:r>
            <w:r w:rsidR="004F6282" w:rsidRPr="00EF67E1">
              <w:rPr>
                <w:b/>
                <w:bCs/>
              </w:rPr>
              <w:t xml:space="preserve"> </w:t>
            </w:r>
            <w:r w:rsidRPr="00EF67E1">
              <w:rPr>
                <w:b/>
                <w:bCs/>
              </w:rPr>
              <w:t>инструментов</w:t>
            </w:r>
            <w:r w:rsidR="004F6282" w:rsidRPr="00EF67E1">
              <w:rPr>
                <w:b/>
                <w:bCs/>
              </w:rPr>
              <w:t xml:space="preserve"> </w:t>
            </w:r>
            <w:r w:rsidRPr="00EF67E1">
              <w:rPr>
                <w:b/>
                <w:bCs/>
              </w:rPr>
              <w:t>для</w:t>
            </w:r>
            <w:r w:rsidR="004F6282" w:rsidRPr="00EF67E1">
              <w:rPr>
                <w:b/>
                <w:bCs/>
              </w:rPr>
              <w:t xml:space="preserve"> </w:t>
            </w:r>
            <w:r w:rsidRPr="00EF67E1">
              <w:rPr>
                <w:b/>
                <w:bCs/>
              </w:rPr>
              <w:t>достижения</w:t>
            </w:r>
            <w:r w:rsidR="004F6282" w:rsidRPr="00EF67E1">
              <w:rPr>
                <w:b/>
                <w:bCs/>
              </w:rPr>
              <w:t xml:space="preserve"> </w:t>
            </w:r>
            <w:r w:rsidRPr="00EF67E1">
              <w:rPr>
                <w:b/>
                <w:bCs/>
              </w:rPr>
              <w:t>результатов</w:t>
            </w:r>
            <w:r w:rsidR="004F6282" w:rsidRPr="00EF67E1">
              <w:rPr>
                <w:b/>
                <w:bCs/>
              </w:rPr>
              <w:t xml:space="preserve"> </w:t>
            </w:r>
            <w:r w:rsidRPr="00EF67E1">
              <w:rPr>
                <w:b/>
                <w:bCs/>
              </w:rPr>
              <w:t>общеобразовательной</w:t>
            </w:r>
            <w:r w:rsidR="004F6282" w:rsidRPr="00EF67E1">
              <w:rPr>
                <w:b/>
                <w:bCs/>
              </w:rPr>
              <w:t xml:space="preserve"> </w:t>
            </w:r>
            <w:r w:rsidRPr="00EF67E1">
              <w:rPr>
                <w:b/>
                <w:bCs/>
              </w:rPr>
              <w:t>дисциплины</w:t>
            </w:r>
          </w:p>
        </w:tc>
      </w:tr>
      <w:tr w:rsidR="002D46AE" w:rsidRPr="00EF67E1" w:rsidTr="003860D0">
        <w:tc>
          <w:tcPr>
            <w:tcW w:w="4927" w:type="dxa"/>
          </w:tcPr>
          <w:p w:rsidR="002D46AE" w:rsidRPr="00EF67E1" w:rsidRDefault="002D46AE" w:rsidP="002D46AE">
            <w:pPr>
              <w:pStyle w:val="Default"/>
            </w:pPr>
            <w:proofErr w:type="spellStart"/>
            <w:r w:rsidRPr="00EF67E1">
              <w:t>Power</w:t>
            </w:r>
            <w:proofErr w:type="spellEnd"/>
            <w:r w:rsidR="004F6282" w:rsidRPr="00EF67E1">
              <w:t xml:space="preserve"> </w:t>
            </w:r>
            <w:proofErr w:type="spellStart"/>
            <w:r w:rsidRPr="00EF67E1">
              <w:t>Point</w:t>
            </w:r>
            <w:proofErr w:type="spellEnd"/>
          </w:p>
        </w:tc>
        <w:tc>
          <w:tcPr>
            <w:tcW w:w="4927" w:type="dxa"/>
          </w:tcPr>
          <w:p w:rsidR="002D46AE" w:rsidRPr="00EF67E1" w:rsidRDefault="002D46AE" w:rsidP="002D46AE">
            <w:pPr>
              <w:pStyle w:val="Default"/>
            </w:pPr>
            <w:r w:rsidRPr="00EF67E1">
              <w:t>Подготовка</w:t>
            </w:r>
            <w:r w:rsidR="004F6282" w:rsidRPr="00EF67E1">
              <w:t xml:space="preserve"> </w:t>
            </w:r>
            <w:r w:rsidRPr="00EF67E1">
              <w:t>к</w:t>
            </w:r>
            <w:r w:rsidR="004F6282" w:rsidRPr="00EF67E1">
              <w:t xml:space="preserve"> </w:t>
            </w:r>
            <w:r w:rsidRPr="00EF67E1">
              <w:t>практическим</w:t>
            </w:r>
            <w:r w:rsidR="004F6282" w:rsidRPr="00EF67E1">
              <w:t xml:space="preserve"> </w:t>
            </w:r>
            <w:r w:rsidRPr="00EF67E1">
              <w:t>занятиям</w:t>
            </w:r>
            <w:r w:rsidR="004F6282" w:rsidRPr="00EF67E1">
              <w:t xml:space="preserve"> </w:t>
            </w:r>
            <w:proofErr w:type="gramStart"/>
            <w:r w:rsidRPr="00EF67E1">
              <w:t>по</w:t>
            </w:r>
            <w:proofErr w:type="gramEnd"/>
            <w:r w:rsidR="004F6282" w:rsidRPr="00EF67E1">
              <w:t xml:space="preserve"> </w:t>
            </w:r>
            <w:r w:rsidRPr="00EF67E1">
              <w:t>ОД.</w:t>
            </w:r>
            <w:r w:rsidR="004F6282" w:rsidRPr="00EF67E1">
              <w:t xml:space="preserve"> </w:t>
            </w:r>
            <w:r w:rsidRPr="00EF67E1">
              <w:t>Для</w:t>
            </w:r>
            <w:r w:rsidR="004F6282" w:rsidRPr="00EF67E1">
              <w:t xml:space="preserve"> </w:t>
            </w:r>
            <w:r w:rsidRPr="00EF67E1">
              <w:t>проведения</w:t>
            </w:r>
            <w:r w:rsidR="004F6282" w:rsidRPr="00EF67E1">
              <w:t xml:space="preserve"> </w:t>
            </w:r>
            <w:r w:rsidRPr="00EF67E1">
              <w:t>занятий</w:t>
            </w:r>
            <w:r w:rsidR="004F6282" w:rsidRPr="00EF67E1">
              <w:t xml:space="preserve"> </w:t>
            </w:r>
            <w:r w:rsidRPr="00EF67E1">
              <w:t>используются</w:t>
            </w:r>
            <w:r w:rsidR="004F6282" w:rsidRPr="00EF67E1">
              <w:t xml:space="preserve"> </w:t>
            </w:r>
            <w:r w:rsidRPr="00EF67E1">
              <w:t>презентации.</w:t>
            </w:r>
          </w:p>
        </w:tc>
      </w:tr>
      <w:tr w:rsidR="002D46AE" w:rsidRPr="00EF67E1" w:rsidTr="003860D0">
        <w:tc>
          <w:tcPr>
            <w:tcW w:w="4927" w:type="dxa"/>
          </w:tcPr>
          <w:p w:rsidR="002D46AE" w:rsidRPr="00EF67E1" w:rsidRDefault="002D46AE" w:rsidP="002D46AE">
            <w:pPr>
              <w:pStyle w:val="Default"/>
            </w:pPr>
            <w:r w:rsidRPr="00EF67E1">
              <w:t>Видеофильм</w:t>
            </w:r>
            <w:r w:rsidR="004F6282" w:rsidRPr="00EF67E1">
              <w:t xml:space="preserve"> </w:t>
            </w:r>
          </w:p>
        </w:tc>
        <w:tc>
          <w:tcPr>
            <w:tcW w:w="4927" w:type="dxa"/>
          </w:tcPr>
          <w:p w:rsidR="002D46AE" w:rsidRPr="00EF67E1" w:rsidRDefault="002D46AE" w:rsidP="002D46AE">
            <w:pPr>
              <w:pStyle w:val="Default"/>
            </w:pPr>
            <w:r w:rsidRPr="00EF67E1">
              <w:t>Применяется</w:t>
            </w:r>
            <w:r w:rsidR="004F6282" w:rsidRPr="00EF67E1">
              <w:t xml:space="preserve"> </w:t>
            </w:r>
            <w:r w:rsidRPr="00EF67E1">
              <w:t>как</w:t>
            </w:r>
            <w:r w:rsidR="004F6282" w:rsidRPr="00EF67E1">
              <w:t xml:space="preserve"> </w:t>
            </w:r>
            <w:r w:rsidRPr="00EF67E1">
              <w:t>иллюстративный</w:t>
            </w:r>
            <w:r w:rsidR="004F6282" w:rsidRPr="00EF67E1">
              <w:t xml:space="preserve"> </w:t>
            </w:r>
            <w:r w:rsidRPr="00EF67E1">
              <w:t>материал</w:t>
            </w:r>
            <w:r w:rsidR="004F6282" w:rsidRPr="00EF67E1">
              <w:t xml:space="preserve"> </w:t>
            </w:r>
            <w:r w:rsidRPr="00EF67E1">
              <w:t>при</w:t>
            </w:r>
            <w:r w:rsidR="004F6282" w:rsidRPr="00EF67E1">
              <w:t xml:space="preserve"> </w:t>
            </w:r>
            <w:r w:rsidRPr="00EF67E1">
              <w:t>изучении</w:t>
            </w:r>
            <w:r w:rsidR="004F6282" w:rsidRPr="00EF67E1">
              <w:t xml:space="preserve"> </w:t>
            </w:r>
            <w:r w:rsidRPr="00EF67E1">
              <w:t>тем</w:t>
            </w:r>
            <w:r w:rsidR="004F6282" w:rsidRPr="00EF67E1">
              <w:t xml:space="preserve"> </w:t>
            </w:r>
            <w:r w:rsidRPr="00EF67E1">
              <w:t>-</w:t>
            </w:r>
            <w:r w:rsidR="004F6282" w:rsidRPr="00EF67E1">
              <w:t xml:space="preserve"> </w:t>
            </w:r>
            <w:r w:rsidRPr="00EF67E1">
              <w:t>на</w:t>
            </w:r>
            <w:r w:rsidR="004F6282" w:rsidRPr="00EF67E1">
              <w:t xml:space="preserve"> </w:t>
            </w:r>
            <w:r w:rsidRPr="00EF67E1">
              <w:t>платформе</w:t>
            </w:r>
            <w:r w:rsidR="004F6282" w:rsidRPr="00EF67E1">
              <w:t xml:space="preserve"> </w:t>
            </w:r>
            <w:proofErr w:type="spellStart"/>
            <w:r w:rsidRPr="00EF67E1">
              <w:t>You</w:t>
            </w:r>
            <w:proofErr w:type="spellEnd"/>
            <w:r w:rsidR="004F6282" w:rsidRPr="00EF67E1">
              <w:t xml:space="preserve"> </w:t>
            </w:r>
            <w:proofErr w:type="spellStart"/>
            <w:proofErr w:type="gramStart"/>
            <w:r w:rsidRPr="00EF67E1">
              <w:t>Т</w:t>
            </w:r>
            <w:proofErr w:type="gramEnd"/>
            <w:r w:rsidRPr="00EF67E1">
              <w:t>ube</w:t>
            </w:r>
            <w:proofErr w:type="spellEnd"/>
            <w:r w:rsidRPr="00EF67E1">
              <w:t>.</w:t>
            </w:r>
          </w:p>
        </w:tc>
      </w:tr>
      <w:tr w:rsidR="002D46AE" w:rsidRPr="00EF67E1" w:rsidTr="003860D0">
        <w:tc>
          <w:tcPr>
            <w:tcW w:w="4927" w:type="dxa"/>
          </w:tcPr>
          <w:p w:rsidR="002D46AE" w:rsidRPr="00EF67E1" w:rsidRDefault="002D46AE" w:rsidP="002D46AE">
            <w:pPr>
              <w:pStyle w:val="Default"/>
            </w:pPr>
            <w:r w:rsidRPr="00EF67E1">
              <w:t>Электронная</w:t>
            </w:r>
            <w:r w:rsidR="004F6282" w:rsidRPr="00EF67E1">
              <w:t xml:space="preserve"> </w:t>
            </w:r>
            <w:r w:rsidRPr="00EF67E1">
              <w:t>почта</w:t>
            </w:r>
            <w:r w:rsidR="004F6282" w:rsidRPr="00EF67E1">
              <w:t xml:space="preserve"> </w:t>
            </w:r>
          </w:p>
        </w:tc>
        <w:tc>
          <w:tcPr>
            <w:tcW w:w="4927" w:type="dxa"/>
          </w:tcPr>
          <w:p w:rsidR="002D46AE" w:rsidRPr="00EF67E1" w:rsidRDefault="002D46AE" w:rsidP="002D46AE">
            <w:pPr>
              <w:pStyle w:val="Default"/>
            </w:pPr>
            <w:r w:rsidRPr="00EF67E1">
              <w:t>Сетевой</w:t>
            </w:r>
            <w:r w:rsidR="004F6282" w:rsidRPr="00EF67E1">
              <w:t xml:space="preserve"> </w:t>
            </w:r>
            <w:r w:rsidRPr="00EF67E1">
              <w:t>ресурс,</w:t>
            </w:r>
            <w:r w:rsidR="004F6282" w:rsidRPr="00EF67E1">
              <w:t xml:space="preserve"> </w:t>
            </w:r>
            <w:r w:rsidRPr="00EF67E1">
              <w:t>используемый</w:t>
            </w:r>
            <w:r w:rsidR="004F6282" w:rsidRPr="00EF67E1">
              <w:t xml:space="preserve"> </w:t>
            </w:r>
            <w:r w:rsidRPr="00EF67E1">
              <w:t>для</w:t>
            </w:r>
            <w:r w:rsidR="004F6282" w:rsidRPr="00EF67E1">
              <w:t xml:space="preserve"> </w:t>
            </w:r>
            <w:r w:rsidRPr="00EF67E1">
              <w:t>коммуникации</w:t>
            </w:r>
            <w:r w:rsidR="004F6282" w:rsidRPr="00EF67E1">
              <w:t xml:space="preserve"> </w:t>
            </w:r>
            <w:r w:rsidRPr="00EF67E1">
              <w:t>с</w:t>
            </w:r>
            <w:r w:rsidR="004F6282" w:rsidRPr="00EF67E1">
              <w:t xml:space="preserve"> </w:t>
            </w:r>
            <w:proofErr w:type="gramStart"/>
            <w:r w:rsidRPr="00EF67E1">
              <w:t>обучающимися</w:t>
            </w:r>
            <w:proofErr w:type="gramEnd"/>
            <w:r w:rsidRPr="00EF67E1">
              <w:t>.</w:t>
            </w:r>
            <w:r w:rsidR="004F6282" w:rsidRPr="00EF67E1">
              <w:t xml:space="preserve"> </w:t>
            </w:r>
            <w:r w:rsidRPr="00EF67E1">
              <w:t>Кроме</w:t>
            </w:r>
            <w:r w:rsidR="004F6282" w:rsidRPr="00EF67E1">
              <w:t xml:space="preserve"> </w:t>
            </w:r>
            <w:r w:rsidRPr="00EF67E1">
              <w:t>того,</w:t>
            </w:r>
            <w:r w:rsidR="004F6282" w:rsidRPr="00EF67E1">
              <w:t xml:space="preserve"> </w:t>
            </w:r>
            <w:r w:rsidRPr="00EF67E1">
              <w:t>применяется</w:t>
            </w:r>
            <w:r w:rsidR="004F6282" w:rsidRPr="00EF67E1">
              <w:t xml:space="preserve"> </w:t>
            </w:r>
            <w:r w:rsidRPr="00EF67E1">
              <w:t>для</w:t>
            </w:r>
            <w:r w:rsidR="004F6282" w:rsidRPr="00EF67E1">
              <w:t xml:space="preserve"> </w:t>
            </w:r>
            <w:r w:rsidRPr="00EF67E1">
              <w:t>осуществления</w:t>
            </w:r>
            <w:r w:rsidR="004F6282" w:rsidRPr="00EF67E1">
              <w:t xml:space="preserve"> </w:t>
            </w:r>
            <w:r w:rsidRPr="00EF67E1">
              <w:t>контроля</w:t>
            </w:r>
            <w:r w:rsidR="004F6282" w:rsidRPr="00EF67E1">
              <w:t xml:space="preserve"> </w:t>
            </w:r>
            <w:r w:rsidRPr="00EF67E1">
              <w:t>учебного</w:t>
            </w:r>
            <w:r w:rsidR="004F6282" w:rsidRPr="00EF67E1">
              <w:t xml:space="preserve"> </w:t>
            </w:r>
            <w:r w:rsidRPr="00EF67E1">
              <w:t>процесса</w:t>
            </w:r>
            <w:r w:rsidR="004F6282" w:rsidRPr="00EF67E1">
              <w:t xml:space="preserve"> </w:t>
            </w:r>
            <w:r w:rsidRPr="00EF67E1">
              <w:t>(переписка:</w:t>
            </w:r>
            <w:r w:rsidR="004F6282" w:rsidRPr="00EF67E1">
              <w:t xml:space="preserve"> </w:t>
            </w:r>
            <w:r w:rsidRPr="00EF67E1">
              <w:t>ответы</w:t>
            </w:r>
            <w:r w:rsidR="004F6282" w:rsidRPr="00EF67E1">
              <w:t xml:space="preserve"> </w:t>
            </w:r>
            <w:r w:rsidRPr="00EF67E1">
              <w:t>на</w:t>
            </w:r>
            <w:r w:rsidR="004F6282" w:rsidRPr="00EF67E1">
              <w:t xml:space="preserve"> </w:t>
            </w:r>
            <w:r w:rsidRPr="00EF67E1">
              <w:t>текущие</w:t>
            </w:r>
            <w:r w:rsidR="004F6282" w:rsidRPr="00EF67E1">
              <w:t xml:space="preserve"> </w:t>
            </w:r>
            <w:r w:rsidRPr="00EF67E1">
              <w:t>вопросы,</w:t>
            </w:r>
            <w:r w:rsidR="004F6282" w:rsidRPr="00EF67E1">
              <w:t xml:space="preserve"> </w:t>
            </w:r>
            <w:r w:rsidRPr="00EF67E1">
              <w:t>проверка</w:t>
            </w:r>
            <w:r w:rsidR="004F6282" w:rsidRPr="00EF67E1">
              <w:t xml:space="preserve"> </w:t>
            </w:r>
            <w:r w:rsidRPr="00EF67E1">
              <w:t>домашних</w:t>
            </w:r>
            <w:r w:rsidR="004F6282" w:rsidRPr="00EF67E1">
              <w:t xml:space="preserve"> </w:t>
            </w:r>
            <w:r w:rsidRPr="00EF67E1">
              <w:t>заданий</w:t>
            </w:r>
            <w:r w:rsidR="004F6282" w:rsidRPr="00EF67E1">
              <w:t xml:space="preserve"> </w:t>
            </w:r>
            <w:r w:rsidRPr="00EF67E1">
              <w:t>обучающихся).</w:t>
            </w:r>
          </w:p>
        </w:tc>
      </w:tr>
      <w:tr w:rsidR="002D46AE" w:rsidRPr="00EF67E1" w:rsidTr="003860D0">
        <w:tc>
          <w:tcPr>
            <w:tcW w:w="4927" w:type="dxa"/>
          </w:tcPr>
          <w:p w:rsidR="002D46AE" w:rsidRPr="00EF67E1" w:rsidRDefault="002D46AE" w:rsidP="002D46AE">
            <w:pPr>
              <w:pStyle w:val="Default"/>
              <w:rPr>
                <w:color w:val="auto"/>
              </w:rPr>
            </w:pPr>
            <w:proofErr w:type="spellStart"/>
            <w:r w:rsidRPr="00EF67E1">
              <w:rPr>
                <w:color w:val="auto"/>
              </w:rPr>
              <w:t>Скайп</w:t>
            </w:r>
            <w:proofErr w:type="spellEnd"/>
          </w:p>
        </w:tc>
        <w:tc>
          <w:tcPr>
            <w:tcW w:w="4927" w:type="dxa"/>
          </w:tcPr>
          <w:p w:rsidR="002D46AE" w:rsidRPr="00EF67E1" w:rsidRDefault="002D46AE" w:rsidP="002D46AE">
            <w:pPr>
              <w:pStyle w:val="Default"/>
            </w:pPr>
            <w:r w:rsidRPr="00EF67E1">
              <w:t>Необходимое</w:t>
            </w:r>
            <w:r w:rsidR="004F6282" w:rsidRPr="00EF67E1">
              <w:t xml:space="preserve"> </w:t>
            </w:r>
            <w:r w:rsidRPr="00EF67E1">
              <w:t>консультирование</w:t>
            </w:r>
            <w:r w:rsidR="004F6282" w:rsidRPr="00EF67E1">
              <w:t xml:space="preserve"> </w:t>
            </w:r>
            <w:r w:rsidRPr="00EF67E1">
              <w:t>по</w:t>
            </w:r>
            <w:r w:rsidR="004F6282" w:rsidRPr="00EF67E1">
              <w:t xml:space="preserve"> </w:t>
            </w:r>
            <w:r w:rsidRPr="00EF67E1">
              <w:t>желанию</w:t>
            </w:r>
            <w:r w:rsidR="004F6282" w:rsidRPr="00EF67E1">
              <w:t xml:space="preserve"> </w:t>
            </w:r>
            <w:proofErr w:type="gramStart"/>
            <w:r w:rsidRPr="00EF67E1">
              <w:t>обучающихся</w:t>
            </w:r>
            <w:proofErr w:type="gramEnd"/>
            <w:r w:rsidR="004F6282" w:rsidRPr="00EF67E1">
              <w:t xml:space="preserve"> </w:t>
            </w:r>
            <w:r w:rsidRPr="00EF67E1">
              <w:t>в</w:t>
            </w:r>
            <w:r w:rsidR="004F6282" w:rsidRPr="00EF67E1">
              <w:t xml:space="preserve"> </w:t>
            </w:r>
            <w:r w:rsidRPr="00EF67E1">
              <w:t>преддверии</w:t>
            </w:r>
            <w:r w:rsidR="004F6282" w:rsidRPr="00EF67E1">
              <w:t xml:space="preserve"> </w:t>
            </w:r>
            <w:r w:rsidRPr="00EF67E1">
              <w:t>сдачи</w:t>
            </w:r>
            <w:r w:rsidR="004F6282" w:rsidRPr="00EF67E1">
              <w:t xml:space="preserve"> </w:t>
            </w:r>
            <w:r w:rsidRPr="00EF67E1">
              <w:t>экзамена</w:t>
            </w:r>
            <w:r w:rsidR="004F6282" w:rsidRPr="00EF67E1">
              <w:t xml:space="preserve"> </w:t>
            </w:r>
            <w:r w:rsidRPr="00EF67E1">
              <w:t>по</w:t>
            </w:r>
            <w:r w:rsidR="004F6282" w:rsidRPr="00EF67E1">
              <w:t xml:space="preserve"> </w:t>
            </w:r>
            <w:r w:rsidRPr="00EF67E1">
              <w:t>дисциплине</w:t>
            </w:r>
            <w:r w:rsidR="004F6282" w:rsidRPr="00EF67E1">
              <w:t xml:space="preserve"> </w:t>
            </w:r>
            <w:r w:rsidRPr="00EF67E1">
              <w:t>«</w:t>
            </w:r>
            <w:r w:rsidR="00034F58" w:rsidRPr="00EF67E1">
              <w:t>Основы</w:t>
            </w:r>
            <w:r w:rsidR="004F6282" w:rsidRPr="00EF67E1">
              <w:t xml:space="preserve"> </w:t>
            </w:r>
            <w:r w:rsidR="00034F58" w:rsidRPr="00EF67E1">
              <w:t>безопасности</w:t>
            </w:r>
            <w:r w:rsidR="004F6282" w:rsidRPr="00EF67E1">
              <w:t xml:space="preserve"> </w:t>
            </w:r>
            <w:r w:rsidR="00034F58" w:rsidRPr="00EF67E1">
              <w:t>жизнедеятельности</w:t>
            </w:r>
            <w:r w:rsidRPr="00EF67E1">
              <w:t>».</w:t>
            </w:r>
          </w:p>
        </w:tc>
      </w:tr>
      <w:tr w:rsidR="002D46AE" w:rsidRPr="00EF67E1" w:rsidTr="003860D0">
        <w:tc>
          <w:tcPr>
            <w:tcW w:w="4927" w:type="dxa"/>
          </w:tcPr>
          <w:p w:rsidR="002D46AE" w:rsidRPr="00EF67E1" w:rsidRDefault="002D46AE" w:rsidP="002D46AE">
            <w:pPr>
              <w:pStyle w:val="Default"/>
            </w:pPr>
            <w:r w:rsidRPr="00EF67E1">
              <w:t>Поисковый</w:t>
            </w:r>
            <w:r w:rsidR="004F6282" w:rsidRPr="00EF67E1">
              <w:t xml:space="preserve"> </w:t>
            </w:r>
            <w:proofErr w:type="spellStart"/>
            <w:r w:rsidRPr="00EF67E1">
              <w:t>Яндекс</w:t>
            </w:r>
            <w:proofErr w:type="spellEnd"/>
            <w:r w:rsidR="004F6282" w:rsidRPr="00EF67E1">
              <w:t xml:space="preserve"> </w:t>
            </w:r>
            <w:r w:rsidRPr="00EF67E1">
              <w:t>/</w:t>
            </w:r>
            <w:r w:rsidR="004F6282" w:rsidRPr="00EF67E1">
              <w:t xml:space="preserve"> </w:t>
            </w:r>
            <w:proofErr w:type="spellStart"/>
            <w:r w:rsidRPr="00EF67E1">
              <w:t>Google</w:t>
            </w:r>
            <w:proofErr w:type="spellEnd"/>
            <w:r w:rsidR="004F6282" w:rsidRPr="00EF67E1">
              <w:t xml:space="preserve"> </w:t>
            </w:r>
          </w:p>
        </w:tc>
        <w:tc>
          <w:tcPr>
            <w:tcW w:w="4927" w:type="dxa"/>
          </w:tcPr>
          <w:p w:rsidR="002D46AE" w:rsidRPr="00EF67E1" w:rsidRDefault="002D46AE" w:rsidP="002D46AE">
            <w:pPr>
              <w:pStyle w:val="Default"/>
            </w:pPr>
            <w:r w:rsidRPr="00EF67E1">
              <w:t>Помогает</w:t>
            </w:r>
            <w:r w:rsidR="004F6282" w:rsidRPr="00EF67E1">
              <w:t xml:space="preserve"> </w:t>
            </w:r>
            <w:r w:rsidRPr="00EF67E1">
              <w:t>организовать</w:t>
            </w:r>
            <w:r w:rsidR="004F6282" w:rsidRPr="00EF67E1">
              <w:t xml:space="preserve"> </w:t>
            </w:r>
            <w:r w:rsidRPr="00EF67E1">
              <w:t>самостоятельную</w:t>
            </w:r>
            <w:r w:rsidR="004F6282" w:rsidRPr="00EF67E1">
              <w:t xml:space="preserve"> </w:t>
            </w:r>
            <w:r w:rsidRPr="00EF67E1">
              <w:t>работу</w:t>
            </w:r>
            <w:r w:rsidR="004F6282" w:rsidRPr="00EF67E1">
              <w:t xml:space="preserve"> </w:t>
            </w:r>
            <w:proofErr w:type="gramStart"/>
            <w:r w:rsidRPr="00EF67E1">
              <w:t>обучающихся</w:t>
            </w:r>
            <w:proofErr w:type="gramEnd"/>
            <w:r w:rsidR="004F6282" w:rsidRPr="00EF67E1">
              <w:t xml:space="preserve"> </w:t>
            </w:r>
            <w:r w:rsidRPr="00EF67E1">
              <w:t>при</w:t>
            </w:r>
            <w:r w:rsidR="004F6282" w:rsidRPr="00EF67E1">
              <w:t xml:space="preserve"> </w:t>
            </w:r>
            <w:r w:rsidRPr="00EF67E1">
              <w:t>подготовке</w:t>
            </w:r>
            <w:r w:rsidR="004F6282" w:rsidRPr="00EF67E1">
              <w:t xml:space="preserve"> </w:t>
            </w:r>
            <w:r w:rsidRPr="00EF67E1">
              <w:t>к</w:t>
            </w:r>
            <w:r w:rsidR="004F6282" w:rsidRPr="00EF67E1">
              <w:t xml:space="preserve"> </w:t>
            </w:r>
            <w:r w:rsidRPr="00EF67E1">
              <w:t>занятиям,</w:t>
            </w:r>
            <w:r w:rsidR="004F6282" w:rsidRPr="00EF67E1">
              <w:t xml:space="preserve"> </w:t>
            </w:r>
            <w:r w:rsidRPr="00EF67E1">
              <w:t>обеспечивая</w:t>
            </w:r>
            <w:r w:rsidR="004F6282" w:rsidRPr="00EF67E1">
              <w:t xml:space="preserve"> </w:t>
            </w:r>
            <w:r w:rsidRPr="00EF67E1">
              <w:t>им</w:t>
            </w:r>
            <w:r w:rsidR="004F6282" w:rsidRPr="00EF67E1">
              <w:t xml:space="preserve"> </w:t>
            </w:r>
            <w:r w:rsidRPr="00EF67E1">
              <w:t>доступ</w:t>
            </w:r>
            <w:r w:rsidR="004F6282" w:rsidRPr="00EF67E1">
              <w:t xml:space="preserve"> </w:t>
            </w:r>
            <w:r w:rsidRPr="00EF67E1">
              <w:t>к</w:t>
            </w:r>
            <w:r w:rsidR="004F6282" w:rsidRPr="00EF67E1">
              <w:t xml:space="preserve"> </w:t>
            </w:r>
            <w:r w:rsidRPr="00EF67E1">
              <w:t>информационным</w:t>
            </w:r>
            <w:r w:rsidR="004F6282" w:rsidRPr="00EF67E1">
              <w:t xml:space="preserve"> </w:t>
            </w:r>
            <w:proofErr w:type="spellStart"/>
            <w:r w:rsidRPr="00EF67E1">
              <w:t>веб-ресурсам</w:t>
            </w:r>
            <w:proofErr w:type="spellEnd"/>
            <w:r w:rsidR="004F6282" w:rsidRPr="00EF67E1">
              <w:t xml:space="preserve"> </w:t>
            </w:r>
            <w:r w:rsidRPr="00EF67E1">
              <w:t>по</w:t>
            </w:r>
            <w:r w:rsidR="004F6282" w:rsidRPr="00EF67E1">
              <w:t xml:space="preserve"> </w:t>
            </w:r>
            <w:r w:rsidRPr="00EF67E1">
              <w:t>изучаемым</w:t>
            </w:r>
            <w:r w:rsidR="004F6282" w:rsidRPr="00EF67E1">
              <w:t xml:space="preserve"> </w:t>
            </w:r>
            <w:r w:rsidRPr="00EF67E1">
              <w:t>темам.</w:t>
            </w:r>
            <w:r w:rsidR="004F6282" w:rsidRPr="00EF67E1">
              <w:t xml:space="preserve"> </w:t>
            </w:r>
            <w:r w:rsidRPr="00EF67E1">
              <w:t>Также</w:t>
            </w:r>
            <w:r w:rsidR="004F6282" w:rsidRPr="00EF67E1">
              <w:t xml:space="preserve"> </w:t>
            </w:r>
            <w:r w:rsidRPr="00EF67E1">
              <w:t>рекомендуется</w:t>
            </w:r>
            <w:r w:rsidR="004F6282" w:rsidRPr="00EF67E1">
              <w:t xml:space="preserve"> </w:t>
            </w:r>
            <w:r w:rsidRPr="00EF67E1">
              <w:t>в</w:t>
            </w:r>
            <w:r w:rsidR="004F6282" w:rsidRPr="00EF67E1">
              <w:t xml:space="preserve"> </w:t>
            </w:r>
            <w:r w:rsidRPr="00EF67E1">
              <w:t>качестве</w:t>
            </w:r>
            <w:r w:rsidR="004F6282" w:rsidRPr="00EF67E1">
              <w:t xml:space="preserve"> </w:t>
            </w:r>
            <w:r w:rsidRPr="00EF67E1">
              <w:t>учебной</w:t>
            </w:r>
            <w:r w:rsidR="004F6282" w:rsidRPr="00EF67E1">
              <w:t xml:space="preserve"> </w:t>
            </w:r>
            <w:r w:rsidRPr="00EF67E1">
              <w:t>платформы</w:t>
            </w:r>
            <w:r w:rsidR="004F6282" w:rsidRPr="00EF67E1">
              <w:t xml:space="preserve"> </w:t>
            </w:r>
            <w:r w:rsidRPr="00EF67E1">
              <w:t>«перевернутого»</w:t>
            </w:r>
            <w:r w:rsidR="004F6282" w:rsidRPr="00EF67E1">
              <w:t xml:space="preserve"> </w:t>
            </w:r>
            <w:r w:rsidRPr="00EF67E1">
              <w:t>обучения</w:t>
            </w:r>
            <w:r w:rsidR="004F6282" w:rsidRPr="00EF67E1">
              <w:t xml:space="preserve"> </w:t>
            </w:r>
            <w:r w:rsidRPr="00EF67E1">
              <w:t>(дополнительный</w:t>
            </w:r>
            <w:r w:rsidR="004F6282" w:rsidRPr="00EF67E1">
              <w:t xml:space="preserve"> </w:t>
            </w:r>
            <w:r w:rsidRPr="00EF67E1">
              <w:t>источник</w:t>
            </w:r>
            <w:r w:rsidR="004F6282" w:rsidRPr="00EF67E1">
              <w:t xml:space="preserve"> </w:t>
            </w:r>
            <w:r w:rsidRPr="00EF67E1">
              <w:t>информации</w:t>
            </w:r>
            <w:r w:rsidR="004F6282" w:rsidRPr="00EF67E1">
              <w:t xml:space="preserve"> </w:t>
            </w:r>
            <w:r w:rsidRPr="00EF67E1">
              <w:t>для</w:t>
            </w:r>
            <w:r w:rsidR="004F6282" w:rsidRPr="00EF67E1">
              <w:t xml:space="preserve"> </w:t>
            </w:r>
            <w:r w:rsidRPr="00EF67E1">
              <w:t>осмысления</w:t>
            </w:r>
            <w:r w:rsidR="004F6282" w:rsidRPr="00EF67E1">
              <w:t xml:space="preserve"> </w:t>
            </w:r>
            <w:r w:rsidRPr="00EF67E1">
              <w:t>изложенных</w:t>
            </w:r>
            <w:r w:rsidR="004F6282" w:rsidRPr="00EF67E1">
              <w:t xml:space="preserve"> </w:t>
            </w:r>
            <w:r w:rsidRPr="00EF67E1">
              <w:t>на</w:t>
            </w:r>
            <w:r w:rsidR="004F6282" w:rsidRPr="00EF67E1">
              <w:t xml:space="preserve"> </w:t>
            </w:r>
            <w:r w:rsidRPr="00EF67E1">
              <w:t>лекциях</w:t>
            </w:r>
            <w:r w:rsidR="004F6282" w:rsidRPr="00EF67E1">
              <w:t xml:space="preserve"> </w:t>
            </w:r>
            <w:r w:rsidRPr="00EF67E1">
              <w:t>аспектов</w:t>
            </w:r>
            <w:r w:rsidR="004F6282" w:rsidRPr="00EF67E1">
              <w:t xml:space="preserve"> </w:t>
            </w:r>
            <w:r w:rsidRPr="00EF67E1">
              <w:t>речевой</w:t>
            </w:r>
            <w:r w:rsidR="004F6282" w:rsidRPr="00EF67E1">
              <w:t xml:space="preserve"> </w:t>
            </w:r>
            <w:r w:rsidRPr="00EF67E1">
              <w:t>культуры).</w:t>
            </w:r>
          </w:p>
        </w:tc>
      </w:tr>
      <w:tr w:rsidR="002D46AE" w:rsidRPr="00EF67E1" w:rsidTr="003860D0">
        <w:tc>
          <w:tcPr>
            <w:tcW w:w="4927" w:type="dxa"/>
          </w:tcPr>
          <w:p w:rsidR="002D46AE" w:rsidRPr="00EF67E1" w:rsidRDefault="002D46AE" w:rsidP="002D46AE">
            <w:pPr>
              <w:pStyle w:val="Default"/>
            </w:pPr>
            <w:proofErr w:type="spellStart"/>
            <w:r w:rsidRPr="00EF67E1">
              <w:t>Файлообменник</w:t>
            </w:r>
            <w:proofErr w:type="spellEnd"/>
            <w:r w:rsidR="004F6282" w:rsidRPr="00EF67E1">
              <w:t xml:space="preserve"> </w:t>
            </w:r>
            <w:r w:rsidRPr="00EF67E1">
              <w:t>(</w:t>
            </w:r>
            <w:proofErr w:type="spellStart"/>
            <w:r w:rsidRPr="00EF67E1">
              <w:t>Яндекс-диск</w:t>
            </w:r>
            <w:proofErr w:type="spellEnd"/>
            <w:r w:rsidRPr="00EF67E1">
              <w:t>)</w:t>
            </w:r>
            <w:r w:rsidR="004F6282" w:rsidRPr="00EF67E1">
              <w:t xml:space="preserve"> </w:t>
            </w:r>
          </w:p>
        </w:tc>
        <w:tc>
          <w:tcPr>
            <w:tcW w:w="4927" w:type="dxa"/>
          </w:tcPr>
          <w:p w:rsidR="002D46AE" w:rsidRPr="00EF67E1" w:rsidRDefault="002D46AE" w:rsidP="002D46AE">
            <w:pPr>
              <w:pStyle w:val="Default"/>
            </w:pPr>
            <w:r w:rsidRPr="00EF67E1">
              <w:t>Используется</w:t>
            </w:r>
            <w:r w:rsidR="004F6282" w:rsidRPr="00EF67E1">
              <w:t xml:space="preserve"> </w:t>
            </w:r>
            <w:r w:rsidRPr="00EF67E1">
              <w:t>для</w:t>
            </w:r>
            <w:r w:rsidR="004F6282" w:rsidRPr="00EF67E1">
              <w:t xml:space="preserve"> </w:t>
            </w:r>
            <w:r w:rsidRPr="00EF67E1">
              <w:t>обмена</w:t>
            </w:r>
            <w:r w:rsidR="004F6282" w:rsidRPr="00EF67E1">
              <w:t xml:space="preserve"> </w:t>
            </w:r>
            <w:r w:rsidRPr="00EF67E1">
              <w:t>файлами</w:t>
            </w:r>
            <w:r w:rsidR="004F6282" w:rsidRPr="00EF67E1">
              <w:t xml:space="preserve"> </w:t>
            </w:r>
            <w:r w:rsidRPr="00EF67E1">
              <w:t>разных</w:t>
            </w:r>
            <w:r w:rsidR="004F6282" w:rsidRPr="00EF67E1">
              <w:t xml:space="preserve"> </w:t>
            </w:r>
            <w:r w:rsidRPr="00EF67E1">
              <w:t>форматов</w:t>
            </w:r>
            <w:r w:rsidR="004F6282" w:rsidRPr="00EF67E1">
              <w:t xml:space="preserve"> </w:t>
            </w:r>
            <w:r w:rsidRPr="00EF67E1">
              <w:t>(текстами,</w:t>
            </w:r>
            <w:r w:rsidR="004F6282" w:rsidRPr="00EF67E1">
              <w:t xml:space="preserve"> </w:t>
            </w:r>
            <w:r w:rsidRPr="00EF67E1">
              <w:t>презентациями)</w:t>
            </w:r>
            <w:r w:rsidR="004F6282" w:rsidRPr="00EF67E1">
              <w:t xml:space="preserve"> </w:t>
            </w:r>
            <w:r w:rsidRPr="00EF67E1">
              <w:t>между</w:t>
            </w:r>
            <w:r w:rsidR="004F6282" w:rsidRPr="00EF67E1">
              <w:t xml:space="preserve"> </w:t>
            </w:r>
            <w:r w:rsidRPr="00EF67E1">
              <w:t>преподавателем</w:t>
            </w:r>
            <w:r w:rsidR="004F6282" w:rsidRPr="00EF67E1">
              <w:t xml:space="preserve"> </w:t>
            </w:r>
            <w:r w:rsidRPr="00EF67E1">
              <w:t>и</w:t>
            </w:r>
            <w:r w:rsidR="004F6282" w:rsidRPr="00EF67E1">
              <w:t xml:space="preserve"> </w:t>
            </w:r>
            <w:r w:rsidRPr="00EF67E1">
              <w:t>обучающимися</w:t>
            </w:r>
            <w:r w:rsidR="004F6282" w:rsidRPr="00EF67E1">
              <w:t xml:space="preserve"> </w:t>
            </w:r>
            <w:r w:rsidRPr="00EF67E1">
              <w:t>(как</w:t>
            </w:r>
            <w:r w:rsidR="004F6282" w:rsidRPr="00EF67E1">
              <w:t xml:space="preserve"> </w:t>
            </w:r>
            <w:r w:rsidRPr="00EF67E1">
              <w:t>резервный</w:t>
            </w:r>
            <w:r w:rsidR="004F6282" w:rsidRPr="00EF67E1">
              <w:t xml:space="preserve"> </w:t>
            </w:r>
            <w:r w:rsidRPr="00EF67E1">
              <w:t>канал</w:t>
            </w:r>
            <w:r w:rsidR="004F6282" w:rsidRPr="00EF67E1">
              <w:t xml:space="preserve"> </w:t>
            </w:r>
            <w:r w:rsidRPr="00EF67E1">
              <w:t>связи</w:t>
            </w:r>
            <w:r w:rsidR="004F6282" w:rsidRPr="00EF67E1">
              <w:t xml:space="preserve"> </w:t>
            </w:r>
            <w:r w:rsidRPr="00EF67E1">
              <w:t>при</w:t>
            </w:r>
            <w:r w:rsidR="004F6282" w:rsidRPr="00EF67E1">
              <w:t xml:space="preserve"> </w:t>
            </w:r>
            <w:r w:rsidRPr="00EF67E1">
              <w:t>возникновении</w:t>
            </w:r>
            <w:r w:rsidR="004F6282" w:rsidRPr="00EF67E1">
              <w:t xml:space="preserve"> </w:t>
            </w:r>
            <w:r w:rsidRPr="00EF67E1">
              <w:t>проблем</w:t>
            </w:r>
            <w:r w:rsidR="004F6282" w:rsidRPr="00EF67E1">
              <w:t xml:space="preserve"> </w:t>
            </w:r>
            <w:r w:rsidRPr="00EF67E1">
              <w:t>на</w:t>
            </w:r>
            <w:r w:rsidR="004F6282" w:rsidRPr="00EF67E1">
              <w:t xml:space="preserve"> </w:t>
            </w:r>
            <w:r w:rsidRPr="00EF67E1">
              <w:t>платформе</w:t>
            </w:r>
            <w:r w:rsidR="004F6282" w:rsidRPr="00EF67E1">
              <w:t xml:space="preserve"> </w:t>
            </w:r>
            <w:proofErr w:type="spellStart"/>
            <w:r w:rsidRPr="00EF67E1">
              <w:t>Moodle</w:t>
            </w:r>
            <w:proofErr w:type="spellEnd"/>
            <w:r w:rsidRPr="00EF67E1">
              <w:t>).</w:t>
            </w:r>
          </w:p>
        </w:tc>
      </w:tr>
      <w:tr w:rsidR="002D46AE" w:rsidRPr="00EF67E1" w:rsidTr="003860D0">
        <w:tc>
          <w:tcPr>
            <w:tcW w:w="4927" w:type="dxa"/>
          </w:tcPr>
          <w:p w:rsidR="002D46AE" w:rsidRPr="00EF67E1" w:rsidRDefault="002D46AE" w:rsidP="002D46AE">
            <w:pPr>
              <w:pStyle w:val="Default"/>
            </w:pPr>
            <w:r w:rsidRPr="00EF67E1">
              <w:lastRenderedPageBreak/>
              <w:t>Мобильное</w:t>
            </w:r>
            <w:r w:rsidR="004F6282" w:rsidRPr="00EF67E1">
              <w:t xml:space="preserve"> </w:t>
            </w:r>
            <w:r w:rsidRPr="00EF67E1">
              <w:t>приложение</w:t>
            </w:r>
            <w:r w:rsidR="004F6282" w:rsidRPr="00EF67E1">
              <w:t xml:space="preserve"> </w:t>
            </w:r>
          </w:p>
        </w:tc>
        <w:tc>
          <w:tcPr>
            <w:tcW w:w="4927" w:type="dxa"/>
          </w:tcPr>
          <w:p w:rsidR="002D46AE" w:rsidRPr="00EF67E1" w:rsidRDefault="002D46AE" w:rsidP="002D46AE">
            <w:pPr>
              <w:pStyle w:val="Default"/>
            </w:pPr>
            <w:r w:rsidRPr="00EF67E1">
              <w:t>Используется</w:t>
            </w:r>
            <w:r w:rsidR="004F6282" w:rsidRPr="00EF67E1">
              <w:t xml:space="preserve"> </w:t>
            </w:r>
            <w:r w:rsidRPr="00EF67E1">
              <w:t>приложение</w:t>
            </w:r>
            <w:r w:rsidR="004F6282" w:rsidRPr="00EF67E1">
              <w:t xml:space="preserve"> </w:t>
            </w:r>
            <w:proofErr w:type="spellStart"/>
            <w:r w:rsidRPr="00EF67E1">
              <w:t>WhatsApp</w:t>
            </w:r>
            <w:proofErr w:type="spellEnd"/>
            <w:r w:rsidRPr="00EF67E1">
              <w:t>,</w:t>
            </w:r>
            <w:r w:rsidR="004F6282" w:rsidRPr="00EF67E1">
              <w:t xml:space="preserve"> </w:t>
            </w:r>
            <w:r w:rsidRPr="00EF67E1">
              <w:t>которое</w:t>
            </w:r>
            <w:r w:rsidR="004F6282" w:rsidRPr="00EF67E1">
              <w:t xml:space="preserve"> </w:t>
            </w:r>
            <w:r w:rsidRPr="00EF67E1">
              <w:t>позволяет</w:t>
            </w:r>
            <w:r w:rsidR="004F6282" w:rsidRPr="00EF67E1">
              <w:t xml:space="preserve"> </w:t>
            </w:r>
            <w:r w:rsidRPr="00EF67E1">
              <w:t>поддерживать</w:t>
            </w:r>
            <w:r w:rsidR="004F6282" w:rsidRPr="00EF67E1">
              <w:t xml:space="preserve"> </w:t>
            </w:r>
            <w:r w:rsidRPr="00EF67E1">
              <w:t>коммуникацию</w:t>
            </w:r>
            <w:r w:rsidR="004F6282" w:rsidRPr="00EF67E1">
              <w:t xml:space="preserve"> </w:t>
            </w:r>
            <w:r w:rsidRPr="00EF67E1">
              <w:t>с</w:t>
            </w:r>
            <w:r w:rsidR="004F6282" w:rsidRPr="00EF67E1">
              <w:t xml:space="preserve"> </w:t>
            </w:r>
            <w:proofErr w:type="gramStart"/>
            <w:r w:rsidRPr="00EF67E1">
              <w:t>обучающимися</w:t>
            </w:r>
            <w:proofErr w:type="gramEnd"/>
            <w:r w:rsidR="004F6282" w:rsidRPr="00EF67E1">
              <w:t xml:space="preserve"> </w:t>
            </w:r>
            <w:r w:rsidRPr="00EF67E1">
              <w:t>как</w:t>
            </w:r>
            <w:r w:rsidR="004F6282" w:rsidRPr="00EF67E1">
              <w:t xml:space="preserve"> </w:t>
            </w:r>
            <w:r w:rsidRPr="00EF67E1">
              <w:t>на</w:t>
            </w:r>
            <w:r w:rsidR="004F6282" w:rsidRPr="00EF67E1">
              <w:t xml:space="preserve"> </w:t>
            </w:r>
            <w:r w:rsidRPr="00EF67E1">
              <w:t>занятиях</w:t>
            </w:r>
            <w:r w:rsidR="004F6282" w:rsidRPr="00EF67E1">
              <w:t xml:space="preserve"> </w:t>
            </w:r>
            <w:r w:rsidRPr="00EF67E1">
              <w:t>(можно</w:t>
            </w:r>
            <w:r w:rsidR="004F6282" w:rsidRPr="00EF67E1">
              <w:t xml:space="preserve"> </w:t>
            </w:r>
            <w:r w:rsidRPr="00EF67E1">
              <w:t>отправлять</w:t>
            </w:r>
            <w:r w:rsidR="004F6282" w:rsidRPr="00EF67E1">
              <w:t xml:space="preserve"> </w:t>
            </w:r>
            <w:r w:rsidRPr="00EF67E1">
              <w:t>интересный</w:t>
            </w:r>
            <w:r w:rsidR="004F6282" w:rsidRPr="00EF67E1">
              <w:t xml:space="preserve"> </w:t>
            </w:r>
            <w:proofErr w:type="spellStart"/>
            <w:r w:rsidRPr="00EF67E1">
              <w:t>контент</w:t>
            </w:r>
            <w:proofErr w:type="spellEnd"/>
            <w:r w:rsidRPr="00EF67E1">
              <w:t>),</w:t>
            </w:r>
            <w:r w:rsidR="004F6282" w:rsidRPr="00EF67E1">
              <w:t xml:space="preserve"> </w:t>
            </w:r>
            <w:r w:rsidRPr="00EF67E1">
              <w:t>так</w:t>
            </w:r>
            <w:r w:rsidR="004F6282" w:rsidRPr="00EF67E1">
              <w:t xml:space="preserve"> </w:t>
            </w:r>
            <w:r w:rsidRPr="00EF67E1">
              <w:t>и</w:t>
            </w:r>
            <w:r w:rsidR="004F6282" w:rsidRPr="00EF67E1">
              <w:t xml:space="preserve"> </w:t>
            </w:r>
            <w:r w:rsidRPr="00EF67E1">
              <w:t>вне</w:t>
            </w:r>
            <w:r w:rsidR="004F6282" w:rsidRPr="00EF67E1">
              <w:t xml:space="preserve"> </w:t>
            </w:r>
            <w:r w:rsidRPr="00EF67E1">
              <w:t>их</w:t>
            </w:r>
            <w:r w:rsidR="004F6282" w:rsidRPr="00EF67E1">
              <w:t xml:space="preserve"> </w:t>
            </w:r>
            <w:r w:rsidRPr="00EF67E1">
              <w:t>(решать</w:t>
            </w:r>
            <w:r w:rsidR="004F6282" w:rsidRPr="00EF67E1">
              <w:t xml:space="preserve"> </w:t>
            </w:r>
            <w:r w:rsidRPr="00EF67E1">
              <w:t>возникающие</w:t>
            </w:r>
            <w:r w:rsidR="004F6282" w:rsidRPr="00EF67E1">
              <w:t xml:space="preserve"> </w:t>
            </w:r>
            <w:r w:rsidRPr="00EF67E1">
              <w:t>проблемы,</w:t>
            </w:r>
            <w:r w:rsidR="004F6282" w:rsidRPr="00EF67E1">
              <w:t xml:space="preserve"> </w:t>
            </w:r>
            <w:r w:rsidRPr="00EF67E1">
              <w:t>в</w:t>
            </w:r>
            <w:r w:rsidR="004F6282" w:rsidRPr="00EF67E1">
              <w:t xml:space="preserve"> </w:t>
            </w:r>
            <w:r w:rsidRPr="00EF67E1">
              <w:t>основном</w:t>
            </w:r>
            <w:r w:rsidR="004F6282" w:rsidRPr="00EF67E1">
              <w:t xml:space="preserve"> </w:t>
            </w:r>
            <w:r w:rsidRPr="00EF67E1">
              <w:t>организационного</w:t>
            </w:r>
            <w:r w:rsidR="004F6282" w:rsidRPr="00EF67E1">
              <w:t xml:space="preserve"> </w:t>
            </w:r>
            <w:r w:rsidRPr="00EF67E1">
              <w:t>характера).</w:t>
            </w:r>
          </w:p>
        </w:tc>
      </w:tr>
      <w:tr w:rsidR="002D46AE" w:rsidRPr="00EF67E1" w:rsidTr="003860D0">
        <w:tc>
          <w:tcPr>
            <w:tcW w:w="4927" w:type="dxa"/>
          </w:tcPr>
          <w:p w:rsidR="002D46AE" w:rsidRPr="00EF67E1" w:rsidRDefault="002D46AE" w:rsidP="002D46AE">
            <w:pPr>
              <w:pStyle w:val="Default"/>
              <w:rPr>
                <w:color w:val="auto"/>
              </w:rPr>
            </w:pPr>
            <w:r w:rsidRPr="00EF67E1">
              <w:rPr>
                <w:color w:val="auto"/>
              </w:rPr>
              <w:t>Социальная</w:t>
            </w:r>
            <w:r w:rsidR="004F6282" w:rsidRPr="00EF67E1">
              <w:rPr>
                <w:color w:val="auto"/>
              </w:rPr>
              <w:t xml:space="preserve"> </w:t>
            </w:r>
            <w:r w:rsidRPr="00EF67E1">
              <w:rPr>
                <w:color w:val="auto"/>
              </w:rPr>
              <w:t>сеть</w:t>
            </w:r>
          </w:p>
        </w:tc>
        <w:tc>
          <w:tcPr>
            <w:tcW w:w="4927" w:type="dxa"/>
          </w:tcPr>
          <w:p w:rsidR="002D46AE" w:rsidRPr="00EF67E1" w:rsidRDefault="002D46AE" w:rsidP="002D46AE">
            <w:pPr>
              <w:pStyle w:val="Default"/>
            </w:pPr>
            <w:r w:rsidRPr="00EF67E1">
              <w:t>Используется</w:t>
            </w:r>
            <w:r w:rsidR="004F6282" w:rsidRPr="00EF67E1">
              <w:t xml:space="preserve"> </w:t>
            </w:r>
            <w:r w:rsidRPr="00EF67E1">
              <w:t>«</w:t>
            </w:r>
            <w:proofErr w:type="spellStart"/>
            <w:r w:rsidRPr="00EF67E1">
              <w:t>Facebook</w:t>
            </w:r>
            <w:proofErr w:type="spellEnd"/>
            <w:r w:rsidRPr="00EF67E1">
              <w:t>»</w:t>
            </w:r>
            <w:r w:rsidR="004F6282" w:rsidRPr="00EF67E1">
              <w:t xml:space="preserve"> </w:t>
            </w:r>
            <w:r w:rsidRPr="00EF67E1">
              <w:t>для</w:t>
            </w:r>
            <w:r w:rsidR="004F6282" w:rsidRPr="00EF67E1">
              <w:t xml:space="preserve"> </w:t>
            </w:r>
            <w:r w:rsidRPr="00EF67E1">
              <w:t>коммуникации</w:t>
            </w:r>
            <w:r w:rsidR="004F6282" w:rsidRPr="00EF67E1">
              <w:t xml:space="preserve"> </w:t>
            </w:r>
            <w:r w:rsidRPr="00EF67E1">
              <w:t>с</w:t>
            </w:r>
            <w:r w:rsidR="004F6282" w:rsidRPr="00EF67E1">
              <w:t xml:space="preserve"> </w:t>
            </w:r>
            <w:proofErr w:type="gramStart"/>
            <w:r w:rsidRPr="00EF67E1">
              <w:t>обучающимися</w:t>
            </w:r>
            <w:proofErr w:type="gramEnd"/>
            <w:r w:rsidRPr="00EF67E1">
              <w:t>.</w:t>
            </w:r>
          </w:p>
        </w:tc>
      </w:tr>
      <w:tr w:rsidR="002D46AE" w:rsidRPr="00EF67E1" w:rsidTr="003860D0">
        <w:tc>
          <w:tcPr>
            <w:tcW w:w="4927" w:type="dxa"/>
          </w:tcPr>
          <w:p w:rsidR="002D46AE" w:rsidRPr="00EF67E1" w:rsidRDefault="002D46AE" w:rsidP="002D46AE">
            <w:pPr>
              <w:pStyle w:val="Default"/>
            </w:pPr>
            <w:r w:rsidRPr="00EF67E1">
              <w:t>Технологии</w:t>
            </w:r>
            <w:r w:rsidR="004F6282" w:rsidRPr="00EF67E1">
              <w:t xml:space="preserve"> </w:t>
            </w:r>
            <w:r w:rsidRPr="00EF67E1">
              <w:t>электронной</w:t>
            </w:r>
            <w:r w:rsidR="004F6282" w:rsidRPr="00EF67E1">
              <w:t xml:space="preserve"> </w:t>
            </w:r>
            <w:r w:rsidRPr="00EF67E1">
              <w:t>идентификации</w:t>
            </w:r>
            <w:r w:rsidR="004F6282" w:rsidRPr="00EF67E1">
              <w:t xml:space="preserve"> </w:t>
            </w:r>
            <w:r w:rsidRPr="00EF67E1">
              <w:t>личности</w:t>
            </w:r>
          </w:p>
        </w:tc>
        <w:tc>
          <w:tcPr>
            <w:tcW w:w="4927" w:type="dxa"/>
          </w:tcPr>
          <w:p w:rsidR="002D46AE" w:rsidRPr="00EF67E1" w:rsidRDefault="002D46AE" w:rsidP="002D46AE">
            <w:pPr>
              <w:pStyle w:val="Default"/>
            </w:pPr>
            <w:r w:rsidRPr="00EF67E1">
              <w:t>Используется</w:t>
            </w:r>
            <w:r w:rsidR="004F6282" w:rsidRPr="00EF67E1">
              <w:t xml:space="preserve"> </w:t>
            </w:r>
            <w:r w:rsidRPr="00EF67E1">
              <w:t>в</w:t>
            </w:r>
            <w:r w:rsidR="004F6282" w:rsidRPr="00EF67E1">
              <w:t xml:space="preserve"> </w:t>
            </w:r>
            <w:r w:rsidRPr="00EF67E1">
              <w:t>процессе</w:t>
            </w:r>
            <w:r w:rsidR="004F6282" w:rsidRPr="00EF67E1">
              <w:t xml:space="preserve"> </w:t>
            </w:r>
            <w:r w:rsidRPr="00EF67E1">
              <w:t>проведения</w:t>
            </w:r>
            <w:r w:rsidR="004F6282" w:rsidRPr="00EF67E1">
              <w:t xml:space="preserve"> </w:t>
            </w:r>
            <w:r w:rsidRPr="00EF67E1">
              <w:t>экзамена</w:t>
            </w:r>
            <w:r w:rsidR="004F6282" w:rsidRPr="00EF67E1">
              <w:t xml:space="preserve"> </w:t>
            </w:r>
            <w:r w:rsidRPr="00EF67E1">
              <w:t>в</w:t>
            </w:r>
            <w:r w:rsidR="004F6282" w:rsidRPr="00EF67E1">
              <w:t xml:space="preserve"> </w:t>
            </w:r>
            <w:proofErr w:type="spellStart"/>
            <w:r w:rsidRPr="00EF67E1">
              <w:t>онлайн-режиме</w:t>
            </w:r>
            <w:proofErr w:type="spellEnd"/>
            <w:r w:rsidRPr="00EF67E1">
              <w:t>.</w:t>
            </w:r>
          </w:p>
        </w:tc>
      </w:tr>
      <w:tr w:rsidR="002D46AE" w:rsidRPr="00EF67E1" w:rsidTr="003860D0">
        <w:tc>
          <w:tcPr>
            <w:tcW w:w="4927" w:type="dxa"/>
          </w:tcPr>
          <w:p w:rsidR="002D46AE" w:rsidRPr="00EF67E1" w:rsidRDefault="002D46AE" w:rsidP="002D46AE">
            <w:pPr>
              <w:pStyle w:val="Default"/>
            </w:pPr>
            <w:r w:rsidRPr="00EF67E1">
              <w:t>Интернет</w:t>
            </w:r>
            <w:r w:rsidR="004F6282" w:rsidRPr="00EF67E1">
              <w:t xml:space="preserve"> </w:t>
            </w:r>
            <w:r w:rsidRPr="00EF67E1">
              <w:t>вещей</w:t>
            </w:r>
            <w:r w:rsidR="004F6282" w:rsidRPr="00EF67E1">
              <w:t xml:space="preserve"> </w:t>
            </w:r>
          </w:p>
        </w:tc>
        <w:tc>
          <w:tcPr>
            <w:tcW w:w="4927" w:type="dxa"/>
          </w:tcPr>
          <w:p w:rsidR="002D46AE" w:rsidRPr="00EF67E1" w:rsidRDefault="002D46AE" w:rsidP="002D46AE">
            <w:pPr>
              <w:pStyle w:val="Default"/>
            </w:pPr>
            <w:r w:rsidRPr="00EF67E1">
              <w:t>Используются</w:t>
            </w:r>
            <w:r w:rsidR="004F6282" w:rsidRPr="00EF67E1">
              <w:t xml:space="preserve"> </w:t>
            </w:r>
            <w:r w:rsidRPr="00EF67E1">
              <w:t>электронная</w:t>
            </w:r>
            <w:r w:rsidR="004F6282" w:rsidRPr="00EF67E1">
              <w:t xml:space="preserve"> </w:t>
            </w:r>
            <w:r w:rsidRPr="00EF67E1">
              <w:t>доска</w:t>
            </w:r>
            <w:r w:rsidR="004F6282" w:rsidRPr="00EF67E1">
              <w:t xml:space="preserve"> </w:t>
            </w:r>
            <w:r w:rsidRPr="00EF67E1">
              <w:t>для</w:t>
            </w:r>
            <w:r w:rsidR="004F6282" w:rsidRPr="00EF67E1">
              <w:t xml:space="preserve"> </w:t>
            </w:r>
            <w:r w:rsidRPr="00EF67E1">
              <w:t>презентаций,</w:t>
            </w:r>
            <w:r w:rsidR="004F6282" w:rsidRPr="00EF67E1">
              <w:t xml:space="preserve"> </w:t>
            </w:r>
            <w:r w:rsidRPr="00EF67E1">
              <w:t>мобильные</w:t>
            </w:r>
            <w:r w:rsidR="004F6282" w:rsidRPr="00EF67E1">
              <w:t xml:space="preserve"> </w:t>
            </w:r>
            <w:r w:rsidRPr="00EF67E1">
              <w:t>телефоны,</w:t>
            </w:r>
            <w:r w:rsidR="004F6282" w:rsidRPr="00EF67E1">
              <w:t xml:space="preserve"> </w:t>
            </w:r>
            <w:r w:rsidRPr="00EF67E1">
              <w:t>которые</w:t>
            </w:r>
            <w:r w:rsidR="004F6282" w:rsidRPr="00EF67E1">
              <w:t xml:space="preserve"> </w:t>
            </w:r>
            <w:r w:rsidRPr="00EF67E1">
              <w:t>обеспечивают</w:t>
            </w:r>
            <w:r w:rsidR="004F6282" w:rsidRPr="00EF67E1">
              <w:t xml:space="preserve"> </w:t>
            </w:r>
            <w:r w:rsidRPr="00EF67E1">
              <w:t>интернет-доступ</w:t>
            </w:r>
            <w:r w:rsidR="004F6282" w:rsidRPr="00EF67E1">
              <w:t xml:space="preserve"> </w:t>
            </w:r>
            <w:r w:rsidRPr="00EF67E1">
              <w:t>в</w:t>
            </w:r>
            <w:r w:rsidR="004F6282" w:rsidRPr="00EF67E1">
              <w:t xml:space="preserve"> </w:t>
            </w:r>
            <w:r w:rsidRPr="00EF67E1">
              <w:t>систему</w:t>
            </w:r>
            <w:r w:rsidR="004F6282" w:rsidRPr="00EF67E1">
              <w:t xml:space="preserve"> </w:t>
            </w:r>
            <w:proofErr w:type="spellStart"/>
            <w:r w:rsidRPr="00EF67E1">
              <w:t>Moodle</w:t>
            </w:r>
            <w:proofErr w:type="spellEnd"/>
            <w:r w:rsidRPr="00EF67E1">
              <w:t>,</w:t>
            </w:r>
            <w:r w:rsidR="004F6282" w:rsidRPr="00EF67E1">
              <w:t xml:space="preserve"> </w:t>
            </w:r>
            <w:proofErr w:type="spellStart"/>
            <w:r w:rsidRPr="00EF67E1">
              <w:t>Teams</w:t>
            </w:r>
            <w:proofErr w:type="spellEnd"/>
            <w:r w:rsidRPr="00EF67E1">
              <w:t>,</w:t>
            </w:r>
            <w:r w:rsidR="004F6282" w:rsidRPr="00EF67E1">
              <w:t xml:space="preserve"> </w:t>
            </w:r>
            <w:proofErr w:type="spellStart"/>
            <w:r w:rsidRPr="00EF67E1">
              <w:t>WhatsApp</w:t>
            </w:r>
            <w:proofErr w:type="spellEnd"/>
            <w:r w:rsidR="004F6282" w:rsidRPr="00EF67E1">
              <w:t xml:space="preserve"> </w:t>
            </w:r>
            <w:r w:rsidRPr="00EF67E1">
              <w:t>и</w:t>
            </w:r>
            <w:r w:rsidR="004F6282" w:rsidRPr="00EF67E1">
              <w:t xml:space="preserve"> </w:t>
            </w:r>
            <w:r w:rsidRPr="00EF67E1">
              <w:t>др.</w:t>
            </w:r>
            <w:r w:rsidR="004F6282" w:rsidRPr="00EF67E1">
              <w:t xml:space="preserve"> </w:t>
            </w:r>
            <w:r w:rsidRPr="00EF67E1">
              <w:t>сервисов.</w:t>
            </w:r>
          </w:p>
        </w:tc>
      </w:tr>
    </w:tbl>
    <w:p w:rsidR="002D46AE" w:rsidRPr="00EF67E1" w:rsidRDefault="002D46AE" w:rsidP="005707D0">
      <w:pPr>
        <w:spacing w:before="120" w:after="120" w:line="240" w:lineRule="auto"/>
        <w:ind w:firstLine="709"/>
        <w:jc w:val="both"/>
        <w:rPr>
          <w:rFonts w:ascii="Times New Roman" w:eastAsiaTheme="minorHAnsi" w:hAnsi="Times New Roman" w:cs="Times New Roman"/>
          <w:color w:val="000000"/>
          <w:sz w:val="24"/>
          <w:szCs w:val="24"/>
          <w:lang w:eastAsia="en-US"/>
        </w:rPr>
      </w:pPr>
      <w:r w:rsidRPr="00EF67E1">
        <w:rPr>
          <w:rFonts w:ascii="Times New Roman" w:eastAsiaTheme="minorHAnsi" w:hAnsi="Times New Roman" w:cs="Times New Roman"/>
          <w:color w:val="000000"/>
          <w:sz w:val="24"/>
          <w:szCs w:val="24"/>
          <w:lang w:eastAsia="en-US"/>
        </w:rPr>
        <w:t>В</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работе</w:t>
      </w:r>
      <w:r w:rsidR="004F6282" w:rsidRPr="00EF67E1">
        <w:rPr>
          <w:rFonts w:ascii="Times New Roman" w:eastAsiaTheme="minorHAnsi" w:hAnsi="Times New Roman" w:cs="Times New Roman"/>
          <w:color w:val="000000"/>
          <w:sz w:val="24"/>
          <w:szCs w:val="24"/>
          <w:lang w:eastAsia="en-US"/>
        </w:rPr>
        <w:t xml:space="preserve"> </w:t>
      </w:r>
      <w:proofErr w:type="gramStart"/>
      <w:r w:rsidRPr="00EF67E1">
        <w:rPr>
          <w:rFonts w:ascii="Times New Roman" w:eastAsiaTheme="minorHAnsi" w:hAnsi="Times New Roman" w:cs="Times New Roman"/>
          <w:color w:val="000000"/>
          <w:sz w:val="24"/>
          <w:szCs w:val="24"/>
          <w:lang w:eastAsia="en-US"/>
        </w:rPr>
        <w:t>с</w:t>
      </w:r>
      <w:proofErr w:type="gramEnd"/>
      <w:r w:rsidR="004F6282" w:rsidRPr="00EF67E1">
        <w:rPr>
          <w:rFonts w:ascii="Times New Roman" w:eastAsiaTheme="minorHAnsi" w:hAnsi="Times New Roman" w:cs="Times New Roman"/>
          <w:color w:val="000000"/>
          <w:sz w:val="24"/>
          <w:szCs w:val="24"/>
          <w:lang w:eastAsia="en-US"/>
        </w:rPr>
        <w:t xml:space="preserve"> </w:t>
      </w:r>
      <w:proofErr w:type="gramStart"/>
      <w:r w:rsidRPr="00EF67E1">
        <w:rPr>
          <w:rFonts w:ascii="Times New Roman" w:eastAsiaTheme="minorHAnsi" w:hAnsi="Times New Roman" w:cs="Times New Roman"/>
          <w:color w:val="000000"/>
          <w:sz w:val="24"/>
          <w:szCs w:val="24"/>
          <w:lang w:eastAsia="en-US"/>
        </w:rPr>
        <w:t>обучающимися</w:t>
      </w:r>
      <w:proofErr w:type="gramEnd"/>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по</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учебной</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дисциплине</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«Основы</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безопасности</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жизнедеятельности»</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могут</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быть</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использованы</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сервисы</w:t>
      </w:r>
      <w:r w:rsidR="004F6282" w:rsidRPr="00EF67E1">
        <w:rPr>
          <w:rFonts w:ascii="Times New Roman" w:eastAsiaTheme="minorHAnsi" w:hAnsi="Times New Roman" w:cs="Times New Roman"/>
          <w:color w:val="000000"/>
          <w:sz w:val="24"/>
          <w:szCs w:val="24"/>
          <w:lang w:eastAsia="en-US"/>
        </w:rPr>
        <w:t xml:space="preserve"> </w:t>
      </w:r>
      <w:proofErr w:type="spellStart"/>
      <w:r w:rsidRPr="00EF67E1">
        <w:rPr>
          <w:rFonts w:ascii="Times New Roman" w:eastAsiaTheme="minorHAnsi" w:hAnsi="Times New Roman" w:cs="Times New Roman"/>
          <w:color w:val="000000"/>
          <w:sz w:val="24"/>
          <w:szCs w:val="24"/>
          <w:lang w:eastAsia="en-US"/>
        </w:rPr>
        <w:t>Google</w:t>
      </w:r>
      <w:proofErr w:type="spellEnd"/>
      <w:r w:rsidRPr="00EF67E1">
        <w:rPr>
          <w:rFonts w:ascii="Times New Roman" w:eastAsiaTheme="minorHAnsi" w:hAnsi="Times New Roman" w:cs="Times New Roman"/>
          <w:color w:val="000000"/>
          <w:sz w:val="24"/>
          <w:szCs w:val="24"/>
          <w:lang w:eastAsia="en-US"/>
        </w:rPr>
        <w:t>.</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К</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примеру,</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можно</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привести</w:t>
      </w:r>
      <w:r w:rsidR="004F6282" w:rsidRPr="00EF67E1">
        <w:rPr>
          <w:rFonts w:ascii="Times New Roman" w:eastAsiaTheme="minorHAnsi" w:hAnsi="Times New Roman" w:cs="Times New Roman"/>
          <w:color w:val="000000"/>
          <w:sz w:val="24"/>
          <w:szCs w:val="24"/>
          <w:lang w:eastAsia="en-US"/>
        </w:rPr>
        <w:t xml:space="preserve"> </w:t>
      </w:r>
      <w:proofErr w:type="spellStart"/>
      <w:r w:rsidRPr="00EF67E1">
        <w:rPr>
          <w:rFonts w:ascii="Times New Roman" w:eastAsiaTheme="minorHAnsi" w:hAnsi="Times New Roman" w:cs="Times New Roman"/>
          <w:color w:val="000000"/>
          <w:sz w:val="24"/>
          <w:szCs w:val="24"/>
          <w:lang w:eastAsia="en-US"/>
        </w:rPr>
        <w:t>Google</w:t>
      </w:r>
      <w:proofErr w:type="spellEnd"/>
      <w:r w:rsidR="004F6282" w:rsidRPr="00EF67E1">
        <w:rPr>
          <w:rFonts w:ascii="Times New Roman" w:eastAsiaTheme="minorHAnsi" w:hAnsi="Times New Roman" w:cs="Times New Roman"/>
          <w:color w:val="000000"/>
          <w:sz w:val="24"/>
          <w:szCs w:val="24"/>
          <w:lang w:eastAsia="en-US"/>
        </w:rPr>
        <w:t xml:space="preserve"> </w:t>
      </w:r>
      <w:proofErr w:type="spellStart"/>
      <w:r w:rsidRPr="00EF67E1">
        <w:rPr>
          <w:rFonts w:ascii="Times New Roman" w:eastAsiaTheme="minorHAnsi" w:hAnsi="Times New Roman" w:cs="Times New Roman"/>
          <w:color w:val="000000"/>
          <w:sz w:val="24"/>
          <w:szCs w:val="24"/>
          <w:lang w:eastAsia="en-US"/>
        </w:rPr>
        <w:t>Translate</w:t>
      </w:r>
      <w:proofErr w:type="spellEnd"/>
      <w:r w:rsidRPr="00EF67E1">
        <w:rPr>
          <w:rFonts w:ascii="Times New Roman" w:eastAsiaTheme="minorHAnsi" w:hAnsi="Times New Roman" w:cs="Times New Roman"/>
          <w:color w:val="000000"/>
          <w:sz w:val="24"/>
          <w:szCs w:val="24"/>
          <w:lang w:eastAsia="en-US"/>
        </w:rPr>
        <w:t>,</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который</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одновременно</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является</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сервисом</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для</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перевода</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текста</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словарём</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синонимов.</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В</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учебном</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процессе</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можно</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использовать</w:t>
      </w:r>
      <w:r w:rsidR="004F6282" w:rsidRPr="00EF67E1">
        <w:rPr>
          <w:rFonts w:ascii="Times New Roman" w:eastAsiaTheme="minorHAnsi" w:hAnsi="Times New Roman" w:cs="Times New Roman"/>
          <w:color w:val="000000"/>
          <w:sz w:val="24"/>
          <w:szCs w:val="24"/>
          <w:lang w:eastAsia="en-US"/>
        </w:rPr>
        <w:t xml:space="preserve"> </w:t>
      </w:r>
      <w:proofErr w:type="spellStart"/>
      <w:r w:rsidRPr="00EF67E1">
        <w:rPr>
          <w:rFonts w:ascii="Times New Roman" w:eastAsiaTheme="minorHAnsi" w:hAnsi="Times New Roman" w:cs="Times New Roman"/>
          <w:color w:val="000000"/>
          <w:sz w:val="24"/>
          <w:szCs w:val="24"/>
          <w:lang w:eastAsia="en-US"/>
        </w:rPr>
        <w:t>Google</w:t>
      </w:r>
      <w:proofErr w:type="spellEnd"/>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Формы.</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Пустые</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формы</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используются</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для</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составления</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тематических</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тестов</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w:t>
      </w:r>
      <w:r w:rsidR="004F6282" w:rsidRPr="00EF67E1">
        <w:rPr>
          <w:rFonts w:ascii="Times New Roman" w:eastAsiaTheme="minorHAnsi" w:hAnsi="Times New Roman" w:cs="Times New Roman"/>
          <w:color w:val="000000"/>
          <w:sz w:val="24"/>
          <w:szCs w:val="24"/>
          <w:lang w:eastAsia="en-US"/>
        </w:rPr>
        <w:t xml:space="preserve"> </w:t>
      </w:r>
      <w:proofErr w:type="spellStart"/>
      <w:r w:rsidRPr="00EF67E1">
        <w:rPr>
          <w:rFonts w:ascii="Times New Roman" w:eastAsiaTheme="minorHAnsi" w:hAnsi="Times New Roman" w:cs="Times New Roman"/>
          <w:color w:val="000000"/>
          <w:sz w:val="24"/>
          <w:szCs w:val="24"/>
          <w:lang w:eastAsia="en-US"/>
        </w:rPr>
        <w:t>опросников</w:t>
      </w:r>
      <w:proofErr w:type="spellEnd"/>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(например,</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в</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начале</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в</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конце</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изучения</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дисциплины</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может</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быть</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осуществлен</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сбор</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данных).</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Открытый</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доступ</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к</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документу</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позволяет</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осуществлять</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совместное</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редактирование</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документа:</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над</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одним</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файлом</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может</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работать</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несколько</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человек</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одновременно.</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Изменения</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в</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документе</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сохраняются</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по</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умолчанию,</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что</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исключает</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беспокойство</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в</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отношении</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сохранения</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изменений.</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По</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ссылке</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же</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может</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быть</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организован</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доступ</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к</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учебным</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материалам.</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Если</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создать</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папку</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отправить</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ссылку</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обучающимся,</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то</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в</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дальнейшем</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можно</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просто</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выкладывать</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необходимый</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для</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изучения</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дисциплины</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материал</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в</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папку,</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а</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обучающиеся</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уже</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будут</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иметь</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возможность</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доступа</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к</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этим</w:t>
      </w:r>
      <w:r w:rsidR="004F6282" w:rsidRPr="00EF67E1">
        <w:rPr>
          <w:rFonts w:ascii="Times New Roman" w:eastAsiaTheme="minorHAnsi" w:hAnsi="Times New Roman" w:cs="Times New Roman"/>
          <w:color w:val="000000"/>
          <w:sz w:val="24"/>
          <w:szCs w:val="24"/>
          <w:lang w:eastAsia="en-US"/>
        </w:rPr>
        <w:t xml:space="preserve"> </w:t>
      </w:r>
      <w:r w:rsidRPr="00EF67E1">
        <w:rPr>
          <w:rFonts w:ascii="Times New Roman" w:eastAsiaTheme="minorHAnsi" w:hAnsi="Times New Roman" w:cs="Times New Roman"/>
          <w:color w:val="000000"/>
          <w:sz w:val="24"/>
          <w:szCs w:val="24"/>
          <w:lang w:eastAsia="en-US"/>
        </w:rPr>
        <w:t>материалам.</w:t>
      </w:r>
      <w:r w:rsidR="004F6282" w:rsidRPr="00EF67E1">
        <w:rPr>
          <w:rFonts w:ascii="Times New Roman" w:eastAsiaTheme="minorHAnsi" w:hAnsi="Times New Roman" w:cs="Times New Roman"/>
          <w:color w:val="000000"/>
          <w:sz w:val="24"/>
          <w:szCs w:val="24"/>
          <w:lang w:eastAsia="en-US"/>
        </w:rPr>
        <w:t xml:space="preserve"> </w:t>
      </w:r>
    </w:p>
    <w:p w:rsidR="00217BDE" w:rsidRPr="00EF67E1" w:rsidRDefault="002D46AE" w:rsidP="005707D0">
      <w:pPr>
        <w:pStyle w:val="Default"/>
        <w:spacing w:before="120" w:after="120"/>
        <w:ind w:firstLine="709"/>
        <w:jc w:val="both"/>
        <w:rPr>
          <w:rFonts w:eastAsiaTheme="minorHAnsi"/>
          <w:lang w:eastAsia="en-US"/>
        </w:rPr>
      </w:pPr>
      <w:r w:rsidRPr="00EF67E1">
        <w:rPr>
          <w:rFonts w:eastAsiaTheme="minorHAnsi"/>
          <w:lang w:eastAsia="en-US"/>
        </w:rPr>
        <w:t>Дистанционное</w:t>
      </w:r>
      <w:r w:rsidR="004F6282" w:rsidRPr="00EF67E1">
        <w:rPr>
          <w:rFonts w:eastAsiaTheme="minorHAnsi"/>
          <w:lang w:eastAsia="en-US"/>
        </w:rPr>
        <w:t xml:space="preserve"> </w:t>
      </w:r>
      <w:r w:rsidRPr="00EF67E1">
        <w:rPr>
          <w:rFonts w:eastAsiaTheme="minorHAnsi"/>
          <w:lang w:eastAsia="en-US"/>
        </w:rPr>
        <w:t>обучение</w:t>
      </w:r>
      <w:r w:rsidR="004F6282" w:rsidRPr="00EF67E1">
        <w:rPr>
          <w:rFonts w:eastAsiaTheme="minorHAnsi"/>
          <w:lang w:eastAsia="en-US"/>
        </w:rPr>
        <w:t xml:space="preserve"> </w:t>
      </w:r>
      <w:r w:rsidRPr="00EF67E1">
        <w:rPr>
          <w:rFonts w:eastAsiaTheme="minorHAnsi"/>
          <w:lang w:eastAsia="en-US"/>
        </w:rPr>
        <w:t>(</w:t>
      </w:r>
      <w:proofErr w:type="gramStart"/>
      <w:r w:rsidRPr="00EF67E1">
        <w:rPr>
          <w:rFonts w:eastAsiaTheme="minorHAnsi"/>
          <w:lang w:eastAsia="en-US"/>
        </w:rPr>
        <w:t>ДО</w:t>
      </w:r>
      <w:proofErr w:type="gramEnd"/>
      <w:r w:rsidRPr="00EF67E1">
        <w:rPr>
          <w:rFonts w:eastAsiaTheme="minorHAnsi"/>
          <w:lang w:eastAsia="en-US"/>
        </w:rPr>
        <w:t>)</w:t>
      </w:r>
      <w:r w:rsidR="004F6282" w:rsidRPr="00EF67E1">
        <w:rPr>
          <w:rFonts w:eastAsiaTheme="minorHAnsi"/>
          <w:lang w:eastAsia="en-US"/>
        </w:rPr>
        <w:t xml:space="preserve"> </w:t>
      </w:r>
      <w:r w:rsidRPr="00EF67E1">
        <w:rPr>
          <w:rFonts w:eastAsiaTheme="minorHAnsi"/>
          <w:lang w:eastAsia="en-US"/>
        </w:rPr>
        <w:t>обеспечивается</w:t>
      </w:r>
      <w:r w:rsidR="004F6282" w:rsidRPr="00EF67E1">
        <w:rPr>
          <w:rFonts w:eastAsiaTheme="minorHAnsi"/>
          <w:lang w:eastAsia="en-US"/>
        </w:rPr>
        <w:t xml:space="preserve"> </w:t>
      </w:r>
      <w:proofErr w:type="gramStart"/>
      <w:r w:rsidRPr="00EF67E1">
        <w:rPr>
          <w:rFonts w:eastAsiaTheme="minorHAnsi"/>
          <w:lang w:eastAsia="en-US"/>
        </w:rPr>
        <w:t>применением</w:t>
      </w:r>
      <w:proofErr w:type="gramEnd"/>
      <w:r w:rsidR="004F6282" w:rsidRPr="00EF67E1">
        <w:rPr>
          <w:rFonts w:eastAsiaTheme="minorHAnsi"/>
          <w:lang w:eastAsia="en-US"/>
        </w:rPr>
        <w:t xml:space="preserve"> </w:t>
      </w:r>
      <w:r w:rsidRPr="00EF67E1">
        <w:rPr>
          <w:rFonts w:eastAsiaTheme="minorHAnsi"/>
          <w:lang w:eastAsia="en-US"/>
        </w:rPr>
        <w:t>совокупности</w:t>
      </w:r>
      <w:r w:rsidR="004F6282" w:rsidRPr="00EF67E1">
        <w:rPr>
          <w:rFonts w:eastAsiaTheme="minorHAnsi"/>
          <w:lang w:eastAsia="en-US"/>
        </w:rPr>
        <w:t xml:space="preserve"> </w:t>
      </w:r>
      <w:r w:rsidRPr="00EF67E1">
        <w:rPr>
          <w:rFonts w:eastAsiaTheme="minorHAnsi"/>
          <w:lang w:eastAsia="en-US"/>
        </w:rPr>
        <w:t>образовательных</w:t>
      </w:r>
      <w:r w:rsidR="004F6282" w:rsidRPr="00EF67E1">
        <w:rPr>
          <w:rFonts w:eastAsiaTheme="minorHAnsi"/>
          <w:lang w:eastAsia="en-US"/>
        </w:rPr>
        <w:t xml:space="preserve"> </w:t>
      </w:r>
      <w:r w:rsidRPr="00EF67E1">
        <w:rPr>
          <w:rFonts w:eastAsiaTheme="minorHAnsi"/>
          <w:lang w:eastAsia="en-US"/>
        </w:rPr>
        <w:t>технологий,</w:t>
      </w:r>
      <w:r w:rsidR="004F6282" w:rsidRPr="00EF67E1">
        <w:rPr>
          <w:rFonts w:eastAsiaTheme="minorHAnsi"/>
          <w:lang w:eastAsia="en-US"/>
        </w:rPr>
        <w:t xml:space="preserve"> </w:t>
      </w:r>
      <w:r w:rsidRPr="00EF67E1">
        <w:rPr>
          <w:rFonts w:eastAsiaTheme="minorHAnsi"/>
          <w:lang w:eastAsia="en-US"/>
        </w:rPr>
        <w:t>при</w:t>
      </w:r>
      <w:r w:rsidR="004F6282" w:rsidRPr="00EF67E1">
        <w:rPr>
          <w:rFonts w:eastAsiaTheme="minorHAnsi"/>
          <w:lang w:eastAsia="en-US"/>
        </w:rPr>
        <w:t xml:space="preserve"> </w:t>
      </w:r>
      <w:r w:rsidRPr="00EF67E1">
        <w:rPr>
          <w:rFonts w:eastAsiaTheme="minorHAnsi"/>
          <w:lang w:eastAsia="en-US"/>
        </w:rPr>
        <w:t>которых</w:t>
      </w:r>
      <w:r w:rsidR="004F6282" w:rsidRPr="00EF67E1">
        <w:rPr>
          <w:rFonts w:eastAsiaTheme="minorHAnsi"/>
          <w:lang w:eastAsia="en-US"/>
        </w:rPr>
        <w:t xml:space="preserve"> </w:t>
      </w:r>
      <w:r w:rsidRPr="00EF67E1">
        <w:rPr>
          <w:rFonts w:eastAsiaTheme="minorHAnsi"/>
          <w:lang w:eastAsia="en-US"/>
        </w:rPr>
        <w:t>взаимодействие</w:t>
      </w:r>
      <w:r w:rsidR="004F6282" w:rsidRPr="00EF67E1">
        <w:rPr>
          <w:rFonts w:eastAsiaTheme="minorHAnsi"/>
          <w:lang w:eastAsia="en-US"/>
        </w:rPr>
        <w:t xml:space="preserve"> </w:t>
      </w:r>
      <w:r w:rsidRPr="00EF67E1">
        <w:rPr>
          <w:rFonts w:eastAsiaTheme="minorHAnsi"/>
          <w:lang w:eastAsia="en-US"/>
        </w:rPr>
        <w:t>обучающегося</w:t>
      </w:r>
      <w:r w:rsidR="004F6282" w:rsidRPr="00EF67E1">
        <w:rPr>
          <w:rFonts w:eastAsiaTheme="minorHAnsi"/>
          <w:lang w:eastAsia="en-US"/>
        </w:rPr>
        <w:t xml:space="preserve"> </w:t>
      </w:r>
      <w:r w:rsidRPr="00EF67E1">
        <w:rPr>
          <w:rFonts w:eastAsiaTheme="minorHAnsi"/>
          <w:lang w:eastAsia="en-US"/>
        </w:rPr>
        <w:t>и</w:t>
      </w:r>
      <w:r w:rsidR="004F6282" w:rsidRPr="00EF67E1">
        <w:rPr>
          <w:rFonts w:eastAsiaTheme="minorHAnsi"/>
          <w:lang w:eastAsia="en-US"/>
        </w:rPr>
        <w:t xml:space="preserve"> </w:t>
      </w:r>
      <w:r w:rsidRPr="00EF67E1">
        <w:rPr>
          <w:rFonts w:eastAsiaTheme="minorHAnsi"/>
          <w:lang w:eastAsia="en-US"/>
        </w:rPr>
        <w:t>преподавателя</w:t>
      </w:r>
      <w:r w:rsidR="004F6282" w:rsidRPr="00EF67E1">
        <w:rPr>
          <w:rFonts w:eastAsiaTheme="minorHAnsi"/>
          <w:lang w:eastAsia="en-US"/>
        </w:rPr>
        <w:t xml:space="preserve"> </w:t>
      </w:r>
      <w:r w:rsidRPr="00EF67E1">
        <w:rPr>
          <w:rFonts w:eastAsiaTheme="minorHAnsi"/>
          <w:lang w:eastAsia="en-US"/>
        </w:rPr>
        <w:t>осуществляется</w:t>
      </w:r>
      <w:r w:rsidR="004F6282" w:rsidRPr="00EF67E1">
        <w:rPr>
          <w:rFonts w:eastAsiaTheme="minorHAnsi"/>
          <w:lang w:eastAsia="en-US"/>
        </w:rPr>
        <w:t xml:space="preserve"> </w:t>
      </w:r>
      <w:r w:rsidRPr="00EF67E1">
        <w:rPr>
          <w:rFonts w:eastAsiaTheme="minorHAnsi"/>
          <w:lang w:eastAsia="en-US"/>
        </w:rPr>
        <w:t>независимо</w:t>
      </w:r>
      <w:r w:rsidR="004F6282" w:rsidRPr="00EF67E1">
        <w:rPr>
          <w:rFonts w:eastAsiaTheme="minorHAnsi"/>
          <w:lang w:eastAsia="en-US"/>
        </w:rPr>
        <w:t xml:space="preserve"> </w:t>
      </w:r>
      <w:r w:rsidRPr="00EF67E1">
        <w:rPr>
          <w:rFonts w:eastAsiaTheme="minorHAnsi"/>
          <w:lang w:eastAsia="en-US"/>
        </w:rPr>
        <w:t>от</w:t>
      </w:r>
      <w:r w:rsidR="004F6282" w:rsidRPr="00EF67E1">
        <w:rPr>
          <w:rFonts w:eastAsiaTheme="minorHAnsi"/>
          <w:lang w:eastAsia="en-US"/>
        </w:rPr>
        <w:t xml:space="preserve"> </w:t>
      </w:r>
      <w:r w:rsidRPr="00EF67E1">
        <w:rPr>
          <w:rFonts w:eastAsiaTheme="minorHAnsi"/>
          <w:lang w:eastAsia="en-US"/>
        </w:rPr>
        <w:t>места</w:t>
      </w:r>
      <w:r w:rsidR="004F6282" w:rsidRPr="00EF67E1">
        <w:rPr>
          <w:rFonts w:eastAsiaTheme="minorHAnsi"/>
          <w:lang w:eastAsia="en-US"/>
        </w:rPr>
        <w:t xml:space="preserve"> </w:t>
      </w:r>
      <w:r w:rsidRPr="00EF67E1">
        <w:rPr>
          <w:rFonts w:eastAsiaTheme="minorHAnsi"/>
          <w:lang w:eastAsia="en-US"/>
        </w:rPr>
        <w:t>их</w:t>
      </w:r>
      <w:r w:rsidR="004F6282" w:rsidRPr="00EF67E1">
        <w:rPr>
          <w:rFonts w:eastAsiaTheme="minorHAnsi"/>
          <w:lang w:eastAsia="en-US"/>
        </w:rPr>
        <w:t xml:space="preserve"> </w:t>
      </w:r>
      <w:r w:rsidRPr="00EF67E1">
        <w:rPr>
          <w:rFonts w:eastAsiaTheme="minorHAnsi"/>
          <w:lang w:eastAsia="en-US"/>
        </w:rPr>
        <w:t>нахождения</w:t>
      </w:r>
      <w:r w:rsidR="004F6282" w:rsidRPr="00EF67E1">
        <w:rPr>
          <w:rFonts w:eastAsiaTheme="minorHAnsi"/>
          <w:lang w:eastAsia="en-US"/>
        </w:rPr>
        <w:t xml:space="preserve"> </w:t>
      </w:r>
      <w:r w:rsidRPr="00EF67E1">
        <w:rPr>
          <w:rFonts w:eastAsiaTheme="minorHAnsi"/>
          <w:lang w:eastAsia="en-US"/>
        </w:rPr>
        <w:t>и</w:t>
      </w:r>
      <w:r w:rsidR="004F6282" w:rsidRPr="00EF67E1">
        <w:rPr>
          <w:rFonts w:eastAsiaTheme="minorHAnsi"/>
          <w:lang w:eastAsia="en-US"/>
        </w:rPr>
        <w:t xml:space="preserve"> </w:t>
      </w:r>
      <w:r w:rsidRPr="00EF67E1">
        <w:rPr>
          <w:rFonts w:eastAsiaTheme="minorHAnsi"/>
          <w:lang w:eastAsia="en-US"/>
        </w:rPr>
        <w:t>распределения</w:t>
      </w:r>
      <w:r w:rsidR="004F6282" w:rsidRPr="00EF67E1">
        <w:rPr>
          <w:rFonts w:eastAsiaTheme="minorHAnsi"/>
          <w:lang w:eastAsia="en-US"/>
        </w:rPr>
        <w:t xml:space="preserve"> </w:t>
      </w:r>
      <w:r w:rsidRPr="00EF67E1">
        <w:rPr>
          <w:rFonts w:eastAsiaTheme="minorHAnsi"/>
          <w:lang w:eastAsia="en-US"/>
        </w:rPr>
        <w:t>во</w:t>
      </w:r>
      <w:r w:rsidR="004F6282" w:rsidRPr="00EF67E1">
        <w:rPr>
          <w:rFonts w:eastAsiaTheme="minorHAnsi"/>
          <w:lang w:eastAsia="en-US"/>
        </w:rPr>
        <w:t xml:space="preserve"> </w:t>
      </w:r>
      <w:r w:rsidRPr="00EF67E1">
        <w:rPr>
          <w:rFonts w:eastAsiaTheme="minorHAnsi"/>
          <w:lang w:eastAsia="en-US"/>
        </w:rPr>
        <w:t>времени</w:t>
      </w:r>
      <w:r w:rsidR="004F6282" w:rsidRPr="00EF67E1">
        <w:rPr>
          <w:rFonts w:eastAsiaTheme="minorHAnsi"/>
          <w:lang w:eastAsia="en-US"/>
        </w:rPr>
        <w:t xml:space="preserve"> </w:t>
      </w:r>
      <w:r w:rsidRPr="00EF67E1">
        <w:rPr>
          <w:rFonts w:eastAsiaTheme="minorHAnsi"/>
          <w:lang w:eastAsia="en-US"/>
        </w:rPr>
        <w:t>на</w:t>
      </w:r>
      <w:r w:rsidR="004F6282" w:rsidRPr="00EF67E1">
        <w:rPr>
          <w:rFonts w:eastAsiaTheme="minorHAnsi"/>
          <w:lang w:eastAsia="en-US"/>
        </w:rPr>
        <w:t xml:space="preserve"> </w:t>
      </w:r>
      <w:r w:rsidRPr="00EF67E1">
        <w:rPr>
          <w:rFonts w:eastAsiaTheme="minorHAnsi"/>
          <w:lang w:eastAsia="en-US"/>
        </w:rPr>
        <w:t>основе</w:t>
      </w:r>
      <w:r w:rsidR="004F6282" w:rsidRPr="00EF67E1">
        <w:rPr>
          <w:rFonts w:eastAsiaTheme="minorHAnsi"/>
          <w:lang w:eastAsia="en-US"/>
        </w:rPr>
        <w:t xml:space="preserve"> </w:t>
      </w:r>
      <w:r w:rsidRPr="00EF67E1">
        <w:rPr>
          <w:rFonts w:eastAsiaTheme="minorHAnsi"/>
          <w:lang w:eastAsia="en-US"/>
        </w:rPr>
        <w:t>педагогически</w:t>
      </w:r>
      <w:r w:rsidR="004F6282" w:rsidRPr="00EF67E1">
        <w:rPr>
          <w:rFonts w:eastAsiaTheme="minorHAnsi"/>
          <w:lang w:eastAsia="en-US"/>
        </w:rPr>
        <w:t xml:space="preserve"> </w:t>
      </w:r>
      <w:r w:rsidRPr="00EF67E1">
        <w:rPr>
          <w:rFonts w:eastAsiaTheme="minorHAnsi"/>
          <w:lang w:eastAsia="en-US"/>
        </w:rPr>
        <w:t>организованных</w:t>
      </w:r>
      <w:r w:rsidR="004F6282" w:rsidRPr="00EF67E1">
        <w:rPr>
          <w:rFonts w:eastAsiaTheme="minorHAnsi"/>
          <w:lang w:eastAsia="en-US"/>
        </w:rPr>
        <w:t xml:space="preserve"> </w:t>
      </w:r>
      <w:r w:rsidRPr="00EF67E1">
        <w:rPr>
          <w:rFonts w:eastAsiaTheme="minorHAnsi"/>
          <w:lang w:eastAsia="en-US"/>
        </w:rPr>
        <w:t>информационных</w:t>
      </w:r>
      <w:r w:rsidR="004F6282" w:rsidRPr="00EF67E1">
        <w:rPr>
          <w:rFonts w:eastAsiaTheme="minorHAnsi"/>
          <w:lang w:eastAsia="en-US"/>
        </w:rPr>
        <w:t xml:space="preserve"> </w:t>
      </w:r>
      <w:r w:rsidRPr="00EF67E1">
        <w:rPr>
          <w:rFonts w:eastAsiaTheme="minorHAnsi"/>
          <w:lang w:eastAsia="en-US"/>
        </w:rPr>
        <w:t>технологий,</w:t>
      </w:r>
      <w:r w:rsidR="004F6282" w:rsidRPr="00EF67E1">
        <w:rPr>
          <w:rFonts w:eastAsiaTheme="minorHAnsi"/>
          <w:lang w:eastAsia="en-US"/>
        </w:rPr>
        <w:t xml:space="preserve"> </w:t>
      </w:r>
      <w:r w:rsidRPr="00EF67E1">
        <w:rPr>
          <w:rFonts w:eastAsiaTheme="minorHAnsi"/>
          <w:lang w:eastAsia="en-US"/>
        </w:rPr>
        <w:t>прежде</w:t>
      </w:r>
      <w:r w:rsidR="004F6282" w:rsidRPr="00EF67E1">
        <w:rPr>
          <w:rFonts w:eastAsiaTheme="minorHAnsi"/>
          <w:lang w:eastAsia="en-US"/>
        </w:rPr>
        <w:t xml:space="preserve"> </w:t>
      </w:r>
      <w:r w:rsidRPr="00EF67E1">
        <w:rPr>
          <w:rFonts w:eastAsiaTheme="minorHAnsi"/>
          <w:lang w:eastAsia="en-US"/>
        </w:rPr>
        <w:t>всего</w:t>
      </w:r>
      <w:r w:rsidR="004F6282" w:rsidRPr="00EF67E1">
        <w:rPr>
          <w:rFonts w:eastAsiaTheme="minorHAnsi"/>
          <w:lang w:eastAsia="en-US"/>
        </w:rPr>
        <w:t xml:space="preserve"> </w:t>
      </w:r>
      <w:r w:rsidRPr="00EF67E1">
        <w:rPr>
          <w:rFonts w:eastAsiaTheme="minorHAnsi"/>
          <w:lang w:eastAsia="en-US"/>
        </w:rPr>
        <w:t>с</w:t>
      </w:r>
      <w:r w:rsidR="004F6282" w:rsidRPr="00EF67E1">
        <w:rPr>
          <w:rFonts w:eastAsiaTheme="minorHAnsi"/>
          <w:lang w:eastAsia="en-US"/>
        </w:rPr>
        <w:t xml:space="preserve"> </w:t>
      </w:r>
      <w:r w:rsidRPr="00EF67E1">
        <w:rPr>
          <w:rFonts w:eastAsiaTheme="minorHAnsi"/>
          <w:lang w:eastAsia="en-US"/>
        </w:rPr>
        <w:t>использованием</w:t>
      </w:r>
      <w:r w:rsidR="004F6282" w:rsidRPr="00EF67E1">
        <w:rPr>
          <w:rFonts w:eastAsiaTheme="minorHAnsi"/>
          <w:lang w:eastAsia="en-US"/>
        </w:rPr>
        <w:t xml:space="preserve"> </w:t>
      </w:r>
      <w:r w:rsidRPr="00EF67E1">
        <w:rPr>
          <w:rFonts w:eastAsiaTheme="minorHAnsi"/>
          <w:lang w:eastAsia="en-US"/>
        </w:rPr>
        <w:t>средств</w:t>
      </w:r>
      <w:r w:rsidR="004F6282" w:rsidRPr="00EF67E1">
        <w:rPr>
          <w:rFonts w:eastAsiaTheme="minorHAnsi"/>
          <w:lang w:eastAsia="en-US"/>
        </w:rPr>
        <w:t xml:space="preserve"> </w:t>
      </w:r>
      <w:r w:rsidRPr="00EF67E1">
        <w:rPr>
          <w:rFonts w:eastAsiaTheme="minorHAnsi"/>
          <w:lang w:eastAsia="en-US"/>
        </w:rPr>
        <w:t>телекоммуникации.</w:t>
      </w:r>
      <w:r w:rsidR="004F6282" w:rsidRPr="00EF67E1">
        <w:rPr>
          <w:rFonts w:eastAsiaTheme="minorHAnsi"/>
          <w:lang w:eastAsia="en-US"/>
        </w:rPr>
        <w:t xml:space="preserve"> </w:t>
      </w:r>
      <w:r w:rsidRPr="00EF67E1">
        <w:rPr>
          <w:rFonts w:eastAsiaTheme="minorHAnsi"/>
          <w:lang w:eastAsia="en-US"/>
        </w:rPr>
        <w:t>Основными</w:t>
      </w:r>
      <w:r w:rsidR="004F6282" w:rsidRPr="00EF67E1">
        <w:rPr>
          <w:rFonts w:eastAsiaTheme="minorHAnsi"/>
          <w:lang w:eastAsia="en-US"/>
        </w:rPr>
        <w:t xml:space="preserve"> </w:t>
      </w:r>
      <w:r w:rsidRPr="00EF67E1">
        <w:rPr>
          <w:rFonts w:eastAsiaTheme="minorHAnsi"/>
          <w:lang w:eastAsia="en-US"/>
        </w:rPr>
        <w:t>дистанционными</w:t>
      </w:r>
      <w:r w:rsidR="004F6282" w:rsidRPr="00EF67E1">
        <w:rPr>
          <w:rFonts w:eastAsiaTheme="minorHAnsi"/>
          <w:lang w:eastAsia="en-US"/>
        </w:rPr>
        <w:t xml:space="preserve"> </w:t>
      </w:r>
      <w:r w:rsidRPr="00EF67E1">
        <w:rPr>
          <w:rFonts w:eastAsiaTheme="minorHAnsi"/>
          <w:lang w:eastAsia="en-US"/>
        </w:rPr>
        <w:t>образовательными</w:t>
      </w:r>
      <w:r w:rsidR="004F6282" w:rsidRPr="00EF67E1">
        <w:rPr>
          <w:rFonts w:eastAsiaTheme="minorHAnsi"/>
          <w:lang w:eastAsia="en-US"/>
        </w:rPr>
        <w:t xml:space="preserve"> </w:t>
      </w:r>
      <w:r w:rsidRPr="00EF67E1">
        <w:rPr>
          <w:rFonts w:eastAsiaTheme="minorHAnsi"/>
          <w:lang w:eastAsia="en-US"/>
        </w:rPr>
        <w:t>технологиями</w:t>
      </w:r>
      <w:r w:rsidR="004F6282" w:rsidRPr="00EF67E1">
        <w:rPr>
          <w:rFonts w:eastAsiaTheme="minorHAnsi"/>
          <w:lang w:eastAsia="en-US"/>
        </w:rPr>
        <w:t xml:space="preserve"> </w:t>
      </w:r>
      <w:r w:rsidRPr="00EF67E1">
        <w:rPr>
          <w:rFonts w:eastAsiaTheme="minorHAnsi"/>
          <w:lang w:eastAsia="en-US"/>
        </w:rPr>
        <w:t>в</w:t>
      </w:r>
      <w:r w:rsidR="004F6282" w:rsidRPr="00EF67E1">
        <w:rPr>
          <w:rFonts w:eastAsiaTheme="minorHAnsi"/>
          <w:lang w:eastAsia="en-US"/>
        </w:rPr>
        <w:t xml:space="preserve"> </w:t>
      </w:r>
      <w:r w:rsidRPr="00EF67E1">
        <w:rPr>
          <w:rFonts w:eastAsiaTheme="minorHAnsi"/>
          <w:lang w:eastAsia="en-US"/>
        </w:rPr>
        <w:t>России</w:t>
      </w:r>
      <w:r w:rsidR="004F6282" w:rsidRPr="00EF67E1">
        <w:rPr>
          <w:rFonts w:eastAsiaTheme="minorHAnsi"/>
          <w:lang w:eastAsia="en-US"/>
        </w:rPr>
        <w:t xml:space="preserve"> </w:t>
      </w:r>
      <w:r w:rsidRPr="00EF67E1">
        <w:rPr>
          <w:rFonts w:eastAsiaTheme="minorHAnsi"/>
          <w:lang w:eastAsia="en-US"/>
        </w:rPr>
        <w:t>являются</w:t>
      </w:r>
      <w:r w:rsidR="004F6282" w:rsidRPr="00EF67E1">
        <w:rPr>
          <w:rFonts w:eastAsiaTheme="minorHAnsi"/>
          <w:lang w:eastAsia="en-US"/>
        </w:rPr>
        <w:t xml:space="preserve"> </w:t>
      </w:r>
      <w:proofErr w:type="spellStart"/>
      <w:r w:rsidRPr="00EF67E1">
        <w:rPr>
          <w:rFonts w:eastAsiaTheme="minorHAnsi"/>
          <w:lang w:eastAsia="en-US"/>
        </w:rPr>
        <w:t>кейсовая</w:t>
      </w:r>
      <w:proofErr w:type="spellEnd"/>
      <w:r w:rsidR="004F6282" w:rsidRPr="00EF67E1">
        <w:rPr>
          <w:rFonts w:eastAsiaTheme="minorHAnsi"/>
          <w:lang w:eastAsia="en-US"/>
        </w:rPr>
        <w:t xml:space="preserve"> </w:t>
      </w:r>
      <w:r w:rsidRPr="00EF67E1">
        <w:rPr>
          <w:rFonts w:eastAsiaTheme="minorHAnsi"/>
          <w:lang w:eastAsia="en-US"/>
        </w:rPr>
        <w:t>технология,</w:t>
      </w:r>
      <w:r w:rsidR="004F6282" w:rsidRPr="00EF67E1">
        <w:rPr>
          <w:rFonts w:eastAsiaTheme="minorHAnsi"/>
          <w:lang w:eastAsia="en-US"/>
        </w:rPr>
        <w:t xml:space="preserve"> </w:t>
      </w:r>
      <w:r w:rsidRPr="00EF67E1">
        <w:rPr>
          <w:rFonts w:eastAsiaTheme="minorHAnsi"/>
          <w:lang w:eastAsia="en-US"/>
        </w:rPr>
        <w:t>интернет-технология,</w:t>
      </w:r>
      <w:r w:rsidR="004F6282" w:rsidRPr="00EF67E1">
        <w:rPr>
          <w:rFonts w:eastAsiaTheme="minorHAnsi"/>
          <w:lang w:eastAsia="en-US"/>
        </w:rPr>
        <w:t xml:space="preserve"> </w:t>
      </w:r>
      <w:r w:rsidRPr="00EF67E1">
        <w:rPr>
          <w:rFonts w:eastAsiaTheme="minorHAnsi"/>
          <w:lang w:eastAsia="en-US"/>
        </w:rPr>
        <w:t>телекоммуникационная</w:t>
      </w:r>
      <w:r w:rsidR="004F6282" w:rsidRPr="00EF67E1">
        <w:rPr>
          <w:rFonts w:eastAsiaTheme="minorHAnsi"/>
          <w:lang w:eastAsia="en-US"/>
        </w:rPr>
        <w:t xml:space="preserve"> </w:t>
      </w:r>
      <w:r w:rsidR="00C82584" w:rsidRPr="00EF67E1">
        <w:rPr>
          <w:rFonts w:eastAsiaTheme="minorHAnsi"/>
          <w:lang w:eastAsia="en-US"/>
        </w:rPr>
        <w:t>технология.</w:t>
      </w:r>
    </w:p>
    <w:p w:rsidR="00171119" w:rsidRPr="00EF67E1" w:rsidRDefault="00A21E55" w:rsidP="005707D0">
      <w:pPr>
        <w:rPr>
          <w:rFonts w:ascii="Times New Roman" w:eastAsiaTheme="minorHAnsi" w:hAnsi="Times New Roman" w:cs="Times New Roman"/>
          <w:sz w:val="24"/>
          <w:szCs w:val="24"/>
          <w:lang w:eastAsia="en-US"/>
        </w:rPr>
      </w:pPr>
      <w:r w:rsidRPr="00A21E55">
        <w:rPr>
          <w:rFonts w:ascii="Times New Roman" w:hAnsi="Times New Roman" w:cs="Times New Roman"/>
          <w:noProof/>
          <w:sz w:val="24"/>
          <w:szCs w:val="24"/>
        </w:rPr>
        <w:pict>
          <v:rect id="_x0000_s1099" style="position:absolute;margin-left:689.55pt;margin-top:475.7pt;width:70.5pt;height:57.75pt;z-index:251735040;mso-position-horizontal-relative:text;mso-position-vertical-relative:text" strokecolor="white"/>
        </w:pict>
      </w:r>
    </w:p>
    <w:sectPr w:rsidR="00171119" w:rsidRPr="00EF67E1" w:rsidSect="00334FEB">
      <w:headerReference w:type="even" r:id="rId14"/>
      <w:headerReference w:type="default" r:id="rId15"/>
      <w:footerReference w:type="even" r:id="rId16"/>
      <w:footerReference w:type="default" r:id="rId17"/>
      <w:headerReference w:type="first" r:id="rId18"/>
      <w:footerReference w:type="first" r:id="rId1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7787" w:rsidRDefault="00317787" w:rsidP="004C68B9">
      <w:pPr>
        <w:spacing w:after="0" w:line="240" w:lineRule="auto"/>
      </w:pPr>
      <w:r>
        <w:separator/>
      </w:r>
    </w:p>
  </w:endnote>
  <w:endnote w:type="continuationSeparator" w:id="0">
    <w:p w:rsidR="00317787" w:rsidRDefault="00317787" w:rsidP="004C68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àìè â 2006 ãîäó ïðîãðàììû ïî ôè">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787" w:rsidRDefault="00A21E55" w:rsidP="00016772">
    <w:pPr>
      <w:pStyle w:val="ac"/>
      <w:framePr w:wrap="around" w:vAnchor="text" w:hAnchor="margin" w:xAlign="center" w:y="1"/>
      <w:rPr>
        <w:rStyle w:val="afb"/>
      </w:rPr>
    </w:pPr>
    <w:r>
      <w:rPr>
        <w:rStyle w:val="afb"/>
      </w:rPr>
      <w:fldChar w:fldCharType="begin"/>
    </w:r>
    <w:r w:rsidR="00317787">
      <w:rPr>
        <w:rStyle w:val="afb"/>
      </w:rPr>
      <w:instrText xml:space="preserve">PAGE  </w:instrText>
    </w:r>
    <w:r>
      <w:rPr>
        <w:rStyle w:val="afb"/>
      </w:rPr>
      <w:fldChar w:fldCharType="end"/>
    </w:r>
  </w:p>
  <w:p w:rsidR="00317787" w:rsidRDefault="00317787">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787" w:rsidRDefault="00A21E55">
    <w:pPr>
      <w:pStyle w:val="ac"/>
      <w:jc w:val="right"/>
    </w:pPr>
    <w:fldSimple w:instr=" PAGE   \* MERGEFORMAT ">
      <w:r w:rsidR="00C62F47">
        <w:rPr>
          <w:noProof/>
        </w:rPr>
        <w:t>26</w:t>
      </w:r>
    </w:fldSimple>
  </w:p>
  <w:p w:rsidR="00317787" w:rsidRDefault="00317787">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787" w:rsidRPr="003C2E7D" w:rsidRDefault="00317787">
    <w:pPr>
      <w:pStyle w:val="ac"/>
      <w:rPr>
        <w:lang w:val="en-US"/>
      </w:rPr>
    </w:pPr>
    <w:r>
      <w:rPr>
        <w:lang w:val="en-US"/>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787" w:rsidRDefault="00317787">
    <w:pPr>
      <w:pStyle w:val="ac"/>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2619420"/>
    </w:sdtPr>
    <w:sdtContent>
      <w:p w:rsidR="00317787" w:rsidRDefault="00A21E55">
        <w:pPr>
          <w:pStyle w:val="ac"/>
          <w:jc w:val="right"/>
        </w:pPr>
        <w:fldSimple w:instr=" PAGE   \* MERGEFORMAT ">
          <w:r w:rsidR="00C62F47">
            <w:rPr>
              <w:noProof/>
            </w:rPr>
            <w:t>27</w:t>
          </w:r>
        </w:fldSimple>
      </w:p>
    </w:sdtContent>
  </w:sdt>
  <w:p w:rsidR="00317787" w:rsidRDefault="00317787">
    <w:pPr>
      <w:pStyle w:val="ac"/>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787" w:rsidRDefault="00317787">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7787" w:rsidRDefault="00317787" w:rsidP="004C68B9">
      <w:pPr>
        <w:spacing w:after="0" w:line="240" w:lineRule="auto"/>
      </w:pPr>
      <w:r>
        <w:separator/>
      </w:r>
    </w:p>
  </w:footnote>
  <w:footnote w:type="continuationSeparator" w:id="0">
    <w:p w:rsidR="00317787" w:rsidRDefault="00317787" w:rsidP="004C68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787" w:rsidRDefault="0031778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787" w:rsidRDefault="00317787">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787" w:rsidRDefault="0031778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7266B31"/>
    <w:multiLevelType w:val="hybridMultilevel"/>
    <w:tmpl w:val="FCB2F6DE"/>
    <w:lvl w:ilvl="0" w:tplc="4CCED4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92E4B8F"/>
    <w:multiLevelType w:val="hybridMultilevel"/>
    <w:tmpl w:val="D510548E"/>
    <w:lvl w:ilvl="0" w:tplc="6234BF84">
      <w:start w:val="1"/>
      <w:numFmt w:val="decimal"/>
      <w:lvlText w:val="%1."/>
      <w:lvlJc w:val="left"/>
      <w:pPr>
        <w:ind w:left="786" w:hanging="360"/>
      </w:pPr>
      <w:rPr>
        <w:rFonts w:hint="default"/>
        <w:b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582A6D"/>
    <w:multiLevelType w:val="hybridMultilevel"/>
    <w:tmpl w:val="1BD05EAC"/>
    <w:lvl w:ilvl="0" w:tplc="8D7EBF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AAA3B0D"/>
    <w:multiLevelType w:val="hybridMultilevel"/>
    <w:tmpl w:val="58EE1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0C6225"/>
    <w:multiLevelType w:val="hybridMultilevel"/>
    <w:tmpl w:val="DCB6C19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8E5899"/>
    <w:multiLevelType w:val="hybridMultilevel"/>
    <w:tmpl w:val="D61812FA"/>
    <w:lvl w:ilvl="0" w:tplc="5240DD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1865762"/>
    <w:multiLevelType w:val="hybridMultilevel"/>
    <w:tmpl w:val="27960D00"/>
    <w:lvl w:ilvl="0" w:tplc="70504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39C1FD3"/>
    <w:multiLevelType w:val="hybridMultilevel"/>
    <w:tmpl w:val="2F2ACD00"/>
    <w:lvl w:ilvl="0" w:tplc="70504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BC06D6F"/>
    <w:multiLevelType w:val="hybridMultilevel"/>
    <w:tmpl w:val="1FD8034E"/>
    <w:lvl w:ilvl="0" w:tplc="33A48BE0">
      <w:start w:val="1"/>
      <w:numFmt w:val="decimal"/>
      <w:lvlText w:val="%1."/>
      <w:lvlJc w:val="left"/>
      <w:pPr>
        <w:ind w:left="1428" w:hanging="360"/>
      </w:pPr>
      <w:rPr>
        <w:rFonts w:hint="default"/>
        <w:b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43D1663D"/>
    <w:multiLevelType w:val="hybridMultilevel"/>
    <w:tmpl w:val="FB441A78"/>
    <w:lvl w:ilvl="0" w:tplc="6A5CDAB2">
      <w:start w:val="1"/>
      <w:numFmt w:val="bullet"/>
      <w:lvlText w:val="‑"/>
      <w:lvlJc w:val="left"/>
      <w:pPr>
        <w:tabs>
          <w:tab w:val="num" w:pos="1068"/>
        </w:tabs>
        <w:ind w:left="1068" w:hanging="360"/>
      </w:pPr>
      <w:rPr>
        <w:rFonts w:ascii="Times New Roman" w:hAnsi="Times New Roman" w:cs="Times New Roman" w:hint="default"/>
      </w:rPr>
    </w:lvl>
    <w:lvl w:ilvl="1" w:tplc="04190003">
      <w:start w:val="1"/>
      <w:numFmt w:val="decimal"/>
      <w:lvlText w:val="%2."/>
      <w:lvlJc w:val="left"/>
      <w:pPr>
        <w:tabs>
          <w:tab w:val="num" w:pos="1788"/>
        </w:tabs>
        <w:ind w:left="1788" w:hanging="360"/>
      </w:pPr>
    </w:lvl>
    <w:lvl w:ilvl="2" w:tplc="04190005">
      <w:start w:val="1"/>
      <w:numFmt w:val="decimal"/>
      <w:lvlText w:val="%3."/>
      <w:lvlJc w:val="left"/>
      <w:pPr>
        <w:tabs>
          <w:tab w:val="num" w:pos="2508"/>
        </w:tabs>
        <w:ind w:left="2508" w:hanging="360"/>
      </w:pPr>
    </w:lvl>
    <w:lvl w:ilvl="3" w:tplc="04190001">
      <w:start w:val="1"/>
      <w:numFmt w:val="decimal"/>
      <w:lvlText w:val="%4."/>
      <w:lvlJc w:val="left"/>
      <w:pPr>
        <w:tabs>
          <w:tab w:val="num" w:pos="3228"/>
        </w:tabs>
        <w:ind w:left="3228" w:hanging="360"/>
      </w:pPr>
    </w:lvl>
    <w:lvl w:ilvl="4" w:tplc="04190003">
      <w:start w:val="1"/>
      <w:numFmt w:val="decimal"/>
      <w:lvlText w:val="%5."/>
      <w:lvlJc w:val="left"/>
      <w:pPr>
        <w:tabs>
          <w:tab w:val="num" w:pos="3948"/>
        </w:tabs>
        <w:ind w:left="3948" w:hanging="360"/>
      </w:pPr>
    </w:lvl>
    <w:lvl w:ilvl="5" w:tplc="04190005">
      <w:start w:val="1"/>
      <w:numFmt w:val="decimal"/>
      <w:lvlText w:val="%6."/>
      <w:lvlJc w:val="left"/>
      <w:pPr>
        <w:tabs>
          <w:tab w:val="num" w:pos="4668"/>
        </w:tabs>
        <w:ind w:left="4668" w:hanging="360"/>
      </w:pPr>
    </w:lvl>
    <w:lvl w:ilvl="6" w:tplc="04190001">
      <w:start w:val="1"/>
      <w:numFmt w:val="decimal"/>
      <w:lvlText w:val="%7."/>
      <w:lvlJc w:val="left"/>
      <w:pPr>
        <w:tabs>
          <w:tab w:val="num" w:pos="5388"/>
        </w:tabs>
        <w:ind w:left="5388" w:hanging="360"/>
      </w:pPr>
    </w:lvl>
    <w:lvl w:ilvl="7" w:tplc="04190003">
      <w:start w:val="1"/>
      <w:numFmt w:val="decimal"/>
      <w:lvlText w:val="%8."/>
      <w:lvlJc w:val="left"/>
      <w:pPr>
        <w:tabs>
          <w:tab w:val="num" w:pos="6108"/>
        </w:tabs>
        <w:ind w:left="6108" w:hanging="360"/>
      </w:pPr>
    </w:lvl>
    <w:lvl w:ilvl="8" w:tplc="04190005">
      <w:start w:val="1"/>
      <w:numFmt w:val="decimal"/>
      <w:lvlText w:val="%9."/>
      <w:lvlJc w:val="left"/>
      <w:pPr>
        <w:tabs>
          <w:tab w:val="num" w:pos="6828"/>
        </w:tabs>
        <w:ind w:left="6828" w:hanging="360"/>
      </w:pPr>
    </w:lvl>
  </w:abstractNum>
  <w:abstractNum w:abstractNumId="11">
    <w:nsid w:val="45B62AD5"/>
    <w:multiLevelType w:val="hybridMultilevel"/>
    <w:tmpl w:val="C64037EA"/>
    <w:lvl w:ilvl="0" w:tplc="70504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E26DE1"/>
    <w:multiLevelType w:val="hybridMultilevel"/>
    <w:tmpl w:val="1B2A7784"/>
    <w:lvl w:ilvl="0" w:tplc="70504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A1470FA"/>
    <w:multiLevelType w:val="hybridMultilevel"/>
    <w:tmpl w:val="FCB2F6DE"/>
    <w:lvl w:ilvl="0" w:tplc="4CCED4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6B283513"/>
    <w:multiLevelType w:val="multilevel"/>
    <w:tmpl w:val="58B0B4E8"/>
    <w:lvl w:ilvl="0">
      <w:start w:val="2"/>
      <w:numFmt w:val="decimal"/>
      <w:lvlText w:val="%1."/>
      <w:lvlJc w:val="left"/>
      <w:pPr>
        <w:ind w:left="1440" w:hanging="360"/>
      </w:pPr>
      <w:rPr>
        <w:rFonts w:hint="default"/>
      </w:rPr>
    </w:lvl>
    <w:lvl w:ilvl="1">
      <w:start w:val="2"/>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num w:numId="1">
    <w:abstractNumId w:val="5"/>
  </w:num>
  <w:num w:numId="2">
    <w:abstractNumId w:val="14"/>
  </w:num>
  <w:num w:numId="3">
    <w:abstractNumId w:val="4"/>
  </w:num>
  <w:num w:numId="4">
    <w:abstractNumId w:val="10"/>
  </w:num>
  <w:num w:numId="5">
    <w:abstractNumId w:val="6"/>
  </w:num>
  <w:num w:numId="6">
    <w:abstractNumId w:val="3"/>
  </w:num>
  <w:num w:numId="7">
    <w:abstractNumId w:val="13"/>
  </w:num>
  <w:num w:numId="8">
    <w:abstractNumId w:val="9"/>
  </w:num>
  <w:num w:numId="9">
    <w:abstractNumId w:val="2"/>
  </w:num>
  <w:num w:numId="10">
    <w:abstractNumId w:val="1"/>
  </w:num>
  <w:num w:numId="11">
    <w:abstractNumId w:val="7"/>
  </w:num>
  <w:num w:numId="12">
    <w:abstractNumId w:val="11"/>
  </w:num>
  <w:num w:numId="13">
    <w:abstractNumId w:val="8"/>
  </w:num>
  <w:num w:numId="14">
    <w:abstractNumId w:val="1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hdrShapeDefaults>
    <o:shapedefaults v:ext="edit" spidmax="111617"/>
  </w:hdrShapeDefaults>
  <w:footnotePr>
    <w:footnote w:id="-1"/>
    <w:footnote w:id="0"/>
  </w:footnotePr>
  <w:endnotePr>
    <w:endnote w:id="-1"/>
    <w:endnote w:id="0"/>
  </w:endnotePr>
  <w:compat>
    <w:useFELayout/>
  </w:compat>
  <w:rsids>
    <w:rsidRoot w:val="00DF6DBE"/>
    <w:rsid w:val="00016772"/>
    <w:rsid w:val="00021E4F"/>
    <w:rsid w:val="00024AB8"/>
    <w:rsid w:val="00034F58"/>
    <w:rsid w:val="0004285D"/>
    <w:rsid w:val="00042CD2"/>
    <w:rsid w:val="00042D90"/>
    <w:rsid w:val="00043332"/>
    <w:rsid w:val="00051664"/>
    <w:rsid w:val="00087140"/>
    <w:rsid w:val="000871B3"/>
    <w:rsid w:val="000873C8"/>
    <w:rsid w:val="00091376"/>
    <w:rsid w:val="000A42D9"/>
    <w:rsid w:val="000A6C85"/>
    <w:rsid w:val="000C603F"/>
    <w:rsid w:val="000D0425"/>
    <w:rsid w:val="000D5987"/>
    <w:rsid w:val="000E32F4"/>
    <w:rsid w:val="000F0AB9"/>
    <w:rsid w:val="000F6984"/>
    <w:rsid w:val="00101532"/>
    <w:rsid w:val="00104AED"/>
    <w:rsid w:val="0011455A"/>
    <w:rsid w:val="001149A2"/>
    <w:rsid w:val="00116A22"/>
    <w:rsid w:val="001200D3"/>
    <w:rsid w:val="00122484"/>
    <w:rsid w:val="00123F7B"/>
    <w:rsid w:val="00123F9D"/>
    <w:rsid w:val="00147C9A"/>
    <w:rsid w:val="00171119"/>
    <w:rsid w:val="001A208F"/>
    <w:rsid w:val="001B759D"/>
    <w:rsid w:val="001D692A"/>
    <w:rsid w:val="001D7B9A"/>
    <w:rsid w:val="00217BDE"/>
    <w:rsid w:val="00221F47"/>
    <w:rsid w:val="00224385"/>
    <w:rsid w:val="002344D7"/>
    <w:rsid w:val="00234D4A"/>
    <w:rsid w:val="0024180D"/>
    <w:rsid w:val="002467F2"/>
    <w:rsid w:val="002542DA"/>
    <w:rsid w:val="00256288"/>
    <w:rsid w:val="00260453"/>
    <w:rsid w:val="00263CF8"/>
    <w:rsid w:val="002672AC"/>
    <w:rsid w:val="002724CD"/>
    <w:rsid w:val="00274665"/>
    <w:rsid w:val="00284F55"/>
    <w:rsid w:val="00290FD9"/>
    <w:rsid w:val="00293D77"/>
    <w:rsid w:val="00297A30"/>
    <w:rsid w:val="002C15CB"/>
    <w:rsid w:val="002D2A5B"/>
    <w:rsid w:val="002D2CA3"/>
    <w:rsid w:val="002D2E1C"/>
    <w:rsid w:val="002D46AE"/>
    <w:rsid w:val="002D6EDF"/>
    <w:rsid w:val="002E196F"/>
    <w:rsid w:val="002E6B49"/>
    <w:rsid w:val="003110A0"/>
    <w:rsid w:val="0031317A"/>
    <w:rsid w:val="00316E1C"/>
    <w:rsid w:val="00317787"/>
    <w:rsid w:val="003269BB"/>
    <w:rsid w:val="00332562"/>
    <w:rsid w:val="00334FEB"/>
    <w:rsid w:val="00336193"/>
    <w:rsid w:val="00340F3E"/>
    <w:rsid w:val="003860D0"/>
    <w:rsid w:val="003877AC"/>
    <w:rsid w:val="00395F04"/>
    <w:rsid w:val="003B0A21"/>
    <w:rsid w:val="003B2B12"/>
    <w:rsid w:val="003B32AA"/>
    <w:rsid w:val="003B34F4"/>
    <w:rsid w:val="003C46E6"/>
    <w:rsid w:val="003C7791"/>
    <w:rsid w:val="003C79AA"/>
    <w:rsid w:val="003E17AE"/>
    <w:rsid w:val="003F0BFE"/>
    <w:rsid w:val="003F1A9F"/>
    <w:rsid w:val="003F201E"/>
    <w:rsid w:val="00404C17"/>
    <w:rsid w:val="0040779F"/>
    <w:rsid w:val="0041063F"/>
    <w:rsid w:val="004254E3"/>
    <w:rsid w:val="0043503E"/>
    <w:rsid w:val="00441705"/>
    <w:rsid w:val="00442FA4"/>
    <w:rsid w:val="00443696"/>
    <w:rsid w:val="00450580"/>
    <w:rsid w:val="00453540"/>
    <w:rsid w:val="00453B41"/>
    <w:rsid w:val="00456C65"/>
    <w:rsid w:val="00462DA4"/>
    <w:rsid w:val="00464F86"/>
    <w:rsid w:val="0047798B"/>
    <w:rsid w:val="00482F02"/>
    <w:rsid w:val="00485AC2"/>
    <w:rsid w:val="0049645A"/>
    <w:rsid w:val="004B400B"/>
    <w:rsid w:val="004C68B9"/>
    <w:rsid w:val="004E598D"/>
    <w:rsid w:val="004F21F7"/>
    <w:rsid w:val="004F2839"/>
    <w:rsid w:val="004F3A4B"/>
    <w:rsid w:val="004F4974"/>
    <w:rsid w:val="004F591C"/>
    <w:rsid w:val="004F6282"/>
    <w:rsid w:val="004F73BB"/>
    <w:rsid w:val="004F796D"/>
    <w:rsid w:val="00504E54"/>
    <w:rsid w:val="00515DEC"/>
    <w:rsid w:val="005235C9"/>
    <w:rsid w:val="005313AA"/>
    <w:rsid w:val="00532867"/>
    <w:rsid w:val="00547247"/>
    <w:rsid w:val="0055674A"/>
    <w:rsid w:val="00560780"/>
    <w:rsid w:val="00564BAA"/>
    <w:rsid w:val="00566A19"/>
    <w:rsid w:val="005707D0"/>
    <w:rsid w:val="00585409"/>
    <w:rsid w:val="00590E22"/>
    <w:rsid w:val="00594532"/>
    <w:rsid w:val="005A657A"/>
    <w:rsid w:val="005A6596"/>
    <w:rsid w:val="005A72B4"/>
    <w:rsid w:val="005B6AA8"/>
    <w:rsid w:val="005C5817"/>
    <w:rsid w:val="005C5A3C"/>
    <w:rsid w:val="005C5E71"/>
    <w:rsid w:val="005D295D"/>
    <w:rsid w:val="005E46F3"/>
    <w:rsid w:val="00602E90"/>
    <w:rsid w:val="00612146"/>
    <w:rsid w:val="00615CDA"/>
    <w:rsid w:val="00615D84"/>
    <w:rsid w:val="0061694A"/>
    <w:rsid w:val="006200B6"/>
    <w:rsid w:val="00625FD3"/>
    <w:rsid w:val="0064252C"/>
    <w:rsid w:val="00655CD2"/>
    <w:rsid w:val="00657358"/>
    <w:rsid w:val="00675668"/>
    <w:rsid w:val="00682837"/>
    <w:rsid w:val="0068409F"/>
    <w:rsid w:val="00697E97"/>
    <w:rsid w:val="006A1365"/>
    <w:rsid w:val="006A6767"/>
    <w:rsid w:val="006B30E4"/>
    <w:rsid w:val="006B7B7E"/>
    <w:rsid w:val="006C7D4E"/>
    <w:rsid w:val="006D3DA6"/>
    <w:rsid w:val="006F0F2E"/>
    <w:rsid w:val="006F3F91"/>
    <w:rsid w:val="00705BF2"/>
    <w:rsid w:val="007121CF"/>
    <w:rsid w:val="00734380"/>
    <w:rsid w:val="00743953"/>
    <w:rsid w:val="0075155F"/>
    <w:rsid w:val="00751CF3"/>
    <w:rsid w:val="00756E41"/>
    <w:rsid w:val="00761892"/>
    <w:rsid w:val="007942E1"/>
    <w:rsid w:val="00795319"/>
    <w:rsid w:val="007B1FCA"/>
    <w:rsid w:val="007E6D33"/>
    <w:rsid w:val="007F5A08"/>
    <w:rsid w:val="007F5D05"/>
    <w:rsid w:val="0080502A"/>
    <w:rsid w:val="0082554A"/>
    <w:rsid w:val="008311F8"/>
    <w:rsid w:val="00834516"/>
    <w:rsid w:val="00834A8F"/>
    <w:rsid w:val="00834BE7"/>
    <w:rsid w:val="00842DB0"/>
    <w:rsid w:val="00843FAF"/>
    <w:rsid w:val="0084630B"/>
    <w:rsid w:val="008664C3"/>
    <w:rsid w:val="008675E8"/>
    <w:rsid w:val="00870C35"/>
    <w:rsid w:val="00873CD9"/>
    <w:rsid w:val="00883BAA"/>
    <w:rsid w:val="008B0CE7"/>
    <w:rsid w:val="008C73B8"/>
    <w:rsid w:val="008D5055"/>
    <w:rsid w:val="008D61DB"/>
    <w:rsid w:val="008D7CA8"/>
    <w:rsid w:val="008E0B50"/>
    <w:rsid w:val="00901432"/>
    <w:rsid w:val="0090481F"/>
    <w:rsid w:val="00906D7E"/>
    <w:rsid w:val="00906F54"/>
    <w:rsid w:val="00911DEF"/>
    <w:rsid w:val="009208AB"/>
    <w:rsid w:val="00942110"/>
    <w:rsid w:val="00947164"/>
    <w:rsid w:val="00950496"/>
    <w:rsid w:val="00963133"/>
    <w:rsid w:val="00980E9F"/>
    <w:rsid w:val="00985094"/>
    <w:rsid w:val="009A05F7"/>
    <w:rsid w:val="009B2071"/>
    <w:rsid w:val="009F4F0C"/>
    <w:rsid w:val="00A14211"/>
    <w:rsid w:val="00A146E0"/>
    <w:rsid w:val="00A21083"/>
    <w:rsid w:val="00A21E55"/>
    <w:rsid w:val="00A22325"/>
    <w:rsid w:val="00A257BF"/>
    <w:rsid w:val="00A31E93"/>
    <w:rsid w:val="00A37AFB"/>
    <w:rsid w:val="00A410BD"/>
    <w:rsid w:val="00A43F07"/>
    <w:rsid w:val="00A540CE"/>
    <w:rsid w:val="00A62350"/>
    <w:rsid w:val="00A62E1A"/>
    <w:rsid w:val="00A84AD5"/>
    <w:rsid w:val="00A920AE"/>
    <w:rsid w:val="00A97374"/>
    <w:rsid w:val="00A97FD7"/>
    <w:rsid w:val="00AA4E13"/>
    <w:rsid w:val="00AA72C7"/>
    <w:rsid w:val="00AB0483"/>
    <w:rsid w:val="00AB2F20"/>
    <w:rsid w:val="00AC662F"/>
    <w:rsid w:val="00AC7C92"/>
    <w:rsid w:val="00AD4516"/>
    <w:rsid w:val="00AE27E3"/>
    <w:rsid w:val="00AF2F3B"/>
    <w:rsid w:val="00AF32DD"/>
    <w:rsid w:val="00AF4D41"/>
    <w:rsid w:val="00AF5E9B"/>
    <w:rsid w:val="00B01BFE"/>
    <w:rsid w:val="00B21B60"/>
    <w:rsid w:val="00B344CE"/>
    <w:rsid w:val="00B56C7E"/>
    <w:rsid w:val="00B61544"/>
    <w:rsid w:val="00B6587F"/>
    <w:rsid w:val="00B76BDB"/>
    <w:rsid w:val="00B77FDE"/>
    <w:rsid w:val="00B91CF8"/>
    <w:rsid w:val="00B923A5"/>
    <w:rsid w:val="00B95BF3"/>
    <w:rsid w:val="00BA1B77"/>
    <w:rsid w:val="00BA3C10"/>
    <w:rsid w:val="00BD3741"/>
    <w:rsid w:val="00BD4138"/>
    <w:rsid w:val="00BD5238"/>
    <w:rsid w:val="00BD5968"/>
    <w:rsid w:val="00BE1245"/>
    <w:rsid w:val="00BE2302"/>
    <w:rsid w:val="00BE5BF4"/>
    <w:rsid w:val="00BF3992"/>
    <w:rsid w:val="00C03959"/>
    <w:rsid w:val="00C4297E"/>
    <w:rsid w:val="00C45D0C"/>
    <w:rsid w:val="00C55BE3"/>
    <w:rsid w:val="00C62F47"/>
    <w:rsid w:val="00C73686"/>
    <w:rsid w:val="00C750CA"/>
    <w:rsid w:val="00C76D5F"/>
    <w:rsid w:val="00C82584"/>
    <w:rsid w:val="00C85405"/>
    <w:rsid w:val="00C86815"/>
    <w:rsid w:val="00C92D54"/>
    <w:rsid w:val="00C94FA8"/>
    <w:rsid w:val="00CA7263"/>
    <w:rsid w:val="00CA7ABE"/>
    <w:rsid w:val="00CB2F71"/>
    <w:rsid w:val="00CC31AD"/>
    <w:rsid w:val="00CD049B"/>
    <w:rsid w:val="00CE47BE"/>
    <w:rsid w:val="00CF6871"/>
    <w:rsid w:val="00D367C3"/>
    <w:rsid w:val="00D40028"/>
    <w:rsid w:val="00D439E3"/>
    <w:rsid w:val="00D46C9E"/>
    <w:rsid w:val="00D50D66"/>
    <w:rsid w:val="00D66982"/>
    <w:rsid w:val="00D8086E"/>
    <w:rsid w:val="00DB11E5"/>
    <w:rsid w:val="00DD781A"/>
    <w:rsid w:val="00DE654B"/>
    <w:rsid w:val="00DF67B7"/>
    <w:rsid w:val="00DF6DBE"/>
    <w:rsid w:val="00DF731D"/>
    <w:rsid w:val="00E0787F"/>
    <w:rsid w:val="00E10004"/>
    <w:rsid w:val="00E13097"/>
    <w:rsid w:val="00E132A7"/>
    <w:rsid w:val="00E24B35"/>
    <w:rsid w:val="00E34092"/>
    <w:rsid w:val="00E5550A"/>
    <w:rsid w:val="00E57A3C"/>
    <w:rsid w:val="00E62573"/>
    <w:rsid w:val="00E66918"/>
    <w:rsid w:val="00E734C9"/>
    <w:rsid w:val="00E96ED1"/>
    <w:rsid w:val="00EB6BEC"/>
    <w:rsid w:val="00EC6F2D"/>
    <w:rsid w:val="00EE5515"/>
    <w:rsid w:val="00EF1695"/>
    <w:rsid w:val="00EF67E1"/>
    <w:rsid w:val="00EF768B"/>
    <w:rsid w:val="00F018A1"/>
    <w:rsid w:val="00F172B5"/>
    <w:rsid w:val="00F523E4"/>
    <w:rsid w:val="00F71728"/>
    <w:rsid w:val="00F82F8C"/>
    <w:rsid w:val="00F83080"/>
    <w:rsid w:val="00F8753F"/>
    <w:rsid w:val="00F927AA"/>
    <w:rsid w:val="00FA32BB"/>
    <w:rsid w:val="00FA590E"/>
    <w:rsid w:val="00FA5922"/>
    <w:rsid w:val="00FB24A5"/>
    <w:rsid w:val="00FB32FA"/>
    <w:rsid w:val="00FB604E"/>
    <w:rsid w:val="00FC0A0B"/>
    <w:rsid w:val="00FD3122"/>
    <w:rsid w:val="00FD36E3"/>
    <w:rsid w:val="00FD5515"/>
    <w:rsid w:val="00FE34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16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FEB"/>
  </w:style>
  <w:style w:type="paragraph" w:styleId="1">
    <w:name w:val="heading 1"/>
    <w:basedOn w:val="a"/>
    <w:next w:val="a"/>
    <w:link w:val="10"/>
    <w:uiPriority w:val="9"/>
    <w:qFormat/>
    <w:rsid w:val="00FB32FA"/>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
    <w:name w:val="heading 2"/>
    <w:basedOn w:val="a"/>
    <w:next w:val="a"/>
    <w:link w:val="20"/>
    <w:qFormat/>
    <w:rsid w:val="00FB32FA"/>
    <w:pPr>
      <w:keepNext/>
      <w:autoSpaceDE w:val="0"/>
      <w:autoSpaceDN w:val="0"/>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FB32FA"/>
    <w:pPr>
      <w:keepNext/>
      <w:spacing w:after="0" w:line="240" w:lineRule="auto"/>
      <w:ind w:left="-540"/>
      <w:outlineLvl w:val="2"/>
    </w:pPr>
    <w:rPr>
      <w:rFonts w:ascii="Times New Roman" w:eastAsia="Times New Roman" w:hAnsi="Times New Roman" w:cs="Times New Roman"/>
      <w:sz w:val="28"/>
      <w:szCs w:val="24"/>
    </w:rPr>
  </w:style>
  <w:style w:type="paragraph" w:styleId="6">
    <w:name w:val="heading 6"/>
    <w:basedOn w:val="a"/>
    <w:next w:val="a"/>
    <w:link w:val="60"/>
    <w:qFormat/>
    <w:rsid w:val="00FB32FA"/>
    <w:pPr>
      <w:spacing w:before="240" w:after="60" w:line="240" w:lineRule="auto"/>
      <w:outlineLvl w:val="5"/>
    </w:pPr>
    <w:rPr>
      <w:rFonts w:ascii="Times New Roman" w:eastAsia="Times New Roman" w:hAnsi="Times New Roman" w:cs="Times New Roman"/>
      <w:b/>
      <w:bCs/>
    </w:rPr>
  </w:style>
  <w:style w:type="paragraph" w:styleId="9">
    <w:name w:val="heading 9"/>
    <w:basedOn w:val="a"/>
    <w:next w:val="a"/>
    <w:link w:val="90"/>
    <w:qFormat/>
    <w:rsid w:val="00FB32FA"/>
    <w:pPr>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табличный,Без интервала1,Таблицы,No Spacing1,табличный Text,No Spacing"/>
    <w:link w:val="a4"/>
    <w:uiPriority w:val="1"/>
    <w:qFormat/>
    <w:rsid w:val="00DF6DBE"/>
    <w:pPr>
      <w:spacing w:after="0" w:line="240" w:lineRule="auto"/>
    </w:pPr>
    <w:rPr>
      <w:rFonts w:ascii="Calibri" w:eastAsia="Calibri" w:hAnsi="Calibri" w:cs="Times New Roman"/>
      <w:lang w:eastAsia="en-US"/>
    </w:rPr>
  </w:style>
  <w:style w:type="paragraph" w:styleId="a5">
    <w:name w:val="List Paragraph"/>
    <w:basedOn w:val="a"/>
    <w:link w:val="a6"/>
    <w:uiPriority w:val="34"/>
    <w:qFormat/>
    <w:rsid w:val="00DF6DBE"/>
    <w:pPr>
      <w:ind w:left="720"/>
      <w:contextualSpacing/>
    </w:pPr>
    <w:rPr>
      <w:rFonts w:ascii="Calibri" w:eastAsia="Calibri" w:hAnsi="Calibri" w:cs="Times New Roman"/>
      <w:lang w:eastAsia="en-US"/>
    </w:rPr>
  </w:style>
  <w:style w:type="paragraph" w:customStyle="1" w:styleId="Style15">
    <w:name w:val="Style15"/>
    <w:basedOn w:val="a"/>
    <w:rsid w:val="00DF6DBE"/>
    <w:pPr>
      <w:widowControl w:val="0"/>
      <w:autoSpaceDE w:val="0"/>
      <w:autoSpaceDN w:val="0"/>
      <w:adjustRightInd w:val="0"/>
      <w:spacing w:after="0" w:line="322" w:lineRule="exact"/>
      <w:ind w:firstLine="715"/>
      <w:jc w:val="both"/>
    </w:pPr>
    <w:rPr>
      <w:rFonts w:ascii="Times New Roman" w:eastAsia="Times New Roman" w:hAnsi="Times New Roman" w:cs="Times New Roman"/>
      <w:sz w:val="24"/>
      <w:szCs w:val="24"/>
    </w:rPr>
  </w:style>
  <w:style w:type="paragraph" w:customStyle="1" w:styleId="Style27">
    <w:name w:val="Style27"/>
    <w:basedOn w:val="a"/>
    <w:rsid w:val="00DF6DBE"/>
    <w:pPr>
      <w:widowControl w:val="0"/>
      <w:autoSpaceDE w:val="0"/>
      <w:autoSpaceDN w:val="0"/>
      <w:adjustRightInd w:val="0"/>
      <w:spacing w:after="0" w:line="322" w:lineRule="exact"/>
      <w:ind w:firstLine="533"/>
    </w:pPr>
    <w:rPr>
      <w:rFonts w:ascii="Times New Roman" w:eastAsia="Times New Roman" w:hAnsi="Times New Roman" w:cs="Times New Roman"/>
      <w:sz w:val="24"/>
      <w:szCs w:val="24"/>
    </w:rPr>
  </w:style>
  <w:style w:type="paragraph" w:customStyle="1" w:styleId="Style25">
    <w:name w:val="Style25"/>
    <w:basedOn w:val="a"/>
    <w:rsid w:val="00DF6DBE"/>
    <w:pPr>
      <w:widowControl w:val="0"/>
      <w:autoSpaceDE w:val="0"/>
      <w:autoSpaceDN w:val="0"/>
      <w:adjustRightInd w:val="0"/>
      <w:spacing w:after="0" w:line="322" w:lineRule="exact"/>
      <w:jc w:val="center"/>
    </w:pPr>
    <w:rPr>
      <w:rFonts w:ascii="Times New Roman" w:eastAsia="Times New Roman" w:hAnsi="Times New Roman" w:cs="Times New Roman"/>
      <w:sz w:val="24"/>
      <w:szCs w:val="24"/>
    </w:rPr>
  </w:style>
  <w:style w:type="paragraph" w:customStyle="1" w:styleId="Style20">
    <w:name w:val="Style20"/>
    <w:basedOn w:val="a"/>
    <w:rsid w:val="00DF6DBE"/>
    <w:pPr>
      <w:widowControl w:val="0"/>
      <w:autoSpaceDE w:val="0"/>
      <w:autoSpaceDN w:val="0"/>
      <w:adjustRightInd w:val="0"/>
      <w:spacing w:after="0" w:line="278" w:lineRule="exact"/>
      <w:jc w:val="center"/>
    </w:pPr>
    <w:rPr>
      <w:rFonts w:ascii="Times New Roman" w:eastAsia="Times New Roman" w:hAnsi="Times New Roman" w:cs="Times New Roman"/>
      <w:sz w:val="24"/>
      <w:szCs w:val="24"/>
    </w:rPr>
  </w:style>
  <w:style w:type="paragraph" w:customStyle="1" w:styleId="Style35">
    <w:name w:val="Style35"/>
    <w:basedOn w:val="a"/>
    <w:rsid w:val="00DF6DBE"/>
    <w:pPr>
      <w:widowControl w:val="0"/>
      <w:autoSpaceDE w:val="0"/>
      <w:autoSpaceDN w:val="0"/>
      <w:adjustRightInd w:val="0"/>
      <w:spacing w:after="0" w:line="274" w:lineRule="exact"/>
    </w:pPr>
    <w:rPr>
      <w:rFonts w:ascii="Times New Roman" w:eastAsia="Times New Roman" w:hAnsi="Times New Roman" w:cs="Times New Roman"/>
      <w:sz w:val="24"/>
      <w:szCs w:val="24"/>
    </w:rPr>
  </w:style>
  <w:style w:type="character" w:customStyle="1" w:styleId="FontStyle47">
    <w:name w:val="Font Style47"/>
    <w:basedOn w:val="a0"/>
    <w:rsid w:val="00DF6DBE"/>
    <w:rPr>
      <w:rFonts w:ascii="Times New Roman" w:hAnsi="Times New Roman" w:cs="Times New Roman" w:hint="default"/>
      <w:sz w:val="26"/>
      <w:szCs w:val="26"/>
    </w:rPr>
  </w:style>
  <w:style w:type="character" w:customStyle="1" w:styleId="FontStyle42">
    <w:name w:val="Font Style42"/>
    <w:basedOn w:val="a0"/>
    <w:rsid w:val="00DF6DBE"/>
    <w:rPr>
      <w:rFonts w:ascii="Times New Roman" w:hAnsi="Times New Roman" w:cs="Times New Roman" w:hint="default"/>
      <w:sz w:val="26"/>
      <w:szCs w:val="26"/>
    </w:rPr>
  </w:style>
  <w:style w:type="character" w:customStyle="1" w:styleId="FontStyle49">
    <w:name w:val="Font Style49"/>
    <w:basedOn w:val="a0"/>
    <w:rsid w:val="00DF6DBE"/>
    <w:rPr>
      <w:rFonts w:ascii="Times New Roman" w:hAnsi="Times New Roman" w:cs="Times New Roman" w:hint="default"/>
      <w:sz w:val="22"/>
      <w:szCs w:val="22"/>
    </w:rPr>
  </w:style>
  <w:style w:type="character" w:customStyle="1" w:styleId="FontStyle54">
    <w:name w:val="Font Style54"/>
    <w:basedOn w:val="a0"/>
    <w:rsid w:val="00DF6DBE"/>
    <w:rPr>
      <w:rFonts w:ascii="Times New Roman" w:hAnsi="Times New Roman" w:cs="Times New Roman" w:hint="default"/>
      <w:b/>
      <w:bCs/>
      <w:sz w:val="24"/>
      <w:szCs w:val="24"/>
    </w:rPr>
  </w:style>
  <w:style w:type="character" w:customStyle="1" w:styleId="FontStyle57">
    <w:name w:val="Font Style57"/>
    <w:basedOn w:val="a0"/>
    <w:rsid w:val="00DF6DBE"/>
    <w:rPr>
      <w:rFonts w:ascii="Times New Roman" w:hAnsi="Times New Roman" w:cs="Times New Roman" w:hint="default"/>
      <w:sz w:val="22"/>
      <w:szCs w:val="22"/>
    </w:rPr>
  </w:style>
  <w:style w:type="character" w:styleId="a7">
    <w:name w:val="Hyperlink"/>
    <w:basedOn w:val="a0"/>
    <w:uiPriority w:val="99"/>
    <w:unhideWhenUsed/>
    <w:rsid w:val="00DF6DBE"/>
    <w:rPr>
      <w:color w:val="0000FF"/>
      <w:u w:val="single"/>
    </w:rPr>
  </w:style>
  <w:style w:type="character" w:customStyle="1" w:styleId="FontStyle51">
    <w:name w:val="Font Style51"/>
    <w:basedOn w:val="a0"/>
    <w:uiPriority w:val="99"/>
    <w:rsid w:val="00D50D66"/>
    <w:rPr>
      <w:rFonts w:ascii="Times New Roman" w:hAnsi="Times New Roman" w:cs="Times New Roman"/>
      <w:sz w:val="26"/>
      <w:szCs w:val="26"/>
    </w:rPr>
  </w:style>
  <w:style w:type="character" w:customStyle="1" w:styleId="a6">
    <w:name w:val="Абзац списка Знак"/>
    <w:link w:val="a5"/>
    <w:uiPriority w:val="34"/>
    <w:qFormat/>
    <w:locked/>
    <w:rsid w:val="00906F54"/>
    <w:rPr>
      <w:rFonts w:ascii="Calibri" w:eastAsia="Calibri" w:hAnsi="Calibri" w:cs="Times New Roman"/>
      <w:lang w:eastAsia="en-US"/>
    </w:rPr>
  </w:style>
  <w:style w:type="paragraph" w:customStyle="1" w:styleId="Docsubtitle2">
    <w:name w:val="Doc subtitle2"/>
    <w:basedOn w:val="a"/>
    <w:link w:val="Docsubtitle2Char"/>
    <w:qFormat/>
    <w:rsid w:val="00906F54"/>
    <w:pPr>
      <w:spacing w:after="0" w:line="240" w:lineRule="auto"/>
    </w:pPr>
    <w:rPr>
      <w:rFonts w:ascii="Arial" w:eastAsia="Times New Roman" w:hAnsi="Arial" w:cs="Times New Roman"/>
      <w:sz w:val="28"/>
      <w:szCs w:val="24"/>
      <w:lang w:val="en-GB" w:eastAsia="en-US"/>
    </w:rPr>
  </w:style>
  <w:style w:type="character" w:customStyle="1" w:styleId="Docsubtitle2Char">
    <w:name w:val="Doc subtitle2 Char"/>
    <w:link w:val="Docsubtitle2"/>
    <w:rsid w:val="00906F54"/>
    <w:rPr>
      <w:rFonts w:ascii="Arial" w:eastAsia="Times New Roman" w:hAnsi="Arial" w:cs="Times New Roman"/>
      <w:sz w:val="28"/>
      <w:szCs w:val="24"/>
      <w:lang w:val="en-GB" w:eastAsia="en-US"/>
    </w:rPr>
  </w:style>
  <w:style w:type="paragraph" w:styleId="a8">
    <w:name w:val="Normal (Web)"/>
    <w:aliases w:val="Обычный (Web)"/>
    <w:basedOn w:val="a"/>
    <w:link w:val="a9"/>
    <w:uiPriority w:val="99"/>
    <w:qFormat/>
    <w:rsid w:val="00C429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веб) Знак"/>
    <w:aliases w:val="Обычный (Web) Знак"/>
    <w:link w:val="a8"/>
    <w:uiPriority w:val="99"/>
    <w:rsid w:val="00C4297E"/>
    <w:rPr>
      <w:rFonts w:ascii="Times New Roman" w:eastAsia="Times New Roman" w:hAnsi="Times New Roman" w:cs="Times New Roman"/>
      <w:sz w:val="24"/>
      <w:szCs w:val="24"/>
    </w:rPr>
  </w:style>
  <w:style w:type="character" w:customStyle="1" w:styleId="a4">
    <w:name w:val="Без интервала Знак"/>
    <w:aliases w:val="табличный Знак,Без интервала1 Знак,Таблицы Знак,No Spacing1 Знак,табличный Text Знак,No Spacing Знак"/>
    <w:link w:val="a3"/>
    <w:uiPriority w:val="1"/>
    <w:locked/>
    <w:rsid w:val="00171119"/>
    <w:rPr>
      <w:rFonts w:ascii="Calibri" w:eastAsia="Calibri" w:hAnsi="Calibri" w:cs="Times New Roman"/>
      <w:lang w:eastAsia="en-US"/>
    </w:rPr>
  </w:style>
  <w:style w:type="character" w:customStyle="1" w:styleId="4">
    <w:name w:val="Основной текст (4)_"/>
    <w:basedOn w:val="a0"/>
    <w:link w:val="40"/>
    <w:uiPriority w:val="99"/>
    <w:locked/>
    <w:rsid w:val="00171119"/>
    <w:rPr>
      <w:b/>
      <w:bCs/>
      <w:shd w:val="clear" w:color="auto" w:fill="FFFFFF"/>
    </w:rPr>
  </w:style>
  <w:style w:type="paragraph" w:customStyle="1" w:styleId="40">
    <w:name w:val="Основной текст (4)"/>
    <w:basedOn w:val="a"/>
    <w:link w:val="4"/>
    <w:uiPriority w:val="99"/>
    <w:rsid w:val="00171119"/>
    <w:pPr>
      <w:widowControl w:val="0"/>
      <w:shd w:val="clear" w:color="auto" w:fill="FFFFFF"/>
      <w:spacing w:after="0" w:line="278" w:lineRule="exact"/>
      <w:ind w:hanging="720"/>
      <w:jc w:val="center"/>
    </w:pPr>
    <w:rPr>
      <w:b/>
      <w:bCs/>
    </w:rPr>
  </w:style>
  <w:style w:type="character" w:customStyle="1" w:styleId="8">
    <w:name w:val="Основной текст (8)_"/>
    <w:basedOn w:val="a0"/>
    <w:link w:val="80"/>
    <w:uiPriority w:val="99"/>
    <w:locked/>
    <w:rsid w:val="00171119"/>
    <w:rPr>
      <w:b/>
      <w:bCs/>
      <w:sz w:val="21"/>
      <w:szCs w:val="21"/>
      <w:shd w:val="clear" w:color="auto" w:fill="FFFFFF"/>
    </w:rPr>
  </w:style>
  <w:style w:type="paragraph" w:customStyle="1" w:styleId="80">
    <w:name w:val="Основной текст (8)"/>
    <w:basedOn w:val="a"/>
    <w:link w:val="8"/>
    <w:uiPriority w:val="99"/>
    <w:rsid w:val="00171119"/>
    <w:pPr>
      <w:widowControl w:val="0"/>
      <w:shd w:val="clear" w:color="auto" w:fill="FFFFFF"/>
      <w:spacing w:before="180" w:after="540" w:line="259" w:lineRule="exact"/>
      <w:jc w:val="center"/>
    </w:pPr>
    <w:rPr>
      <w:b/>
      <w:bCs/>
      <w:sz w:val="21"/>
      <w:szCs w:val="21"/>
    </w:rPr>
  </w:style>
  <w:style w:type="paragraph" w:customStyle="1" w:styleId="Style14">
    <w:name w:val="Style14"/>
    <w:basedOn w:val="a"/>
    <w:rsid w:val="00171119"/>
    <w:pPr>
      <w:widowControl w:val="0"/>
      <w:autoSpaceDE w:val="0"/>
      <w:autoSpaceDN w:val="0"/>
      <w:adjustRightInd w:val="0"/>
      <w:spacing w:after="0" w:line="269" w:lineRule="exact"/>
      <w:ind w:firstLine="701"/>
      <w:jc w:val="both"/>
    </w:pPr>
    <w:rPr>
      <w:rFonts w:ascii="Times New Roman" w:eastAsia="Times New Roman" w:hAnsi="Times New Roman" w:cs="Times New Roman"/>
      <w:sz w:val="24"/>
      <w:szCs w:val="24"/>
    </w:rPr>
  </w:style>
  <w:style w:type="character" w:customStyle="1" w:styleId="FontStyle19">
    <w:name w:val="Font Style19"/>
    <w:rsid w:val="00171119"/>
    <w:rPr>
      <w:rFonts w:ascii="Times New Roman" w:hAnsi="Times New Roman" w:cs="Times New Roman"/>
      <w:b/>
      <w:bCs/>
      <w:sz w:val="26"/>
      <w:szCs w:val="26"/>
    </w:rPr>
  </w:style>
  <w:style w:type="character" w:customStyle="1" w:styleId="210">
    <w:name w:val="Основной текст (2) + 10"/>
    <w:aliases w:val="5 pt10,Полужирный6"/>
    <w:basedOn w:val="a0"/>
    <w:uiPriority w:val="99"/>
    <w:rsid w:val="00171119"/>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ar-SA"/>
    </w:rPr>
  </w:style>
  <w:style w:type="character" w:customStyle="1" w:styleId="2101">
    <w:name w:val="Основной текст (2) + 101"/>
    <w:aliases w:val="5 pt9"/>
    <w:basedOn w:val="a0"/>
    <w:uiPriority w:val="99"/>
    <w:rsid w:val="0017111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ar-SA"/>
    </w:rPr>
  </w:style>
  <w:style w:type="paragraph" w:customStyle="1" w:styleId="Style8">
    <w:name w:val="Style8"/>
    <w:basedOn w:val="a"/>
    <w:rsid w:val="00F018A1"/>
    <w:pPr>
      <w:widowControl w:val="0"/>
      <w:autoSpaceDE w:val="0"/>
      <w:autoSpaceDN w:val="0"/>
      <w:adjustRightInd w:val="0"/>
      <w:spacing w:after="0" w:line="317" w:lineRule="exact"/>
      <w:ind w:firstLine="734"/>
      <w:jc w:val="both"/>
    </w:pPr>
    <w:rPr>
      <w:rFonts w:ascii="Times New Roman" w:eastAsia="Times New Roman" w:hAnsi="Times New Roman" w:cs="Times New Roman"/>
      <w:sz w:val="24"/>
      <w:szCs w:val="24"/>
    </w:rPr>
  </w:style>
  <w:style w:type="character" w:customStyle="1" w:styleId="FontStyle43">
    <w:name w:val="Font Style43"/>
    <w:basedOn w:val="a0"/>
    <w:rsid w:val="00A410BD"/>
    <w:rPr>
      <w:rFonts w:ascii="Times New Roman" w:hAnsi="Times New Roman" w:cs="Times New Roman"/>
      <w:sz w:val="22"/>
      <w:szCs w:val="22"/>
    </w:rPr>
  </w:style>
  <w:style w:type="paragraph" w:styleId="aa">
    <w:name w:val="header"/>
    <w:basedOn w:val="a"/>
    <w:link w:val="ab"/>
    <w:uiPriority w:val="99"/>
    <w:unhideWhenUsed/>
    <w:rsid w:val="004C68B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C68B9"/>
  </w:style>
  <w:style w:type="paragraph" w:styleId="ac">
    <w:name w:val="footer"/>
    <w:aliases w:val=" Знак"/>
    <w:basedOn w:val="a"/>
    <w:link w:val="ad"/>
    <w:uiPriority w:val="99"/>
    <w:unhideWhenUsed/>
    <w:rsid w:val="004C68B9"/>
    <w:pPr>
      <w:tabs>
        <w:tab w:val="center" w:pos="4677"/>
        <w:tab w:val="right" w:pos="9355"/>
      </w:tabs>
      <w:spacing w:after="0" w:line="240" w:lineRule="auto"/>
    </w:pPr>
  </w:style>
  <w:style w:type="character" w:customStyle="1" w:styleId="ad">
    <w:name w:val="Нижний колонтитул Знак"/>
    <w:aliases w:val=" Знак Знак"/>
    <w:basedOn w:val="a0"/>
    <w:link w:val="ac"/>
    <w:uiPriority w:val="99"/>
    <w:rsid w:val="004C68B9"/>
  </w:style>
  <w:style w:type="character" w:customStyle="1" w:styleId="10">
    <w:name w:val="Заголовок 1 Знак"/>
    <w:basedOn w:val="a0"/>
    <w:link w:val="1"/>
    <w:uiPriority w:val="9"/>
    <w:rsid w:val="00FB32FA"/>
    <w:rPr>
      <w:rFonts w:ascii="Times New Roman" w:eastAsia="Times New Roman" w:hAnsi="Times New Roman" w:cs="Times New Roman"/>
      <w:sz w:val="24"/>
      <w:szCs w:val="24"/>
    </w:rPr>
  </w:style>
  <w:style w:type="character" w:customStyle="1" w:styleId="20">
    <w:name w:val="Заголовок 2 Знак"/>
    <w:basedOn w:val="a0"/>
    <w:link w:val="2"/>
    <w:rsid w:val="00FB32FA"/>
    <w:rPr>
      <w:rFonts w:ascii="Arial" w:eastAsia="Times New Roman" w:hAnsi="Arial" w:cs="Arial"/>
      <w:b/>
      <w:bCs/>
      <w:i/>
      <w:iCs/>
      <w:sz w:val="28"/>
      <w:szCs w:val="28"/>
    </w:rPr>
  </w:style>
  <w:style w:type="character" w:customStyle="1" w:styleId="30">
    <w:name w:val="Заголовок 3 Знак"/>
    <w:basedOn w:val="a0"/>
    <w:link w:val="3"/>
    <w:rsid w:val="00FB32FA"/>
    <w:rPr>
      <w:rFonts w:ascii="Times New Roman" w:eastAsia="Times New Roman" w:hAnsi="Times New Roman" w:cs="Times New Roman"/>
      <w:sz w:val="28"/>
      <w:szCs w:val="24"/>
    </w:rPr>
  </w:style>
  <w:style w:type="character" w:customStyle="1" w:styleId="60">
    <w:name w:val="Заголовок 6 Знак"/>
    <w:basedOn w:val="a0"/>
    <w:link w:val="6"/>
    <w:rsid w:val="00FB32FA"/>
    <w:rPr>
      <w:rFonts w:ascii="Times New Roman" w:eastAsia="Times New Roman" w:hAnsi="Times New Roman" w:cs="Times New Roman"/>
      <w:b/>
      <w:bCs/>
    </w:rPr>
  </w:style>
  <w:style w:type="character" w:customStyle="1" w:styleId="90">
    <w:name w:val="Заголовок 9 Знак"/>
    <w:basedOn w:val="a0"/>
    <w:link w:val="9"/>
    <w:rsid w:val="00FB32FA"/>
    <w:rPr>
      <w:rFonts w:ascii="Arial" w:eastAsia="Times New Roman" w:hAnsi="Arial" w:cs="Times New Roman"/>
    </w:rPr>
  </w:style>
  <w:style w:type="paragraph" w:customStyle="1" w:styleId="ae">
    <w:name w:val="Знак"/>
    <w:basedOn w:val="a"/>
    <w:rsid w:val="00FB32FA"/>
    <w:pPr>
      <w:spacing w:after="160" w:line="240" w:lineRule="exact"/>
    </w:pPr>
    <w:rPr>
      <w:rFonts w:ascii="Verdana" w:eastAsia="Times New Roman" w:hAnsi="Verdana" w:cs="Verdana"/>
      <w:sz w:val="20"/>
      <w:szCs w:val="20"/>
      <w:lang w:val="en-US" w:eastAsia="en-US"/>
    </w:rPr>
  </w:style>
  <w:style w:type="paragraph" w:styleId="af">
    <w:name w:val="footnote text"/>
    <w:basedOn w:val="a"/>
    <w:link w:val="af0"/>
    <w:semiHidden/>
    <w:rsid w:val="00FB32FA"/>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semiHidden/>
    <w:rsid w:val="00FB32FA"/>
    <w:rPr>
      <w:rFonts w:ascii="Times New Roman" w:eastAsia="Times New Roman" w:hAnsi="Times New Roman" w:cs="Times New Roman"/>
      <w:sz w:val="20"/>
      <w:szCs w:val="20"/>
    </w:rPr>
  </w:style>
  <w:style w:type="character" w:styleId="af1">
    <w:name w:val="footnote reference"/>
    <w:semiHidden/>
    <w:rsid w:val="00FB32FA"/>
    <w:rPr>
      <w:vertAlign w:val="superscript"/>
    </w:rPr>
  </w:style>
  <w:style w:type="paragraph" w:styleId="af2">
    <w:name w:val="Body Text"/>
    <w:aliases w:val="Основной текст Знак Знак, Знак1 Знак Знак1 Знак, Знак1 Знак Знак Знак Знак, Знак1 Знак1, Знак1 Знак, Знак1 Знак Знак1,Основной текст Знак1,Основной текст Знак Знак1, Знак1 Знак Знак1 Знак1,Знак1 Знак Знак,Знак1 Знак Знак1 Знак,Знак1 Знак1"/>
    <w:basedOn w:val="a"/>
    <w:link w:val="af3"/>
    <w:uiPriority w:val="99"/>
    <w:rsid w:val="00FB32FA"/>
    <w:pPr>
      <w:spacing w:after="120" w:line="240" w:lineRule="auto"/>
    </w:pPr>
    <w:rPr>
      <w:rFonts w:ascii="Times New Roman" w:eastAsia="Times New Roman" w:hAnsi="Times New Roman" w:cs="Times New Roman"/>
      <w:sz w:val="24"/>
      <w:szCs w:val="24"/>
    </w:rPr>
  </w:style>
  <w:style w:type="character" w:customStyle="1" w:styleId="af3">
    <w:name w:val="Основной текст Знак"/>
    <w:aliases w:val="Основной текст Знак Знак Знак1, Знак1 Знак Знак1 Знак Знак2, Знак1 Знак Знак Знак Знак Знак1, Знак1 Знак1 Знак1, Знак1 Знак Знак, Знак1 Знак Знак1 Знак2,Основной текст Знак1 Знак,Основной текст Знак Знак1 Знак,Знак1 Знак Знак Знак1"/>
    <w:basedOn w:val="a0"/>
    <w:link w:val="af2"/>
    <w:uiPriority w:val="99"/>
    <w:rsid w:val="00FB32FA"/>
    <w:rPr>
      <w:rFonts w:ascii="Times New Roman" w:eastAsia="Times New Roman" w:hAnsi="Times New Roman" w:cs="Times New Roman"/>
      <w:sz w:val="24"/>
      <w:szCs w:val="24"/>
    </w:rPr>
  </w:style>
  <w:style w:type="paragraph" w:styleId="31">
    <w:name w:val="List 3"/>
    <w:basedOn w:val="a"/>
    <w:rsid w:val="00FB32FA"/>
    <w:pPr>
      <w:spacing w:after="0" w:line="240" w:lineRule="auto"/>
      <w:ind w:left="849" w:hanging="283"/>
    </w:pPr>
    <w:rPr>
      <w:rFonts w:ascii="Arial" w:eastAsia="Times New Roman" w:hAnsi="Arial" w:cs="Arial"/>
      <w:sz w:val="24"/>
      <w:szCs w:val="28"/>
    </w:rPr>
  </w:style>
  <w:style w:type="paragraph" w:styleId="HTML">
    <w:name w:val="HTML Preformatted"/>
    <w:basedOn w:val="a"/>
    <w:link w:val="HTML0"/>
    <w:rsid w:val="00FB3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FB32FA"/>
    <w:rPr>
      <w:rFonts w:ascii="Courier New" w:eastAsia="Times New Roman" w:hAnsi="Courier New" w:cs="Courier New"/>
      <w:sz w:val="20"/>
      <w:szCs w:val="20"/>
    </w:rPr>
  </w:style>
  <w:style w:type="table" w:styleId="af4">
    <w:name w:val="Table Grid"/>
    <w:basedOn w:val="a1"/>
    <w:uiPriority w:val="59"/>
    <w:rsid w:val="00FB32F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List 2"/>
    <w:basedOn w:val="a"/>
    <w:rsid w:val="00FB32FA"/>
    <w:pPr>
      <w:spacing w:after="0" w:line="240" w:lineRule="auto"/>
      <w:ind w:left="566" w:hanging="283"/>
    </w:pPr>
    <w:rPr>
      <w:rFonts w:ascii="Times New Roman" w:eastAsia="Times New Roman" w:hAnsi="Times New Roman" w:cs="Times New Roman"/>
      <w:sz w:val="24"/>
      <w:szCs w:val="24"/>
    </w:rPr>
  </w:style>
  <w:style w:type="paragraph" w:customStyle="1" w:styleId="22">
    <w:name w:val="Знак2 Знак Знак Знак Знак Знак Знак"/>
    <w:basedOn w:val="a"/>
    <w:rsid w:val="00FB32FA"/>
    <w:pPr>
      <w:spacing w:after="160" w:line="240" w:lineRule="exact"/>
    </w:pPr>
    <w:rPr>
      <w:rFonts w:ascii="Verdana" w:eastAsia="Times New Roman" w:hAnsi="Verdana" w:cs="Times New Roman"/>
      <w:sz w:val="20"/>
      <w:szCs w:val="20"/>
      <w:lang w:val="en-US" w:eastAsia="en-US"/>
    </w:rPr>
  </w:style>
  <w:style w:type="character" w:styleId="af5">
    <w:name w:val="annotation reference"/>
    <w:semiHidden/>
    <w:rsid w:val="00FB32FA"/>
    <w:rPr>
      <w:sz w:val="16"/>
      <w:szCs w:val="16"/>
    </w:rPr>
  </w:style>
  <w:style w:type="paragraph" w:styleId="af6">
    <w:name w:val="annotation text"/>
    <w:basedOn w:val="a"/>
    <w:link w:val="af7"/>
    <w:semiHidden/>
    <w:rsid w:val="00FB32FA"/>
    <w:pPr>
      <w:spacing w:after="0" w:line="240" w:lineRule="auto"/>
    </w:pPr>
    <w:rPr>
      <w:rFonts w:ascii="Times New Roman" w:eastAsia="Times New Roman" w:hAnsi="Times New Roman" w:cs="Times New Roman"/>
      <w:sz w:val="20"/>
      <w:szCs w:val="20"/>
    </w:rPr>
  </w:style>
  <w:style w:type="character" w:customStyle="1" w:styleId="af7">
    <w:name w:val="Текст примечания Знак"/>
    <w:basedOn w:val="a0"/>
    <w:link w:val="af6"/>
    <w:semiHidden/>
    <w:rsid w:val="00FB32FA"/>
    <w:rPr>
      <w:rFonts w:ascii="Times New Roman" w:eastAsia="Times New Roman" w:hAnsi="Times New Roman" w:cs="Times New Roman"/>
      <w:sz w:val="20"/>
      <w:szCs w:val="20"/>
    </w:rPr>
  </w:style>
  <w:style w:type="paragraph" w:styleId="af8">
    <w:name w:val="Balloon Text"/>
    <w:basedOn w:val="a"/>
    <w:link w:val="af9"/>
    <w:uiPriority w:val="99"/>
    <w:semiHidden/>
    <w:rsid w:val="00FB32FA"/>
    <w:pPr>
      <w:spacing w:after="0" w:line="240" w:lineRule="auto"/>
    </w:pPr>
    <w:rPr>
      <w:rFonts w:ascii="Tahoma" w:eastAsia="Times New Roman" w:hAnsi="Tahoma" w:cs="Tahoma"/>
      <w:sz w:val="16"/>
      <w:szCs w:val="16"/>
    </w:rPr>
  </w:style>
  <w:style w:type="character" w:customStyle="1" w:styleId="af9">
    <w:name w:val="Текст выноски Знак"/>
    <w:basedOn w:val="a0"/>
    <w:link w:val="af8"/>
    <w:uiPriority w:val="99"/>
    <w:semiHidden/>
    <w:rsid w:val="00FB32FA"/>
    <w:rPr>
      <w:rFonts w:ascii="Tahoma" w:eastAsia="Times New Roman" w:hAnsi="Tahoma" w:cs="Tahoma"/>
      <w:sz w:val="16"/>
      <w:szCs w:val="16"/>
    </w:rPr>
  </w:style>
  <w:style w:type="character" w:customStyle="1" w:styleId="afa">
    <w:name w:val="номер страницы"/>
    <w:basedOn w:val="a0"/>
    <w:rsid w:val="00FB32FA"/>
  </w:style>
  <w:style w:type="paragraph" w:customStyle="1" w:styleId="211">
    <w:name w:val="Основной текст с отступом 21"/>
    <w:basedOn w:val="a"/>
    <w:uiPriority w:val="99"/>
    <w:rsid w:val="00FB32FA"/>
    <w:pPr>
      <w:widowControl w:val="0"/>
      <w:spacing w:after="0" w:line="240" w:lineRule="auto"/>
      <w:ind w:firstLine="720"/>
    </w:pPr>
    <w:rPr>
      <w:rFonts w:ascii="Times New Roman" w:eastAsia="Times New Roman" w:hAnsi="Times New Roman" w:cs="Times New Roman"/>
      <w:sz w:val="28"/>
      <w:szCs w:val="20"/>
    </w:rPr>
  </w:style>
  <w:style w:type="paragraph" w:customStyle="1" w:styleId="11">
    <w:name w:val="Знак1"/>
    <w:basedOn w:val="a"/>
    <w:rsid w:val="00FB32FA"/>
    <w:pPr>
      <w:spacing w:after="160" w:line="240" w:lineRule="exact"/>
    </w:pPr>
    <w:rPr>
      <w:rFonts w:ascii="Verdana" w:eastAsia="Times New Roman" w:hAnsi="Verdana" w:cs="Verdana"/>
      <w:sz w:val="20"/>
      <w:szCs w:val="20"/>
      <w:lang w:val="en-US" w:eastAsia="en-US"/>
    </w:rPr>
  </w:style>
  <w:style w:type="paragraph" w:customStyle="1" w:styleId="23">
    <w:name w:val="Знак2"/>
    <w:basedOn w:val="a"/>
    <w:rsid w:val="00FB32FA"/>
    <w:pPr>
      <w:spacing w:after="160" w:line="240" w:lineRule="exact"/>
    </w:pPr>
    <w:rPr>
      <w:rFonts w:ascii="Verdana" w:eastAsia="Times New Roman" w:hAnsi="Verdana" w:cs="Verdana"/>
      <w:sz w:val="20"/>
      <w:szCs w:val="20"/>
      <w:lang w:val="en-US" w:eastAsia="en-US"/>
    </w:rPr>
  </w:style>
  <w:style w:type="paragraph" w:styleId="24">
    <w:name w:val="Body Text Indent 2"/>
    <w:basedOn w:val="a"/>
    <w:link w:val="25"/>
    <w:rsid w:val="00FB32FA"/>
    <w:pPr>
      <w:spacing w:after="120" w:line="480" w:lineRule="auto"/>
      <w:ind w:left="283"/>
    </w:pPr>
    <w:rPr>
      <w:rFonts w:ascii="Times New Roman" w:eastAsia="Times New Roman" w:hAnsi="Times New Roman" w:cs="Times New Roman"/>
      <w:sz w:val="24"/>
      <w:szCs w:val="24"/>
    </w:rPr>
  </w:style>
  <w:style w:type="character" w:customStyle="1" w:styleId="25">
    <w:name w:val="Основной текст с отступом 2 Знак"/>
    <w:basedOn w:val="a0"/>
    <w:link w:val="24"/>
    <w:rsid w:val="00FB32FA"/>
    <w:rPr>
      <w:rFonts w:ascii="Times New Roman" w:eastAsia="Times New Roman" w:hAnsi="Times New Roman" w:cs="Times New Roman"/>
      <w:sz w:val="24"/>
      <w:szCs w:val="24"/>
    </w:rPr>
  </w:style>
  <w:style w:type="character" w:styleId="afb">
    <w:name w:val="page number"/>
    <w:basedOn w:val="a0"/>
    <w:rsid w:val="00FB32FA"/>
  </w:style>
  <w:style w:type="table" w:styleId="12">
    <w:name w:val="Table Grid 1"/>
    <w:basedOn w:val="a1"/>
    <w:rsid w:val="00FB32FA"/>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tyle9">
    <w:name w:val="Style9"/>
    <w:basedOn w:val="a"/>
    <w:rsid w:val="00FB32FA"/>
    <w:pPr>
      <w:widowControl w:val="0"/>
      <w:autoSpaceDE w:val="0"/>
      <w:autoSpaceDN w:val="0"/>
      <w:adjustRightInd w:val="0"/>
      <w:spacing w:after="0" w:line="319" w:lineRule="exact"/>
      <w:ind w:firstLine="715"/>
      <w:jc w:val="both"/>
    </w:pPr>
    <w:rPr>
      <w:rFonts w:ascii="Times New Roman" w:eastAsia="Times New Roman" w:hAnsi="Times New Roman" w:cs="Times New Roman"/>
      <w:sz w:val="24"/>
      <w:szCs w:val="24"/>
    </w:rPr>
  </w:style>
  <w:style w:type="character" w:customStyle="1" w:styleId="FontStyle46">
    <w:name w:val="Font Style46"/>
    <w:rsid w:val="00FB32FA"/>
    <w:rPr>
      <w:rFonts w:ascii="Times New Roman" w:hAnsi="Times New Roman" w:cs="Times New Roman"/>
      <w:b/>
      <w:bCs/>
      <w:sz w:val="26"/>
      <w:szCs w:val="26"/>
    </w:rPr>
  </w:style>
  <w:style w:type="paragraph" w:customStyle="1" w:styleId="Style11">
    <w:name w:val="Style11"/>
    <w:basedOn w:val="a"/>
    <w:rsid w:val="00FB32FA"/>
    <w:pPr>
      <w:widowControl w:val="0"/>
      <w:autoSpaceDE w:val="0"/>
      <w:autoSpaceDN w:val="0"/>
      <w:adjustRightInd w:val="0"/>
      <w:spacing w:after="0" w:line="322" w:lineRule="exact"/>
    </w:pPr>
    <w:rPr>
      <w:rFonts w:ascii="Times New Roman" w:eastAsia="Times New Roman" w:hAnsi="Times New Roman" w:cs="Times New Roman"/>
      <w:sz w:val="24"/>
      <w:szCs w:val="24"/>
    </w:rPr>
  </w:style>
  <w:style w:type="paragraph" w:customStyle="1" w:styleId="Style12">
    <w:name w:val="Style12"/>
    <w:basedOn w:val="a"/>
    <w:rsid w:val="00FB32FA"/>
    <w:pPr>
      <w:widowControl w:val="0"/>
      <w:autoSpaceDE w:val="0"/>
      <w:autoSpaceDN w:val="0"/>
      <w:adjustRightInd w:val="0"/>
      <w:spacing w:after="0" w:line="322" w:lineRule="exact"/>
      <w:ind w:firstLine="725"/>
      <w:jc w:val="both"/>
    </w:pPr>
    <w:rPr>
      <w:rFonts w:ascii="Times New Roman" w:eastAsia="Times New Roman" w:hAnsi="Times New Roman" w:cs="Times New Roman"/>
      <w:sz w:val="24"/>
      <w:szCs w:val="24"/>
    </w:rPr>
  </w:style>
  <w:style w:type="paragraph" w:customStyle="1" w:styleId="Style22">
    <w:name w:val="Style22"/>
    <w:basedOn w:val="a"/>
    <w:rsid w:val="00FB32FA"/>
    <w:pPr>
      <w:widowControl w:val="0"/>
      <w:autoSpaceDE w:val="0"/>
      <w:autoSpaceDN w:val="0"/>
      <w:adjustRightInd w:val="0"/>
      <w:spacing w:after="0" w:line="322" w:lineRule="exact"/>
      <w:ind w:firstLine="720"/>
    </w:pPr>
    <w:rPr>
      <w:rFonts w:ascii="Times New Roman" w:eastAsia="Times New Roman" w:hAnsi="Times New Roman" w:cs="Times New Roman"/>
      <w:sz w:val="24"/>
      <w:szCs w:val="24"/>
    </w:rPr>
  </w:style>
  <w:style w:type="paragraph" w:styleId="afc">
    <w:name w:val="Body Text Indent"/>
    <w:aliases w:val="текст Знак,Основной текст 1 Знак,Основной текст с отступом Знак1 Знак,Основной текст с отступом Знак Знак Знак,Основной текст с отступом Знак Знак Знак Знак Знак,текст Знак Знак Знак Знак Знак,тек"/>
    <w:basedOn w:val="a"/>
    <w:link w:val="afd"/>
    <w:rsid w:val="00FB32FA"/>
    <w:pPr>
      <w:spacing w:after="120" w:line="240" w:lineRule="auto"/>
      <w:ind w:left="283"/>
    </w:pPr>
    <w:rPr>
      <w:rFonts w:ascii="Times New Roman" w:eastAsia="Times New Roman" w:hAnsi="Times New Roman" w:cs="Times New Roman"/>
      <w:sz w:val="24"/>
      <w:szCs w:val="24"/>
    </w:rPr>
  </w:style>
  <w:style w:type="character" w:customStyle="1" w:styleId="afd">
    <w:name w:val="Основной текст с отступом Знак"/>
    <w:aliases w:val="текст Знак Знак,Основной текст 1 Знак Знак,Основной текст с отступом Знак1 Знак Знак,Основной текст с отступом Знак Знак Знак Знак,Основной текст с отступом Знак Знак Знак Знак Знак Знак,текст Знак Знак Знак Знак Знак Знак"/>
    <w:basedOn w:val="a0"/>
    <w:link w:val="afc"/>
    <w:rsid w:val="00FB32FA"/>
    <w:rPr>
      <w:rFonts w:ascii="Times New Roman" w:eastAsia="Times New Roman" w:hAnsi="Times New Roman" w:cs="Times New Roman"/>
      <w:sz w:val="24"/>
      <w:szCs w:val="24"/>
    </w:rPr>
  </w:style>
  <w:style w:type="paragraph" w:customStyle="1" w:styleId="Style29">
    <w:name w:val="Style29"/>
    <w:basedOn w:val="a"/>
    <w:rsid w:val="00FB32FA"/>
    <w:pPr>
      <w:widowControl w:val="0"/>
      <w:autoSpaceDE w:val="0"/>
      <w:autoSpaceDN w:val="0"/>
      <w:adjustRightInd w:val="0"/>
      <w:spacing w:after="0" w:line="274" w:lineRule="exact"/>
    </w:pPr>
    <w:rPr>
      <w:rFonts w:ascii="Times New Roman" w:eastAsia="Times New Roman" w:hAnsi="Times New Roman" w:cs="Times New Roman"/>
      <w:sz w:val="24"/>
      <w:szCs w:val="24"/>
    </w:rPr>
  </w:style>
  <w:style w:type="paragraph" w:customStyle="1" w:styleId="afe">
    <w:name w:val="Содержимое таблицы"/>
    <w:basedOn w:val="a"/>
    <w:rsid w:val="00FB32FA"/>
    <w:pPr>
      <w:widowControl w:val="0"/>
      <w:suppressLineNumbers/>
      <w:suppressAutoHyphens/>
      <w:overflowPunct w:val="0"/>
      <w:autoSpaceDE w:val="0"/>
      <w:spacing w:after="0" w:line="240" w:lineRule="auto"/>
      <w:textAlignment w:val="baseline"/>
    </w:pPr>
    <w:rPr>
      <w:rFonts w:ascii="Times New Roman" w:eastAsia="Times New Roman" w:hAnsi="Times New Roman" w:cs="Times New Roman"/>
      <w:sz w:val="24"/>
      <w:szCs w:val="20"/>
      <w:lang w:eastAsia="ar-SA"/>
    </w:rPr>
  </w:style>
  <w:style w:type="paragraph" w:customStyle="1" w:styleId="Style17">
    <w:name w:val="Style17"/>
    <w:basedOn w:val="a"/>
    <w:rsid w:val="00FB32FA"/>
    <w:pPr>
      <w:widowControl w:val="0"/>
      <w:autoSpaceDE w:val="0"/>
      <w:autoSpaceDN w:val="0"/>
      <w:adjustRightInd w:val="0"/>
      <w:spacing w:after="0" w:line="322" w:lineRule="exact"/>
    </w:pPr>
    <w:rPr>
      <w:rFonts w:ascii="Times New Roman" w:eastAsia="Times New Roman" w:hAnsi="Times New Roman" w:cs="Times New Roman"/>
      <w:sz w:val="24"/>
      <w:szCs w:val="24"/>
    </w:rPr>
  </w:style>
  <w:style w:type="paragraph" w:customStyle="1" w:styleId="Style18">
    <w:name w:val="Style18"/>
    <w:basedOn w:val="a"/>
    <w:rsid w:val="00FB32FA"/>
    <w:pPr>
      <w:widowControl w:val="0"/>
      <w:autoSpaceDE w:val="0"/>
      <w:autoSpaceDN w:val="0"/>
      <w:adjustRightInd w:val="0"/>
      <w:spacing w:after="0" w:line="290" w:lineRule="exact"/>
      <w:ind w:hanging="355"/>
    </w:pPr>
    <w:rPr>
      <w:rFonts w:ascii="Times New Roman" w:eastAsia="Times New Roman" w:hAnsi="Times New Roman" w:cs="Times New Roman"/>
      <w:sz w:val="24"/>
      <w:szCs w:val="24"/>
    </w:rPr>
  </w:style>
  <w:style w:type="character" w:customStyle="1" w:styleId="FontStyle37">
    <w:name w:val="Font Style37"/>
    <w:rsid w:val="00FB32FA"/>
    <w:rPr>
      <w:rFonts w:ascii="Times New Roman" w:hAnsi="Times New Roman" w:cs="Times New Roman"/>
      <w:sz w:val="24"/>
      <w:szCs w:val="24"/>
    </w:rPr>
  </w:style>
  <w:style w:type="paragraph" w:customStyle="1" w:styleId="Style10">
    <w:name w:val="Style10"/>
    <w:basedOn w:val="a"/>
    <w:rsid w:val="00FB32FA"/>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tyle41">
    <w:name w:val="Style41"/>
    <w:basedOn w:val="a"/>
    <w:rsid w:val="00FB32FA"/>
    <w:pPr>
      <w:widowControl w:val="0"/>
      <w:autoSpaceDE w:val="0"/>
      <w:autoSpaceDN w:val="0"/>
      <w:adjustRightInd w:val="0"/>
      <w:spacing w:after="0" w:line="322" w:lineRule="exact"/>
      <w:ind w:firstLine="547"/>
    </w:pPr>
    <w:rPr>
      <w:rFonts w:ascii="Times New Roman" w:eastAsia="Times New Roman" w:hAnsi="Times New Roman" w:cs="Times New Roman"/>
      <w:sz w:val="24"/>
      <w:szCs w:val="24"/>
    </w:rPr>
  </w:style>
  <w:style w:type="character" w:customStyle="1" w:styleId="FontStyle61">
    <w:name w:val="Font Style61"/>
    <w:rsid w:val="00FB32FA"/>
    <w:rPr>
      <w:rFonts w:ascii="Times New Roman" w:hAnsi="Times New Roman" w:cs="Times New Roman" w:hint="default"/>
      <w:b/>
      <w:bCs/>
      <w:w w:val="30"/>
      <w:sz w:val="36"/>
      <w:szCs w:val="36"/>
    </w:rPr>
  </w:style>
  <w:style w:type="paragraph" w:customStyle="1" w:styleId="13">
    <w:name w:val="Заголовок1"/>
    <w:basedOn w:val="a"/>
    <w:next w:val="a"/>
    <w:qFormat/>
    <w:rsid w:val="00942110"/>
    <w:pPr>
      <w:spacing w:after="280" w:line="240" w:lineRule="auto"/>
      <w:jc w:val="center"/>
    </w:pPr>
    <w:rPr>
      <w:rFonts w:ascii="Times New Roman" w:eastAsia="Calibri" w:hAnsi="Times New Roman" w:cs="Times New Roman"/>
      <w:b/>
      <w:sz w:val="24"/>
      <w:lang w:eastAsia="en-US"/>
    </w:rPr>
  </w:style>
  <w:style w:type="paragraph" w:customStyle="1" w:styleId="aff">
    <w:name w:val="Перед заголовком"/>
    <w:basedOn w:val="a"/>
    <w:next w:val="a"/>
    <w:qFormat/>
    <w:rsid w:val="00FB32FA"/>
    <w:pPr>
      <w:spacing w:after="280" w:line="240" w:lineRule="auto"/>
      <w:ind w:firstLine="709"/>
      <w:jc w:val="both"/>
    </w:pPr>
    <w:rPr>
      <w:rFonts w:ascii="Times New Roman" w:eastAsia="Calibri" w:hAnsi="Times New Roman" w:cs="Times New Roman"/>
      <w:sz w:val="28"/>
      <w:lang w:eastAsia="en-US"/>
    </w:rPr>
  </w:style>
  <w:style w:type="character" w:customStyle="1" w:styleId="b-serp-urlitem1">
    <w:name w:val="b-serp-url__item1"/>
    <w:basedOn w:val="a0"/>
    <w:rsid w:val="00FB32FA"/>
  </w:style>
  <w:style w:type="paragraph" w:customStyle="1" w:styleId="aff0">
    <w:name w:val="Знак Знак Знак Знак"/>
    <w:basedOn w:val="a"/>
    <w:rsid w:val="00FB32FA"/>
    <w:pPr>
      <w:spacing w:after="160" w:line="240" w:lineRule="exact"/>
    </w:pPr>
    <w:rPr>
      <w:rFonts w:ascii="Verdana" w:eastAsia="Times New Roman" w:hAnsi="Verdana" w:cs="Times New Roman"/>
      <w:sz w:val="20"/>
      <w:szCs w:val="20"/>
      <w:lang w:val="en-US" w:eastAsia="en-US"/>
    </w:rPr>
  </w:style>
  <w:style w:type="paragraph" w:customStyle="1" w:styleId="ConsPlusNonformat">
    <w:name w:val="ConsPlusNonformat"/>
    <w:rsid w:val="00FB32F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FB32FA"/>
    <w:pPr>
      <w:widowControl w:val="0"/>
      <w:autoSpaceDE w:val="0"/>
      <w:autoSpaceDN w:val="0"/>
      <w:adjustRightInd w:val="0"/>
      <w:spacing w:after="0" w:line="240" w:lineRule="auto"/>
    </w:pPr>
    <w:rPr>
      <w:rFonts w:ascii="Times New Roman" w:eastAsia="Times New Roman" w:hAnsi="Times New Roman" w:cs="Times New Roman"/>
      <w:b/>
      <w:bCs/>
      <w:sz w:val="28"/>
      <w:szCs w:val="28"/>
    </w:rPr>
  </w:style>
  <w:style w:type="paragraph" w:styleId="26">
    <w:name w:val="Body Text 2"/>
    <w:basedOn w:val="a"/>
    <w:link w:val="27"/>
    <w:rsid w:val="00FB32FA"/>
    <w:pPr>
      <w:spacing w:after="120" w:line="480" w:lineRule="auto"/>
    </w:pPr>
    <w:rPr>
      <w:rFonts w:ascii="Times New Roman" w:eastAsia="Times New Roman" w:hAnsi="Times New Roman" w:cs="Times New Roman"/>
      <w:sz w:val="24"/>
      <w:szCs w:val="24"/>
    </w:rPr>
  </w:style>
  <w:style w:type="character" w:customStyle="1" w:styleId="27">
    <w:name w:val="Основной текст 2 Знак"/>
    <w:basedOn w:val="a0"/>
    <w:link w:val="26"/>
    <w:rsid w:val="00FB32FA"/>
    <w:rPr>
      <w:rFonts w:ascii="Times New Roman" w:eastAsia="Times New Roman" w:hAnsi="Times New Roman" w:cs="Times New Roman"/>
      <w:sz w:val="24"/>
      <w:szCs w:val="24"/>
    </w:rPr>
  </w:style>
  <w:style w:type="paragraph" w:styleId="aff1">
    <w:name w:val="Title"/>
    <w:basedOn w:val="a"/>
    <w:link w:val="aff2"/>
    <w:qFormat/>
    <w:rsid w:val="00FB32FA"/>
    <w:pPr>
      <w:spacing w:after="0" w:line="240" w:lineRule="auto"/>
      <w:jc w:val="center"/>
    </w:pPr>
    <w:rPr>
      <w:rFonts w:ascii="Times New Roman" w:eastAsia="Times New Roman" w:hAnsi="Times New Roman" w:cs="Times New Roman"/>
      <w:sz w:val="24"/>
      <w:szCs w:val="20"/>
    </w:rPr>
  </w:style>
  <w:style w:type="character" w:customStyle="1" w:styleId="aff2">
    <w:name w:val="Название Знак"/>
    <w:basedOn w:val="a0"/>
    <w:link w:val="aff1"/>
    <w:rsid w:val="00FB32FA"/>
    <w:rPr>
      <w:rFonts w:ascii="Times New Roman" w:eastAsia="Times New Roman" w:hAnsi="Times New Roman" w:cs="Times New Roman"/>
      <w:sz w:val="24"/>
      <w:szCs w:val="20"/>
    </w:rPr>
  </w:style>
  <w:style w:type="paragraph" w:styleId="aff3">
    <w:name w:val="Plain Text"/>
    <w:basedOn w:val="a"/>
    <w:link w:val="aff4"/>
    <w:rsid w:val="00FB32FA"/>
    <w:pPr>
      <w:spacing w:after="0" w:line="240" w:lineRule="auto"/>
    </w:pPr>
    <w:rPr>
      <w:rFonts w:ascii="Courier New" w:eastAsia="Times New Roman" w:hAnsi="Courier New" w:cs="Times New Roman"/>
      <w:sz w:val="20"/>
      <w:szCs w:val="20"/>
    </w:rPr>
  </w:style>
  <w:style w:type="character" w:customStyle="1" w:styleId="aff4">
    <w:name w:val="Текст Знак"/>
    <w:basedOn w:val="a0"/>
    <w:link w:val="aff3"/>
    <w:rsid w:val="00FB32FA"/>
    <w:rPr>
      <w:rFonts w:ascii="Courier New" w:eastAsia="Times New Roman" w:hAnsi="Courier New" w:cs="Times New Roman"/>
      <w:sz w:val="20"/>
      <w:szCs w:val="20"/>
    </w:rPr>
  </w:style>
  <w:style w:type="paragraph" w:customStyle="1" w:styleId="ConsPlusNormal">
    <w:name w:val="ConsPlusNormal"/>
    <w:rsid w:val="00FB32FA"/>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32">
    <w:name w:val="Знак Знак3"/>
    <w:locked/>
    <w:rsid w:val="00FB32FA"/>
    <w:rPr>
      <w:rFonts w:ascii="Courier New" w:hAnsi="Courier New" w:cs="Courier New"/>
      <w:lang w:val="ru-RU" w:eastAsia="ru-RU"/>
    </w:rPr>
  </w:style>
  <w:style w:type="paragraph" w:styleId="aff5">
    <w:name w:val="Document Map"/>
    <w:basedOn w:val="a"/>
    <w:link w:val="aff6"/>
    <w:semiHidden/>
    <w:rsid w:val="00FB32FA"/>
    <w:pPr>
      <w:shd w:val="clear" w:color="auto" w:fill="000080"/>
      <w:spacing w:after="0" w:line="240" w:lineRule="auto"/>
    </w:pPr>
    <w:rPr>
      <w:rFonts w:ascii="Tahoma" w:eastAsia="Times New Roman" w:hAnsi="Tahoma" w:cs="Tahoma"/>
      <w:sz w:val="20"/>
      <w:szCs w:val="20"/>
    </w:rPr>
  </w:style>
  <w:style w:type="character" w:customStyle="1" w:styleId="aff6">
    <w:name w:val="Схема документа Знак"/>
    <w:basedOn w:val="a0"/>
    <w:link w:val="aff5"/>
    <w:semiHidden/>
    <w:rsid w:val="00FB32FA"/>
    <w:rPr>
      <w:rFonts w:ascii="Tahoma" w:eastAsia="Times New Roman" w:hAnsi="Tahoma" w:cs="Tahoma"/>
      <w:sz w:val="20"/>
      <w:szCs w:val="20"/>
      <w:shd w:val="clear" w:color="auto" w:fill="000080"/>
    </w:rPr>
  </w:style>
  <w:style w:type="paragraph" w:customStyle="1" w:styleId="Style1">
    <w:name w:val="Style1"/>
    <w:basedOn w:val="a"/>
    <w:rsid w:val="00FB32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7">
    <w:name w:val="Style7"/>
    <w:basedOn w:val="a"/>
    <w:uiPriority w:val="99"/>
    <w:rsid w:val="00FB32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FB32FA"/>
    <w:rPr>
      <w:rFonts w:ascii="Times New Roman" w:hAnsi="Times New Roman" w:cs="Times New Roman"/>
      <w:b/>
      <w:bCs/>
      <w:sz w:val="26"/>
      <w:szCs w:val="26"/>
    </w:rPr>
  </w:style>
  <w:style w:type="character" w:customStyle="1" w:styleId="FontStyle13">
    <w:name w:val="Font Style13"/>
    <w:rsid w:val="00FB32FA"/>
    <w:rPr>
      <w:rFonts w:ascii="Times New Roman" w:hAnsi="Times New Roman" w:cs="Times New Roman"/>
      <w:sz w:val="26"/>
      <w:szCs w:val="26"/>
    </w:rPr>
  </w:style>
  <w:style w:type="character" w:customStyle="1" w:styleId="FontStyle14">
    <w:name w:val="Font Style14"/>
    <w:rsid w:val="00FB32FA"/>
    <w:rPr>
      <w:rFonts w:ascii="Times New Roman" w:hAnsi="Times New Roman" w:cs="Times New Roman"/>
      <w:i/>
      <w:iCs/>
      <w:sz w:val="26"/>
      <w:szCs w:val="26"/>
    </w:rPr>
  </w:style>
  <w:style w:type="character" w:customStyle="1" w:styleId="FontStyle15">
    <w:name w:val="Font Style15"/>
    <w:rsid w:val="00FB32FA"/>
    <w:rPr>
      <w:rFonts w:ascii="Times New Roman" w:hAnsi="Times New Roman" w:cs="Times New Roman"/>
      <w:sz w:val="20"/>
      <w:szCs w:val="20"/>
    </w:rPr>
  </w:style>
  <w:style w:type="character" w:customStyle="1" w:styleId="41">
    <w:name w:val="Знак Знак4"/>
    <w:locked/>
    <w:rsid w:val="00FB32FA"/>
    <w:rPr>
      <w:sz w:val="24"/>
      <w:szCs w:val="24"/>
      <w:lang w:val="ru-RU" w:eastAsia="ru-RU" w:bidi="ar-SA"/>
    </w:rPr>
  </w:style>
  <w:style w:type="character" w:styleId="aff7">
    <w:name w:val="Intense Reference"/>
    <w:qFormat/>
    <w:rsid w:val="00FB32FA"/>
    <w:rPr>
      <w:b/>
      <w:bCs/>
      <w:smallCaps/>
      <w:color w:val="C0504D"/>
      <w:spacing w:val="5"/>
      <w:u w:val="single"/>
    </w:rPr>
  </w:style>
  <w:style w:type="character" w:styleId="aff8">
    <w:name w:val="Emphasis"/>
    <w:uiPriority w:val="20"/>
    <w:qFormat/>
    <w:rsid w:val="00FB32FA"/>
    <w:rPr>
      <w:i/>
      <w:iCs/>
    </w:rPr>
  </w:style>
  <w:style w:type="paragraph" w:customStyle="1" w:styleId="msonormalcxspmiddle">
    <w:name w:val="msonormalcxspmiddle"/>
    <w:basedOn w:val="a"/>
    <w:rsid w:val="00FB32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last">
    <w:name w:val="msonormalcxsplast"/>
    <w:basedOn w:val="a"/>
    <w:rsid w:val="00FB32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FB32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
    <w:rsid w:val="00FB32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9">
    <w:name w:val="Style19"/>
    <w:basedOn w:val="a"/>
    <w:rsid w:val="00FB32FA"/>
    <w:pPr>
      <w:widowControl w:val="0"/>
      <w:autoSpaceDE w:val="0"/>
      <w:autoSpaceDN w:val="0"/>
      <w:adjustRightInd w:val="0"/>
      <w:spacing w:after="0" w:line="274" w:lineRule="exact"/>
      <w:jc w:val="both"/>
    </w:pPr>
    <w:rPr>
      <w:rFonts w:ascii="Times New Roman" w:eastAsia="Times New Roman" w:hAnsi="Times New Roman" w:cs="Times New Roman"/>
      <w:sz w:val="24"/>
      <w:szCs w:val="24"/>
    </w:rPr>
  </w:style>
  <w:style w:type="character" w:customStyle="1" w:styleId="FontStyle55">
    <w:name w:val="Font Style55"/>
    <w:rsid w:val="00FB32FA"/>
    <w:rPr>
      <w:rFonts w:ascii="Times New Roman" w:hAnsi="Times New Roman" w:cs="Times New Roman"/>
      <w:spacing w:val="10"/>
      <w:sz w:val="24"/>
      <w:szCs w:val="24"/>
    </w:rPr>
  </w:style>
  <w:style w:type="character" w:customStyle="1" w:styleId="FontStyle45">
    <w:name w:val="Font Style45"/>
    <w:rsid w:val="00FB32FA"/>
    <w:rPr>
      <w:rFonts w:ascii="Times New Roman" w:hAnsi="Times New Roman" w:cs="Times New Roman"/>
      <w:b/>
      <w:bCs/>
      <w:sz w:val="22"/>
      <w:szCs w:val="22"/>
    </w:rPr>
  </w:style>
  <w:style w:type="paragraph" w:customStyle="1" w:styleId="Style33">
    <w:name w:val="Style33"/>
    <w:basedOn w:val="a"/>
    <w:rsid w:val="00FB32FA"/>
    <w:pPr>
      <w:widowControl w:val="0"/>
      <w:autoSpaceDE w:val="0"/>
      <w:autoSpaceDN w:val="0"/>
      <w:adjustRightInd w:val="0"/>
      <w:spacing w:after="0" w:line="269" w:lineRule="exact"/>
      <w:ind w:firstLine="686"/>
    </w:pPr>
    <w:rPr>
      <w:rFonts w:ascii="Times New Roman" w:eastAsia="Times New Roman" w:hAnsi="Times New Roman" w:cs="Times New Roman"/>
      <w:sz w:val="24"/>
      <w:szCs w:val="24"/>
    </w:rPr>
  </w:style>
  <w:style w:type="paragraph" w:customStyle="1" w:styleId="Style5">
    <w:name w:val="Style5"/>
    <w:basedOn w:val="a"/>
    <w:rsid w:val="00FB32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9">
    <w:name w:val="List"/>
    <w:basedOn w:val="a"/>
    <w:rsid w:val="00FB32FA"/>
    <w:pPr>
      <w:spacing w:after="0" w:line="240" w:lineRule="auto"/>
      <w:ind w:left="283" w:hanging="283"/>
    </w:pPr>
    <w:rPr>
      <w:rFonts w:ascii="Times New Roman" w:eastAsia="Times New Roman" w:hAnsi="Times New Roman" w:cs="Times New Roman"/>
      <w:sz w:val="24"/>
      <w:szCs w:val="24"/>
    </w:rPr>
  </w:style>
  <w:style w:type="paragraph" w:customStyle="1" w:styleId="Style3">
    <w:name w:val="Style3"/>
    <w:basedOn w:val="a"/>
    <w:rsid w:val="00FB32FA"/>
    <w:pPr>
      <w:widowControl w:val="0"/>
      <w:autoSpaceDE w:val="0"/>
      <w:autoSpaceDN w:val="0"/>
      <w:adjustRightInd w:val="0"/>
      <w:spacing w:after="0" w:line="322" w:lineRule="exact"/>
      <w:ind w:firstLine="715"/>
      <w:jc w:val="both"/>
    </w:pPr>
    <w:rPr>
      <w:rFonts w:ascii="Times New Roman" w:eastAsia="Times New Roman" w:hAnsi="Times New Roman" w:cs="Times New Roman"/>
      <w:sz w:val="24"/>
      <w:szCs w:val="24"/>
    </w:rPr>
  </w:style>
  <w:style w:type="paragraph" w:customStyle="1" w:styleId="Style4">
    <w:name w:val="Style4"/>
    <w:basedOn w:val="a"/>
    <w:rsid w:val="00FB32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20">
    <w:name w:val="Font Style20"/>
    <w:rsid w:val="00FB32FA"/>
    <w:rPr>
      <w:rFonts w:ascii="Times New Roman" w:hAnsi="Times New Roman" w:cs="Times New Roman"/>
      <w:sz w:val="26"/>
      <w:szCs w:val="26"/>
    </w:rPr>
  </w:style>
  <w:style w:type="character" w:customStyle="1" w:styleId="FontStyle58">
    <w:name w:val="Font Style58"/>
    <w:rsid w:val="00FB32FA"/>
    <w:rPr>
      <w:rFonts w:ascii="Times New Roman" w:hAnsi="Times New Roman" w:cs="Times New Roman"/>
      <w:b/>
      <w:bCs/>
      <w:sz w:val="22"/>
      <w:szCs w:val="22"/>
    </w:rPr>
  </w:style>
  <w:style w:type="character" w:customStyle="1" w:styleId="FontStyle52">
    <w:name w:val="Font Style52"/>
    <w:rsid w:val="00FB32FA"/>
    <w:rPr>
      <w:rFonts w:ascii="Times New Roman" w:hAnsi="Times New Roman" w:cs="Times New Roman"/>
      <w:b/>
      <w:bCs/>
      <w:sz w:val="26"/>
      <w:szCs w:val="26"/>
    </w:rPr>
  </w:style>
  <w:style w:type="character" w:customStyle="1" w:styleId="FontStyle63">
    <w:name w:val="Font Style63"/>
    <w:rsid w:val="00FB32FA"/>
    <w:rPr>
      <w:rFonts w:ascii="Times New Roman" w:hAnsi="Times New Roman" w:cs="Times New Roman"/>
      <w:b/>
      <w:bCs/>
      <w:sz w:val="26"/>
      <w:szCs w:val="26"/>
    </w:rPr>
  </w:style>
  <w:style w:type="paragraph" w:customStyle="1" w:styleId="Style45">
    <w:name w:val="Style45"/>
    <w:basedOn w:val="a"/>
    <w:rsid w:val="00FB32FA"/>
    <w:pPr>
      <w:widowControl w:val="0"/>
      <w:autoSpaceDE w:val="0"/>
      <w:autoSpaceDN w:val="0"/>
      <w:adjustRightInd w:val="0"/>
      <w:spacing w:after="0" w:line="271" w:lineRule="exact"/>
    </w:pPr>
    <w:rPr>
      <w:rFonts w:ascii="Times New Roman" w:eastAsia="Times New Roman" w:hAnsi="Times New Roman" w:cs="Times New Roman"/>
      <w:sz w:val="24"/>
      <w:szCs w:val="24"/>
    </w:rPr>
  </w:style>
  <w:style w:type="paragraph" w:customStyle="1" w:styleId="Style34">
    <w:name w:val="Style34"/>
    <w:basedOn w:val="a"/>
    <w:rsid w:val="00FB32FA"/>
    <w:pPr>
      <w:widowControl w:val="0"/>
      <w:autoSpaceDE w:val="0"/>
      <w:autoSpaceDN w:val="0"/>
      <w:adjustRightInd w:val="0"/>
      <w:spacing w:after="0" w:line="276" w:lineRule="exact"/>
      <w:ind w:firstLine="710"/>
      <w:jc w:val="both"/>
    </w:pPr>
    <w:rPr>
      <w:rFonts w:ascii="Times New Roman" w:eastAsia="Times New Roman" w:hAnsi="Times New Roman" w:cs="Times New Roman"/>
      <w:sz w:val="24"/>
      <w:szCs w:val="24"/>
    </w:rPr>
  </w:style>
  <w:style w:type="character" w:customStyle="1" w:styleId="affa">
    <w:name w:val="Основной текст Знак Знак Знак"/>
    <w:aliases w:val=" Знак1 Знак Знак Знак, Знак1 Знак Знак1 Знак Знак, Знак1 Знак Знак Знак Знак Знак, Знак1 Знак1 Знак, Знак1 Знак Знак2, Знак1 Знак Знак1 Знак Знак1,Знак1 Знак Знак Знак,Знак1 Знак Знак1 Знак Знак"/>
    <w:rsid w:val="00FB32FA"/>
    <w:rPr>
      <w:sz w:val="24"/>
      <w:szCs w:val="24"/>
      <w:lang w:val="ru-RU" w:eastAsia="ru-RU" w:bidi="ar-SA"/>
    </w:rPr>
  </w:style>
  <w:style w:type="paragraph" w:styleId="affb">
    <w:name w:val="Subtitle"/>
    <w:basedOn w:val="a"/>
    <w:next w:val="a"/>
    <w:link w:val="affc"/>
    <w:qFormat/>
    <w:rsid w:val="00FB32FA"/>
    <w:pPr>
      <w:spacing w:after="60" w:line="240" w:lineRule="auto"/>
      <w:jc w:val="center"/>
      <w:outlineLvl w:val="1"/>
    </w:pPr>
    <w:rPr>
      <w:rFonts w:ascii="Cambria" w:eastAsia="Times New Roman" w:hAnsi="Cambria" w:cs="Times New Roman"/>
      <w:sz w:val="24"/>
      <w:szCs w:val="24"/>
    </w:rPr>
  </w:style>
  <w:style w:type="character" w:customStyle="1" w:styleId="affc">
    <w:name w:val="Подзаголовок Знак"/>
    <w:basedOn w:val="a0"/>
    <w:link w:val="affb"/>
    <w:rsid w:val="00FB32FA"/>
    <w:rPr>
      <w:rFonts w:ascii="Cambria" w:eastAsia="Times New Roman" w:hAnsi="Cambria" w:cs="Times New Roman"/>
      <w:sz w:val="24"/>
      <w:szCs w:val="24"/>
    </w:rPr>
  </w:style>
  <w:style w:type="character" w:customStyle="1" w:styleId="FontStyle30">
    <w:name w:val="Font Style30"/>
    <w:rsid w:val="00FB32FA"/>
    <w:rPr>
      <w:rFonts w:ascii="Times New Roman" w:hAnsi="Times New Roman" w:cs="Times New Roman"/>
      <w:sz w:val="20"/>
      <w:szCs w:val="20"/>
    </w:rPr>
  </w:style>
  <w:style w:type="paragraph" w:customStyle="1" w:styleId="affd">
    <w:name w:val="Стиль"/>
    <w:rsid w:val="00FB32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8">
    <w:name w:val="Знак2 Знак Знак"/>
    <w:basedOn w:val="a"/>
    <w:rsid w:val="00FB32FA"/>
    <w:pPr>
      <w:tabs>
        <w:tab w:val="left" w:pos="708"/>
      </w:tabs>
      <w:spacing w:after="160" w:line="240" w:lineRule="exact"/>
    </w:pPr>
    <w:rPr>
      <w:rFonts w:ascii="Verdana" w:eastAsia="Times New Roman" w:hAnsi="Verdana" w:cs="Verdana"/>
      <w:sz w:val="20"/>
      <w:szCs w:val="20"/>
      <w:lang w:val="en-US" w:eastAsia="en-US"/>
    </w:rPr>
  </w:style>
  <w:style w:type="paragraph" w:customStyle="1" w:styleId="Style31">
    <w:name w:val="Style31"/>
    <w:basedOn w:val="a"/>
    <w:rsid w:val="00FB32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0">
    <w:name w:val="Style40"/>
    <w:basedOn w:val="a"/>
    <w:rsid w:val="00FB32FA"/>
    <w:pPr>
      <w:widowControl w:val="0"/>
      <w:autoSpaceDE w:val="0"/>
      <w:autoSpaceDN w:val="0"/>
      <w:adjustRightInd w:val="0"/>
      <w:spacing w:after="0" w:line="274" w:lineRule="exact"/>
      <w:ind w:firstLine="288"/>
      <w:jc w:val="both"/>
    </w:pPr>
    <w:rPr>
      <w:rFonts w:ascii="Times New Roman" w:eastAsia="Times New Roman" w:hAnsi="Times New Roman" w:cs="Times New Roman"/>
      <w:sz w:val="24"/>
      <w:szCs w:val="24"/>
    </w:rPr>
  </w:style>
  <w:style w:type="character" w:customStyle="1" w:styleId="FontStyle48">
    <w:name w:val="Font Style48"/>
    <w:rsid w:val="00FB32FA"/>
    <w:rPr>
      <w:rFonts w:ascii="Times New Roman" w:hAnsi="Times New Roman" w:cs="Times New Roman" w:hint="default"/>
      <w:b/>
      <w:bCs/>
      <w:sz w:val="22"/>
      <w:szCs w:val="22"/>
    </w:rPr>
  </w:style>
  <w:style w:type="paragraph" w:customStyle="1" w:styleId="msonormalcxspmiddlecxspmiddle">
    <w:name w:val="msonormalcxspmiddlecxspmiddle"/>
    <w:basedOn w:val="a"/>
    <w:rsid w:val="00FB32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last">
    <w:name w:val="msonormalcxspmiddlecxsplast"/>
    <w:basedOn w:val="a"/>
    <w:rsid w:val="00FB32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rsid w:val="00FB32FA"/>
  </w:style>
  <w:style w:type="character" w:customStyle="1" w:styleId="apple-converted-space">
    <w:name w:val="apple-converted-space"/>
    <w:rsid w:val="00FB32FA"/>
  </w:style>
  <w:style w:type="paragraph" w:customStyle="1" w:styleId="Default">
    <w:name w:val="Default"/>
    <w:uiPriority w:val="99"/>
    <w:qFormat/>
    <w:rsid w:val="00FB32F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ation">
    <w:name w:val="citation"/>
    <w:rsid w:val="00FB32FA"/>
    <w:rPr>
      <w:rFonts w:cs="Times New Roman"/>
    </w:rPr>
  </w:style>
  <w:style w:type="character" w:customStyle="1" w:styleId="affe">
    <w:name w:val="Основной текст_"/>
    <w:link w:val="14"/>
    <w:locked/>
    <w:rsid w:val="00FB32FA"/>
    <w:rPr>
      <w:rFonts w:ascii="Bookman Old Style" w:hAnsi="Bookman Old Style"/>
      <w:spacing w:val="10"/>
      <w:sz w:val="17"/>
      <w:szCs w:val="17"/>
      <w:shd w:val="clear" w:color="auto" w:fill="FFFFFF"/>
    </w:rPr>
  </w:style>
  <w:style w:type="paragraph" w:customStyle="1" w:styleId="14">
    <w:name w:val="Основной текст1"/>
    <w:basedOn w:val="a"/>
    <w:link w:val="affe"/>
    <w:rsid w:val="00FB32FA"/>
    <w:pPr>
      <w:shd w:val="clear" w:color="auto" w:fill="FFFFFF"/>
      <w:spacing w:after="420" w:line="240" w:lineRule="atLeast"/>
    </w:pPr>
    <w:rPr>
      <w:rFonts w:ascii="Bookman Old Style" w:hAnsi="Bookman Old Style"/>
      <w:spacing w:val="10"/>
      <w:sz w:val="17"/>
      <w:szCs w:val="17"/>
      <w:shd w:val="clear" w:color="auto" w:fill="FFFFFF"/>
    </w:rPr>
  </w:style>
  <w:style w:type="character" w:customStyle="1" w:styleId="29">
    <w:name w:val="Основной текст (2)_"/>
    <w:link w:val="2a"/>
    <w:uiPriority w:val="99"/>
    <w:locked/>
    <w:rsid w:val="00FB32FA"/>
    <w:rPr>
      <w:rFonts w:ascii="Bookman Old Style" w:hAnsi="Bookman Old Style"/>
      <w:sz w:val="11"/>
      <w:szCs w:val="11"/>
      <w:shd w:val="clear" w:color="auto" w:fill="FFFFFF"/>
    </w:rPr>
  </w:style>
  <w:style w:type="paragraph" w:customStyle="1" w:styleId="2a">
    <w:name w:val="Основной текст (2)"/>
    <w:basedOn w:val="a"/>
    <w:link w:val="29"/>
    <w:uiPriority w:val="99"/>
    <w:rsid w:val="00FB32FA"/>
    <w:pPr>
      <w:shd w:val="clear" w:color="auto" w:fill="FFFFFF"/>
      <w:spacing w:before="420" w:after="0" w:line="240" w:lineRule="atLeast"/>
    </w:pPr>
    <w:rPr>
      <w:rFonts w:ascii="Bookman Old Style" w:hAnsi="Bookman Old Style"/>
      <w:sz w:val="11"/>
      <w:szCs w:val="11"/>
      <w:shd w:val="clear" w:color="auto" w:fill="FFFFFF"/>
    </w:rPr>
  </w:style>
  <w:style w:type="paragraph" w:customStyle="1" w:styleId="2b">
    <w:name w:val="Основной текст2"/>
    <w:basedOn w:val="a"/>
    <w:rsid w:val="00FB32FA"/>
    <w:pPr>
      <w:shd w:val="clear" w:color="auto" w:fill="FFFFFF"/>
      <w:spacing w:after="240" w:line="328" w:lineRule="exact"/>
      <w:jc w:val="both"/>
    </w:pPr>
    <w:rPr>
      <w:rFonts w:ascii="Times New Roman" w:eastAsia="Times New Roman" w:hAnsi="Times New Roman" w:cs="Times New Roman"/>
      <w:sz w:val="18"/>
      <w:szCs w:val="18"/>
    </w:rPr>
  </w:style>
  <w:style w:type="character" w:customStyle="1" w:styleId="afff">
    <w:name w:val="Основной текст + Полужирный"/>
    <w:aliases w:val="Интервал 0 pt"/>
    <w:rsid w:val="00FB32FA"/>
    <w:rPr>
      <w:rFonts w:ascii="Times New Roman" w:hAnsi="Times New Roman" w:cs="Times New Roman"/>
      <w:b/>
      <w:bCs/>
      <w:spacing w:val="10"/>
      <w:sz w:val="20"/>
      <w:szCs w:val="20"/>
      <w:u w:val="none"/>
      <w:effect w:val="none"/>
      <w:shd w:val="clear" w:color="auto" w:fill="FFFFFF"/>
      <w:lang w:bidi="ar-SA"/>
    </w:rPr>
  </w:style>
  <w:style w:type="character" w:customStyle="1" w:styleId="33">
    <w:name w:val="Основной текст (3)_"/>
    <w:link w:val="34"/>
    <w:locked/>
    <w:rsid w:val="00FB32FA"/>
    <w:rPr>
      <w:sz w:val="12"/>
      <w:szCs w:val="12"/>
      <w:shd w:val="clear" w:color="auto" w:fill="FFFFFF"/>
    </w:rPr>
  </w:style>
  <w:style w:type="paragraph" w:customStyle="1" w:styleId="34">
    <w:name w:val="Основной текст (3)"/>
    <w:basedOn w:val="a"/>
    <w:link w:val="33"/>
    <w:rsid w:val="00FB32FA"/>
    <w:pPr>
      <w:shd w:val="clear" w:color="auto" w:fill="FFFFFF"/>
      <w:spacing w:before="420" w:after="60" w:line="438" w:lineRule="exact"/>
      <w:jc w:val="both"/>
    </w:pPr>
    <w:rPr>
      <w:sz w:val="12"/>
      <w:szCs w:val="12"/>
      <w:shd w:val="clear" w:color="auto" w:fill="FFFFFF"/>
    </w:rPr>
  </w:style>
  <w:style w:type="character" w:customStyle="1" w:styleId="310pt">
    <w:name w:val="Основной текст (3) + 10 pt"/>
    <w:aliases w:val="Не курсив"/>
    <w:rsid w:val="00FB32FA"/>
    <w:rPr>
      <w:rFonts w:ascii="Times New Roman" w:hAnsi="Times New Roman"/>
      <w:i/>
      <w:iCs/>
      <w:spacing w:val="0"/>
      <w:sz w:val="20"/>
      <w:szCs w:val="20"/>
      <w:u w:val="none"/>
      <w:effect w:val="none"/>
      <w:shd w:val="clear" w:color="auto" w:fill="FFFFFF"/>
      <w:lang w:bidi="ar-SA"/>
    </w:rPr>
  </w:style>
  <w:style w:type="character" w:styleId="afff0">
    <w:name w:val="Strong"/>
    <w:qFormat/>
    <w:rsid w:val="00FB32FA"/>
    <w:rPr>
      <w:b/>
      <w:bCs/>
    </w:rPr>
  </w:style>
  <w:style w:type="character" w:customStyle="1" w:styleId="95pt">
    <w:name w:val="Основной текст + 9;5 pt;Полужирный"/>
    <w:rsid w:val="00FB32FA"/>
    <w:rPr>
      <w:rFonts w:ascii="Times New Roman" w:hAnsi="Times New Roman" w:cs="Times New Roman"/>
      <w:b/>
      <w:bCs/>
      <w:i w:val="0"/>
      <w:iCs w:val="0"/>
      <w:smallCaps w:val="0"/>
      <w:strike w:val="0"/>
      <w:spacing w:val="0"/>
      <w:sz w:val="19"/>
      <w:szCs w:val="19"/>
      <w:shd w:val="clear" w:color="auto" w:fill="FFFFFF"/>
      <w:lang w:bidi="ar-SA"/>
    </w:rPr>
  </w:style>
  <w:style w:type="character" w:customStyle="1" w:styleId="11pt">
    <w:name w:val="Основной текст + 11 pt;Полужирный"/>
    <w:rsid w:val="00FB32FA"/>
    <w:rPr>
      <w:rFonts w:ascii="Times New Roman" w:hAnsi="Times New Roman" w:cs="Times New Roman"/>
      <w:b/>
      <w:bCs/>
      <w:i w:val="0"/>
      <w:iCs w:val="0"/>
      <w:smallCaps w:val="0"/>
      <w:strike w:val="0"/>
      <w:spacing w:val="0"/>
      <w:sz w:val="22"/>
      <w:szCs w:val="22"/>
      <w:shd w:val="clear" w:color="auto" w:fill="FFFFFF"/>
      <w:lang w:bidi="ar-SA"/>
    </w:rPr>
  </w:style>
  <w:style w:type="paragraph" w:customStyle="1" w:styleId="2c">
    <w:name w:val="Îñíîâíîé òåêñò 2"/>
    <w:basedOn w:val="a"/>
    <w:rsid w:val="00FB32FA"/>
    <w:pPr>
      <w:spacing w:after="0" w:line="360" w:lineRule="auto"/>
      <w:ind w:firstLine="720"/>
      <w:jc w:val="both"/>
    </w:pPr>
    <w:rPr>
      <w:rFonts w:ascii="Times New Roman" w:eastAsia="Times New Roman" w:hAnsi="Times New Roman" w:cs="Times New Roman"/>
      <w:color w:val="333366"/>
      <w:sz w:val="28"/>
      <w:szCs w:val="28"/>
    </w:rPr>
  </w:style>
  <w:style w:type="character" w:customStyle="1" w:styleId="FontStyle56">
    <w:name w:val="Font Style56"/>
    <w:rsid w:val="00FB32FA"/>
    <w:rPr>
      <w:rFonts w:ascii="Century Gothic" w:hAnsi="Century Gothic" w:cs="Century Gothic"/>
      <w:sz w:val="10"/>
      <w:szCs w:val="10"/>
    </w:rPr>
  </w:style>
  <w:style w:type="paragraph" w:customStyle="1" w:styleId="Style44">
    <w:name w:val="Style44"/>
    <w:basedOn w:val="a"/>
    <w:rsid w:val="00FB32FA"/>
    <w:pPr>
      <w:widowControl w:val="0"/>
      <w:autoSpaceDE w:val="0"/>
      <w:autoSpaceDN w:val="0"/>
      <w:adjustRightInd w:val="0"/>
      <w:spacing w:after="0" w:line="274" w:lineRule="exact"/>
      <w:jc w:val="both"/>
    </w:pPr>
    <w:rPr>
      <w:rFonts w:ascii="Times New Roman" w:eastAsia="Times New Roman" w:hAnsi="Times New Roman" w:cs="Times New Roman"/>
      <w:sz w:val="24"/>
      <w:szCs w:val="24"/>
    </w:rPr>
  </w:style>
  <w:style w:type="paragraph" w:customStyle="1" w:styleId="Style32">
    <w:name w:val="Style32"/>
    <w:basedOn w:val="a"/>
    <w:rsid w:val="00FB32FA"/>
    <w:pPr>
      <w:widowControl w:val="0"/>
      <w:autoSpaceDE w:val="0"/>
      <w:autoSpaceDN w:val="0"/>
      <w:adjustRightInd w:val="0"/>
      <w:spacing w:after="0" w:line="275" w:lineRule="exact"/>
    </w:pPr>
    <w:rPr>
      <w:rFonts w:ascii="Times New Roman" w:eastAsia="Times New Roman" w:hAnsi="Times New Roman" w:cs="Times New Roman"/>
      <w:sz w:val="24"/>
      <w:szCs w:val="24"/>
    </w:rPr>
  </w:style>
  <w:style w:type="paragraph" w:customStyle="1" w:styleId="Style36">
    <w:name w:val="Style36"/>
    <w:basedOn w:val="a"/>
    <w:uiPriority w:val="99"/>
    <w:rsid w:val="00FB32FA"/>
    <w:pPr>
      <w:widowControl w:val="0"/>
      <w:autoSpaceDE w:val="0"/>
      <w:autoSpaceDN w:val="0"/>
      <w:adjustRightInd w:val="0"/>
      <w:spacing w:after="0" w:line="317" w:lineRule="exact"/>
      <w:ind w:firstLine="365"/>
      <w:jc w:val="both"/>
    </w:pPr>
    <w:rPr>
      <w:rFonts w:ascii="Constantia" w:eastAsia="Times New Roman" w:hAnsi="Constantia" w:cs="Times New Roman"/>
      <w:sz w:val="24"/>
      <w:szCs w:val="24"/>
    </w:rPr>
  </w:style>
  <w:style w:type="paragraph" w:customStyle="1" w:styleId="220">
    <w:name w:val="Основной текст 22"/>
    <w:basedOn w:val="a"/>
    <w:rsid w:val="005E46F3"/>
    <w:pPr>
      <w:spacing w:after="0" w:line="240" w:lineRule="auto"/>
      <w:jc w:val="both"/>
    </w:pPr>
    <w:rPr>
      <w:rFonts w:ascii="àìè â 2006 ãîäó ïðîãðàììû ïî ôè" w:eastAsia="Times New Roman" w:hAnsi="àìè â 2006 ãîäó ïðîãðàììû ïî ôè" w:cs="Times New Roman"/>
      <w:b/>
      <w:sz w:val="32"/>
      <w:szCs w:val="24"/>
      <w:lang w:eastAsia="ar-SA"/>
    </w:rPr>
  </w:style>
  <w:style w:type="paragraph" w:customStyle="1" w:styleId="afff1">
    <w:name w:val="Заголовок таблицы"/>
    <w:basedOn w:val="a"/>
    <w:rsid w:val="005E46F3"/>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FontStyle11">
    <w:name w:val="Font Style11"/>
    <w:rsid w:val="005E46F3"/>
    <w:rPr>
      <w:rFonts w:ascii="Arial" w:hAnsi="Arial" w:cs="Arial"/>
      <w:b/>
      <w:bCs/>
      <w:sz w:val="22"/>
      <w:szCs w:val="22"/>
    </w:rPr>
  </w:style>
  <w:style w:type="paragraph" w:customStyle="1" w:styleId="212">
    <w:name w:val="Список 21"/>
    <w:basedOn w:val="a"/>
    <w:uiPriority w:val="99"/>
    <w:rsid w:val="005E46F3"/>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s1">
    <w:name w:val="s_1"/>
    <w:basedOn w:val="a"/>
    <w:rsid w:val="005E46F3"/>
    <w:pPr>
      <w:spacing w:before="100" w:beforeAutospacing="1" w:after="100" w:afterAutospacing="1" w:line="240" w:lineRule="auto"/>
    </w:pPr>
    <w:rPr>
      <w:rFonts w:ascii="Times New Roman" w:eastAsia="Times New Roman" w:hAnsi="Times New Roman" w:cs="Times New Roman"/>
      <w:sz w:val="24"/>
      <w:szCs w:val="24"/>
    </w:rPr>
  </w:style>
  <w:style w:type="paragraph" w:styleId="afff2">
    <w:name w:val="TOC Heading"/>
    <w:basedOn w:val="1"/>
    <w:next w:val="a"/>
    <w:uiPriority w:val="39"/>
    <w:unhideWhenUsed/>
    <w:qFormat/>
    <w:rsid w:val="005E46F3"/>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lang w:eastAsia="en-US"/>
    </w:rPr>
  </w:style>
  <w:style w:type="paragraph" w:styleId="15">
    <w:name w:val="toc 1"/>
    <w:basedOn w:val="a"/>
    <w:next w:val="a"/>
    <w:autoRedefine/>
    <w:uiPriority w:val="39"/>
    <w:unhideWhenUsed/>
    <w:rsid w:val="005E46F3"/>
    <w:pPr>
      <w:widowControl w:val="0"/>
      <w:autoSpaceDE w:val="0"/>
      <w:autoSpaceDN w:val="0"/>
      <w:adjustRightInd w:val="0"/>
      <w:spacing w:after="100" w:line="240" w:lineRule="auto"/>
    </w:pPr>
    <w:rPr>
      <w:rFonts w:ascii="Times New Roman" w:eastAsia="Times New Roman" w:hAnsi="Times New Roman" w:cs="Times New Roman"/>
      <w:sz w:val="24"/>
      <w:szCs w:val="24"/>
    </w:rPr>
  </w:style>
  <w:style w:type="paragraph" w:styleId="35">
    <w:name w:val="toc 3"/>
    <w:basedOn w:val="a"/>
    <w:next w:val="a"/>
    <w:autoRedefine/>
    <w:uiPriority w:val="39"/>
    <w:unhideWhenUsed/>
    <w:rsid w:val="000E32F4"/>
    <w:pPr>
      <w:spacing w:after="100"/>
      <w:ind w:left="440"/>
    </w:pPr>
  </w:style>
  <w:style w:type="paragraph" w:styleId="2d">
    <w:name w:val="toc 2"/>
    <w:basedOn w:val="a"/>
    <w:next w:val="a"/>
    <w:autoRedefine/>
    <w:uiPriority w:val="39"/>
    <w:unhideWhenUsed/>
    <w:rsid w:val="00942110"/>
    <w:pPr>
      <w:spacing w:after="100" w:line="259" w:lineRule="auto"/>
      <w:ind w:left="220"/>
    </w:pPr>
    <w:rPr>
      <w:rFonts w:cs="Times New Roman"/>
    </w:rPr>
  </w:style>
</w:styles>
</file>

<file path=word/webSettings.xml><?xml version="1.0" encoding="utf-8"?>
<w:webSettings xmlns:r="http://schemas.openxmlformats.org/officeDocument/2006/relationships" xmlns:w="http://schemas.openxmlformats.org/wordprocessingml/2006/main">
  <w:divs>
    <w:div w:id="114717163">
      <w:bodyDiv w:val="1"/>
      <w:marLeft w:val="0"/>
      <w:marRight w:val="0"/>
      <w:marTop w:val="0"/>
      <w:marBottom w:val="0"/>
      <w:divBdr>
        <w:top w:val="none" w:sz="0" w:space="0" w:color="auto"/>
        <w:left w:val="none" w:sz="0" w:space="0" w:color="auto"/>
        <w:bottom w:val="none" w:sz="0" w:space="0" w:color="auto"/>
        <w:right w:val="none" w:sz="0" w:space="0" w:color="auto"/>
      </w:divBdr>
    </w:div>
    <w:div w:id="500630343">
      <w:bodyDiv w:val="1"/>
      <w:marLeft w:val="0"/>
      <w:marRight w:val="0"/>
      <w:marTop w:val="0"/>
      <w:marBottom w:val="0"/>
      <w:divBdr>
        <w:top w:val="none" w:sz="0" w:space="0" w:color="auto"/>
        <w:left w:val="none" w:sz="0" w:space="0" w:color="auto"/>
        <w:bottom w:val="none" w:sz="0" w:space="0" w:color="auto"/>
        <w:right w:val="none" w:sz="0" w:space="0" w:color="auto"/>
      </w:divBdr>
    </w:div>
    <w:div w:id="1059522121">
      <w:bodyDiv w:val="1"/>
      <w:marLeft w:val="0"/>
      <w:marRight w:val="0"/>
      <w:marTop w:val="0"/>
      <w:marBottom w:val="0"/>
      <w:divBdr>
        <w:top w:val="none" w:sz="0" w:space="0" w:color="auto"/>
        <w:left w:val="none" w:sz="0" w:space="0" w:color="auto"/>
        <w:bottom w:val="none" w:sz="0" w:space="0" w:color="auto"/>
        <w:right w:val="none" w:sz="0" w:space="0" w:color="auto"/>
      </w:divBdr>
    </w:div>
    <w:div w:id="1147673431">
      <w:bodyDiv w:val="1"/>
      <w:marLeft w:val="0"/>
      <w:marRight w:val="0"/>
      <w:marTop w:val="0"/>
      <w:marBottom w:val="0"/>
      <w:divBdr>
        <w:top w:val="none" w:sz="0" w:space="0" w:color="auto"/>
        <w:left w:val="none" w:sz="0" w:space="0" w:color="auto"/>
        <w:bottom w:val="none" w:sz="0" w:space="0" w:color="auto"/>
        <w:right w:val="none" w:sz="0" w:space="0" w:color="auto"/>
      </w:divBdr>
    </w:div>
    <w:div w:id="1800799654">
      <w:bodyDiv w:val="1"/>
      <w:marLeft w:val="0"/>
      <w:marRight w:val="0"/>
      <w:marTop w:val="0"/>
      <w:marBottom w:val="0"/>
      <w:divBdr>
        <w:top w:val="none" w:sz="0" w:space="0" w:color="auto"/>
        <w:left w:val="none" w:sz="0" w:space="0" w:color="auto"/>
        <w:bottom w:val="none" w:sz="0" w:space="0" w:color="auto"/>
        <w:right w:val="none" w:sz="0" w:space="0" w:color="auto"/>
      </w:divBdr>
      <w:divsChild>
        <w:div w:id="1911651009">
          <w:marLeft w:val="0"/>
          <w:marRight w:val="0"/>
          <w:marTop w:val="0"/>
          <w:marBottom w:val="0"/>
          <w:divBdr>
            <w:top w:val="none" w:sz="0" w:space="0" w:color="auto"/>
            <w:left w:val="none" w:sz="0" w:space="0" w:color="auto"/>
            <w:bottom w:val="none" w:sz="0" w:space="0" w:color="auto"/>
            <w:right w:val="none" w:sz="0" w:space="0" w:color="auto"/>
          </w:divBdr>
        </w:div>
      </w:divsChild>
    </w:div>
    <w:div w:id="186759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profspo.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iprbooks.r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rbookshop.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3.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907C3-E26C-4D89-9391-8540F04AE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33</Pages>
  <Words>8232</Words>
  <Characters>46923</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Наташенька</cp:lastModifiedBy>
  <cp:revision>80</cp:revision>
  <cp:lastPrinted>2022-01-29T08:04:00Z</cp:lastPrinted>
  <dcterms:created xsi:type="dcterms:W3CDTF">2014-06-25T09:37:00Z</dcterms:created>
  <dcterms:modified xsi:type="dcterms:W3CDTF">2022-02-13T18:53:00Z</dcterms:modified>
</cp:coreProperties>
</file>