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7F" w:rsidRPr="002E1EE8" w:rsidRDefault="0088237F" w:rsidP="006127B4">
      <w:pPr>
        <w:pStyle w:val="a6"/>
        <w:ind w:right="-1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E1EE8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88237F" w:rsidRPr="002E1EE8" w:rsidRDefault="0088237F" w:rsidP="006127B4">
      <w:pPr>
        <w:pStyle w:val="a6"/>
        <w:ind w:right="-1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E1EE8">
        <w:rPr>
          <w:rFonts w:ascii="Times New Roman" w:hAnsi="Times New Roman"/>
          <w:b/>
          <w:bCs/>
          <w:sz w:val="24"/>
          <w:szCs w:val="24"/>
        </w:rPr>
        <w:t>К РАБОЧЕЙ ПРОГРАММЕ УЧЕБНОЙ ПРАКТИКИ</w:t>
      </w:r>
    </w:p>
    <w:p w:rsidR="0088237F" w:rsidRPr="002E1EE8" w:rsidRDefault="0088237F" w:rsidP="006127B4">
      <w:pPr>
        <w:pStyle w:val="a6"/>
        <w:ind w:right="-1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E1EE8">
        <w:rPr>
          <w:rFonts w:ascii="Times New Roman" w:hAnsi="Times New Roman"/>
          <w:b/>
          <w:bCs/>
          <w:sz w:val="24"/>
          <w:szCs w:val="24"/>
        </w:rPr>
        <w:t>«</w:t>
      </w:r>
      <w:r w:rsidRPr="002E1EE8">
        <w:rPr>
          <w:rFonts w:ascii="Times New Roman" w:hAnsi="Times New Roman"/>
          <w:b/>
          <w:sz w:val="24"/>
          <w:szCs w:val="24"/>
        </w:rPr>
        <w:t>УЧЕБ</w:t>
      </w:r>
      <w:r w:rsidR="0034720B" w:rsidRPr="002E1EE8">
        <w:rPr>
          <w:rFonts w:ascii="Times New Roman" w:hAnsi="Times New Roman"/>
          <w:b/>
          <w:sz w:val="24"/>
          <w:szCs w:val="24"/>
        </w:rPr>
        <w:t>НАЯ ПРАКТИКА ПО МАКЕТИРОВАНИЮ</w:t>
      </w:r>
      <w:r w:rsidRPr="002E1EE8">
        <w:rPr>
          <w:rFonts w:ascii="Times New Roman" w:hAnsi="Times New Roman"/>
          <w:b/>
          <w:bCs/>
          <w:sz w:val="24"/>
          <w:szCs w:val="24"/>
        </w:rPr>
        <w:t>»</w:t>
      </w:r>
    </w:p>
    <w:p w:rsidR="0088237F" w:rsidRPr="006127B4" w:rsidRDefault="0088237F" w:rsidP="006127B4">
      <w:pPr>
        <w:pStyle w:val="80"/>
        <w:shd w:val="clear" w:color="auto" w:fill="auto"/>
        <w:spacing w:before="0" w:after="0" w:line="240" w:lineRule="auto"/>
        <w:ind w:right="-108"/>
        <w:rPr>
          <w:iCs/>
          <w:sz w:val="24"/>
          <w:szCs w:val="24"/>
        </w:rPr>
      </w:pPr>
      <w:r w:rsidRPr="002E1EE8">
        <w:rPr>
          <w:iCs/>
          <w:sz w:val="24"/>
          <w:szCs w:val="24"/>
        </w:rPr>
        <w:t>для специальности 07.02.01 Архитектура</w:t>
      </w:r>
    </w:p>
    <w:p w:rsidR="0088237F" w:rsidRPr="002E1EE8" w:rsidRDefault="0088237F" w:rsidP="006127B4">
      <w:pPr>
        <w:spacing w:after="0" w:line="240" w:lineRule="auto"/>
        <w:ind w:right="-108"/>
        <w:jc w:val="both"/>
        <w:rPr>
          <w:b/>
          <w:bCs/>
          <w:sz w:val="24"/>
          <w:szCs w:val="24"/>
        </w:rPr>
      </w:pPr>
      <w:r w:rsidRPr="002E1EE8">
        <w:rPr>
          <w:b/>
          <w:bCs/>
          <w:sz w:val="24"/>
          <w:szCs w:val="24"/>
        </w:rPr>
        <w:t>1. Место у</w:t>
      </w:r>
      <w:r w:rsidRPr="002E1EE8">
        <w:rPr>
          <w:b/>
          <w:sz w:val="24"/>
          <w:szCs w:val="24"/>
          <w:lang w:eastAsia="ru-RU"/>
        </w:rPr>
        <w:t>чебной практики</w:t>
      </w:r>
      <w:r w:rsidRPr="002E1EE8">
        <w:rPr>
          <w:b/>
          <w:bCs/>
          <w:sz w:val="24"/>
          <w:szCs w:val="24"/>
        </w:rPr>
        <w:t xml:space="preserve"> в структуре основной образовательной программы</w:t>
      </w:r>
    </w:p>
    <w:p w:rsidR="0088237F" w:rsidRPr="002E1EE8" w:rsidRDefault="0088237F" w:rsidP="006127B4">
      <w:pPr>
        <w:spacing w:after="0" w:line="240" w:lineRule="auto"/>
        <w:ind w:firstLine="709"/>
        <w:rPr>
          <w:b/>
          <w:sz w:val="24"/>
          <w:szCs w:val="24"/>
        </w:rPr>
      </w:pPr>
      <w:r w:rsidRPr="002E1EE8">
        <w:rPr>
          <w:sz w:val="24"/>
          <w:szCs w:val="24"/>
        </w:rPr>
        <w:t xml:space="preserve">Рабочая программа учебной практики является частью рабочей основной профессиональной образовательной программы в соответствии с ФГОС по специальности СПО 07.02.01 Архитектура базовая подготовка в части освоения основного вида профессиональной деятельности </w:t>
      </w:r>
      <w:r w:rsidRPr="002E1EE8">
        <w:rPr>
          <w:b/>
          <w:sz w:val="24"/>
          <w:szCs w:val="24"/>
        </w:rPr>
        <w:t xml:space="preserve">«Начальное архитектурное проектирование» </w:t>
      </w:r>
      <w:r w:rsidRPr="002E1EE8">
        <w:rPr>
          <w:sz w:val="24"/>
          <w:szCs w:val="24"/>
        </w:rPr>
        <w:t>и соответствующих профессиональных компетенций.</w:t>
      </w:r>
    </w:p>
    <w:p w:rsidR="0088237F" w:rsidRPr="002E1EE8" w:rsidRDefault="0088237F" w:rsidP="006127B4">
      <w:pPr>
        <w:pStyle w:val="Style14"/>
        <w:widowControl/>
        <w:spacing w:line="240" w:lineRule="auto"/>
        <w:ind w:right="-108" w:firstLine="0"/>
        <w:rPr>
          <w:b/>
          <w:bCs/>
        </w:rPr>
      </w:pPr>
      <w:r w:rsidRPr="002E1EE8">
        <w:rPr>
          <w:b/>
          <w:bCs/>
        </w:rPr>
        <w:t>2. Цель у</w:t>
      </w:r>
      <w:r w:rsidRPr="002E1EE8">
        <w:rPr>
          <w:b/>
        </w:rPr>
        <w:t>чебной практики</w:t>
      </w:r>
      <w:r w:rsidRPr="002E1EE8">
        <w:rPr>
          <w:b/>
          <w:bCs/>
        </w:rPr>
        <w:tab/>
      </w:r>
    </w:p>
    <w:p w:rsidR="0034720B" w:rsidRPr="002E1EE8" w:rsidRDefault="0034720B" w:rsidP="006127B4">
      <w:pPr>
        <w:spacing w:after="0" w:line="240" w:lineRule="auto"/>
        <w:jc w:val="both"/>
        <w:rPr>
          <w:sz w:val="24"/>
          <w:szCs w:val="24"/>
        </w:rPr>
      </w:pPr>
      <w:r w:rsidRPr="002E1EE8">
        <w:rPr>
          <w:sz w:val="24"/>
          <w:szCs w:val="24"/>
        </w:rPr>
        <w:t>В ходе освоения программы учебной практики студент должен:</w:t>
      </w:r>
    </w:p>
    <w:p w:rsidR="0034720B" w:rsidRPr="002E1EE8" w:rsidRDefault="0034720B" w:rsidP="006127B4">
      <w:pPr>
        <w:spacing w:after="0" w:line="240" w:lineRule="auto"/>
        <w:jc w:val="both"/>
        <w:rPr>
          <w:sz w:val="24"/>
          <w:szCs w:val="24"/>
        </w:rPr>
      </w:pPr>
      <w:r w:rsidRPr="002E1EE8">
        <w:rPr>
          <w:b/>
          <w:sz w:val="24"/>
          <w:szCs w:val="24"/>
        </w:rPr>
        <w:t>иметь практический опыт:</w:t>
      </w:r>
    </w:p>
    <w:p w:rsidR="0034720B" w:rsidRPr="002E1EE8" w:rsidRDefault="0034720B" w:rsidP="006127B4">
      <w:pPr>
        <w:spacing w:after="0" w:line="240" w:lineRule="auto"/>
        <w:jc w:val="both"/>
        <w:rPr>
          <w:sz w:val="24"/>
          <w:szCs w:val="24"/>
        </w:rPr>
      </w:pPr>
      <w:r w:rsidRPr="002E1EE8">
        <w:rPr>
          <w:sz w:val="24"/>
          <w:szCs w:val="24"/>
        </w:rPr>
        <w:t>-осуществления изображения архитектурного замысла, выполняя архитектурные чертежи и макеты;</w:t>
      </w:r>
    </w:p>
    <w:p w:rsidR="0034720B" w:rsidRPr="002E1EE8" w:rsidRDefault="0034720B" w:rsidP="006127B4">
      <w:pPr>
        <w:spacing w:after="0" w:line="240" w:lineRule="auto"/>
        <w:jc w:val="both"/>
        <w:rPr>
          <w:sz w:val="24"/>
          <w:szCs w:val="24"/>
        </w:rPr>
      </w:pPr>
      <w:r w:rsidRPr="002E1EE8">
        <w:rPr>
          <w:b/>
          <w:sz w:val="24"/>
          <w:szCs w:val="24"/>
        </w:rPr>
        <w:t>уметь:</w:t>
      </w:r>
    </w:p>
    <w:p w:rsidR="0034720B" w:rsidRPr="002E1EE8" w:rsidRDefault="0034720B" w:rsidP="006127B4">
      <w:pPr>
        <w:spacing w:after="0" w:line="240" w:lineRule="auto"/>
        <w:rPr>
          <w:sz w:val="24"/>
          <w:szCs w:val="24"/>
        </w:rPr>
      </w:pPr>
      <w:r w:rsidRPr="002E1EE8">
        <w:rPr>
          <w:sz w:val="24"/>
          <w:szCs w:val="24"/>
        </w:rPr>
        <w:t>-выполнять в макете все виды композиции.</w:t>
      </w:r>
    </w:p>
    <w:p w:rsidR="0088237F" w:rsidRPr="002E1EE8" w:rsidRDefault="0088237F" w:rsidP="006127B4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2E1EE8">
        <w:rPr>
          <w:b/>
          <w:bCs/>
          <w:color w:val="000000"/>
          <w:sz w:val="24"/>
          <w:szCs w:val="24"/>
        </w:rPr>
        <w:t xml:space="preserve">3. Требования к результатам освоения </w:t>
      </w:r>
      <w:r w:rsidRPr="002E1EE8">
        <w:rPr>
          <w:b/>
          <w:bCs/>
          <w:sz w:val="24"/>
          <w:szCs w:val="24"/>
        </w:rPr>
        <w:t>у</w:t>
      </w:r>
      <w:r w:rsidRPr="002E1EE8">
        <w:rPr>
          <w:b/>
          <w:sz w:val="24"/>
          <w:szCs w:val="24"/>
          <w:lang w:eastAsia="ru-RU"/>
        </w:rPr>
        <w:t>чебной практики</w:t>
      </w:r>
    </w:p>
    <w:p w:rsidR="0088237F" w:rsidRPr="002E1EE8" w:rsidRDefault="0088237F" w:rsidP="006127B4">
      <w:pPr>
        <w:spacing w:after="0" w:line="240" w:lineRule="auto"/>
        <w:ind w:right="-108" w:firstLine="709"/>
        <w:jc w:val="both"/>
        <w:rPr>
          <w:sz w:val="24"/>
          <w:szCs w:val="24"/>
        </w:rPr>
      </w:pPr>
      <w:r w:rsidRPr="002E1EE8">
        <w:rPr>
          <w:sz w:val="24"/>
          <w:szCs w:val="24"/>
        </w:rPr>
        <w:t xml:space="preserve">Контроль и оценка результатов освоения учебной практики осуществляется в процессе проведения текущего контроля, осуществляемого в виде проверки этапов выполнения соответствующих видов работ, а также в ходе дифференцированного зачёта по завершению </w:t>
      </w:r>
      <w:r w:rsidR="0034720B" w:rsidRPr="002E1EE8">
        <w:rPr>
          <w:sz w:val="24"/>
          <w:szCs w:val="24"/>
        </w:rPr>
        <w:t>оформления макета</w:t>
      </w:r>
      <w:r w:rsidRPr="002E1EE8">
        <w:rPr>
          <w:sz w:val="24"/>
          <w:szCs w:val="24"/>
        </w:rPr>
        <w:t>.</w:t>
      </w:r>
    </w:p>
    <w:p w:rsidR="0088237F" w:rsidRPr="002E1EE8" w:rsidRDefault="0088237F" w:rsidP="006127B4">
      <w:pPr>
        <w:spacing w:after="0" w:line="240" w:lineRule="auto"/>
        <w:ind w:right="-108"/>
        <w:jc w:val="both"/>
        <w:rPr>
          <w:rStyle w:val="FontStyle49"/>
          <w:rFonts w:eastAsia="Calibri"/>
          <w:i w:val="0"/>
          <w:sz w:val="24"/>
          <w:szCs w:val="24"/>
        </w:rPr>
      </w:pPr>
      <w:r w:rsidRPr="002E1EE8">
        <w:rPr>
          <w:rStyle w:val="FontStyle49"/>
          <w:rFonts w:eastAsia="Calibri"/>
          <w:i w:val="0"/>
          <w:sz w:val="24"/>
          <w:szCs w:val="24"/>
        </w:rPr>
        <w:t xml:space="preserve">4. Компетенции </w:t>
      </w:r>
      <w:proofErr w:type="gramStart"/>
      <w:r w:rsidRPr="002E1EE8">
        <w:rPr>
          <w:rStyle w:val="FontStyle49"/>
          <w:rFonts w:eastAsia="Calibri"/>
          <w:i w:val="0"/>
          <w:sz w:val="24"/>
          <w:szCs w:val="24"/>
        </w:rPr>
        <w:t>обучающихся</w:t>
      </w:r>
      <w:proofErr w:type="gramEnd"/>
      <w:r w:rsidRPr="002E1EE8">
        <w:rPr>
          <w:rStyle w:val="FontStyle49"/>
          <w:rFonts w:eastAsia="Calibri"/>
          <w:i w:val="0"/>
          <w:sz w:val="24"/>
          <w:szCs w:val="24"/>
        </w:rPr>
        <w:t xml:space="preserve">, формируемые при освоении </w:t>
      </w:r>
      <w:r w:rsidRPr="002E1EE8">
        <w:rPr>
          <w:b/>
          <w:bCs/>
          <w:sz w:val="24"/>
          <w:szCs w:val="24"/>
        </w:rPr>
        <w:t>у</w:t>
      </w:r>
      <w:r w:rsidRPr="002E1EE8">
        <w:rPr>
          <w:b/>
          <w:sz w:val="24"/>
          <w:szCs w:val="24"/>
          <w:lang w:eastAsia="ru-RU"/>
        </w:rPr>
        <w:t>чебной практики</w:t>
      </w:r>
    </w:p>
    <w:p w:rsidR="0088237F" w:rsidRPr="002E1EE8" w:rsidRDefault="0088237F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285"/>
        <w:rPr>
          <w:rStyle w:val="FontStyle45"/>
          <w:sz w:val="24"/>
          <w:szCs w:val="24"/>
        </w:rPr>
      </w:pPr>
      <w:r w:rsidRPr="002E1EE8">
        <w:rPr>
          <w:rStyle w:val="FontStyle45"/>
          <w:sz w:val="24"/>
          <w:szCs w:val="24"/>
        </w:rPr>
        <w:t>ПК</w:t>
      </w:r>
      <w:proofErr w:type="gramStart"/>
      <w:r w:rsidRPr="002E1EE8">
        <w:rPr>
          <w:rStyle w:val="FontStyle45"/>
          <w:sz w:val="24"/>
          <w:szCs w:val="24"/>
        </w:rPr>
        <w:t>1</w:t>
      </w:r>
      <w:proofErr w:type="gramEnd"/>
      <w:r w:rsidRPr="002E1EE8">
        <w:rPr>
          <w:rStyle w:val="FontStyle45"/>
          <w:sz w:val="24"/>
          <w:szCs w:val="24"/>
        </w:rPr>
        <w:t>.3. Осуществлять изображение архитектурного замысла, выполняя архитектурные чертежи и макеты.</w:t>
      </w:r>
    </w:p>
    <w:p w:rsidR="0088237F" w:rsidRPr="002E1EE8" w:rsidRDefault="0088237F" w:rsidP="006127B4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2E1EE8">
        <w:rPr>
          <w:rStyle w:val="FontStyle45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8237F" w:rsidRPr="002E1EE8" w:rsidRDefault="0088237F" w:rsidP="006127B4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2E1EE8">
        <w:rPr>
          <w:rStyle w:val="FontStyle45"/>
          <w:sz w:val="24"/>
          <w:szCs w:val="24"/>
        </w:rPr>
        <w:t>ОК 2.Организовывать собственную деятельность, выбирать типовые методы и  качество.</w:t>
      </w:r>
    </w:p>
    <w:p w:rsidR="0088237F" w:rsidRPr="002E1EE8" w:rsidRDefault="0088237F" w:rsidP="006127B4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2E1EE8">
        <w:rPr>
          <w:rStyle w:val="FontStyle45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8237F" w:rsidRPr="002E1EE8" w:rsidRDefault="0088237F" w:rsidP="006127B4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2E1EE8">
        <w:rPr>
          <w:rStyle w:val="FontStyle45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237F" w:rsidRPr="002E1EE8" w:rsidRDefault="0088237F" w:rsidP="006127B4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2E1EE8">
        <w:rPr>
          <w:rStyle w:val="FontStyle45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88237F" w:rsidRPr="002E1EE8" w:rsidRDefault="0088237F" w:rsidP="006127B4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2E1EE8">
        <w:rPr>
          <w:rStyle w:val="FontStyle45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88237F" w:rsidRPr="002E1EE8" w:rsidRDefault="0088237F" w:rsidP="006127B4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2E1EE8">
        <w:rPr>
          <w:rStyle w:val="FontStyle45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8237F" w:rsidRPr="002E1EE8" w:rsidRDefault="0088237F" w:rsidP="006127B4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2E1EE8">
        <w:rPr>
          <w:rStyle w:val="FontStyle45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37F" w:rsidRPr="002E1EE8" w:rsidRDefault="0088237F" w:rsidP="006127B4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2E1EE8">
        <w:rPr>
          <w:rStyle w:val="FontStyle45"/>
          <w:sz w:val="24"/>
          <w:szCs w:val="24"/>
        </w:rPr>
        <w:t>ОК 9.</w:t>
      </w:r>
      <w:r w:rsidRPr="002E1EE8">
        <w:rPr>
          <w:sz w:val="24"/>
          <w:szCs w:val="24"/>
        </w:rPr>
        <w:t xml:space="preserve"> </w:t>
      </w:r>
      <w:r w:rsidRPr="002E1EE8">
        <w:rPr>
          <w:rStyle w:val="FontStyle45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88237F" w:rsidRPr="002E1EE8" w:rsidRDefault="0088237F" w:rsidP="006127B4">
      <w:pPr>
        <w:spacing w:after="0" w:line="240" w:lineRule="auto"/>
        <w:ind w:left="-142" w:right="-108" w:firstLine="142"/>
        <w:jc w:val="both"/>
        <w:rPr>
          <w:b/>
          <w:bCs/>
          <w:sz w:val="24"/>
          <w:szCs w:val="24"/>
        </w:rPr>
      </w:pPr>
      <w:r w:rsidRPr="002E1EE8">
        <w:rPr>
          <w:b/>
          <w:bCs/>
          <w:sz w:val="24"/>
          <w:szCs w:val="24"/>
        </w:rPr>
        <w:t>5</w:t>
      </w:r>
      <w:r w:rsidRPr="002E1EE8">
        <w:rPr>
          <w:sz w:val="24"/>
          <w:szCs w:val="24"/>
        </w:rPr>
        <w:t xml:space="preserve">. </w:t>
      </w:r>
      <w:r w:rsidRPr="002E1EE8">
        <w:rPr>
          <w:b/>
          <w:bCs/>
          <w:sz w:val="24"/>
          <w:szCs w:val="24"/>
        </w:rPr>
        <w:t>Содержание у</w:t>
      </w:r>
      <w:r w:rsidRPr="002E1EE8">
        <w:rPr>
          <w:b/>
          <w:sz w:val="24"/>
          <w:szCs w:val="24"/>
          <w:lang w:eastAsia="ru-RU"/>
        </w:rPr>
        <w:t>чебной практики</w:t>
      </w:r>
      <w:r w:rsidRPr="002E1EE8">
        <w:rPr>
          <w:b/>
          <w:bCs/>
          <w:sz w:val="24"/>
          <w:szCs w:val="24"/>
        </w:rPr>
        <w:t xml:space="preserve"> </w:t>
      </w:r>
    </w:p>
    <w:p w:rsidR="0088237F" w:rsidRPr="002E1EE8" w:rsidRDefault="0088237F" w:rsidP="006127B4">
      <w:pPr>
        <w:spacing w:after="0" w:line="240" w:lineRule="auto"/>
        <w:rPr>
          <w:b/>
          <w:sz w:val="24"/>
          <w:szCs w:val="24"/>
        </w:rPr>
      </w:pPr>
      <w:r w:rsidRPr="002E1EE8">
        <w:rPr>
          <w:b/>
          <w:sz w:val="24"/>
          <w:szCs w:val="24"/>
        </w:rPr>
        <w:t>Виды выполняемых работ 1.</w:t>
      </w:r>
      <w:r w:rsidRPr="002E1EE8">
        <w:rPr>
          <w:spacing w:val="-1"/>
          <w:sz w:val="24"/>
          <w:szCs w:val="24"/>
        </w:rPr>
        <w:t xml:space="preserve"> </w:t>
      </w:r>
      <w:r w:rsidRPr="002E1EE8">
        <w:rPr>
          <w:b/>
          <w:spacing w:val="-1"/>
          <w:sz w:val="24"/>
          <w:szCs w:val="24"/>
        </w:rPr>
        <w:t>Ознакомительная лекция, получение задания</w:t>
      </w:r>
      <w:r w:rsidR="00D16463" w:rsidRPr="002E1EE8">
        <w:rPr>
          <w:b/>
          <w:spacing w:val="-1"/>
          <w:sz w:val="24"/>
          <w:szCs w:val="24"/>
        </w:rPr>
        <w:t>. Подготовка рабочего места.</w:t>
      </w:r>
    </w:p>
    <w:p w:rsidR="00D16463" w:rsidRPr="002E1EE8" w:rsidRDefault="00D16463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pacing w:val="-1"/>
          <w:sz w:val="24"/>
          <w:szCs w:val="24"/>
        </w:rPr>
      </w:pPr>
      <w:r w:rsidRPr="002E1EE8">
        <w:rPr>
          <w:spacing w:val="-1"/>
          <w:sz w:val="24"/>
          <w:szCs w:val="24"/>
        </w:rPr>
        <w:t xml:space="preserve">1.1. Ознакомление с программой учебной практики. </w:t>
      </w:r>
    </w:p>
    <w:p w:rsidR="00D16463" w:rsidRPr="002E1EE8" w:rsidRDefault="00D16463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pacing w:val="-1"/>
          <w:sz w:val="24"/>
          <w:szCs w:val="24"/>
        </w:rPr>
      </w:pPr>
      <w:r w:rsidRPr="002E1EE8">
        <w:rPr>
          <w:spacing w:val="-1"/>
          <w:sz w:val="24"/>
          <w:szCs w:val="24"/>
        </w:rPr>
        <w:t>1.2. Материалы и инструменты, применяемые при проведении макетной практики.</w:t>
      </w:r>
    </w:p>
    <w:p w:rsidR="00D16463" w:rsidRPr="002E1EE8" w:rsidRDefault="00D16463" w:rsidP="006127B4">
      <w:pPr>
        <w:spacing w:after="0" w:line="240" w:lineRule="auto"/>
        <w:rPr>
          <w:spacing w:val="-1"/>
          <w:sz w:val="24"/>
          <w:szCs w:val="24"/>
        </w:rPr>
      </w:pPr>
      <w:r w:rsidRPr="002E1EE8">
        <w:rPr>
          <w:spacing w:val="-1"/>
          <w:sz w:val="24"/>
          <w:szCs w:val="24"/>
        </w:rPr>
        <w:t>1.3. Инструктаж по технике безопасности во время прохождения макетной практики.</w:t>
      </w:r>
    </w:p>
    <w:p w:rsidR="00835FA1" w:rsidRPr="002E1EE8" w:rsidRDefault="0088237F" w:rsidP="006127B4">
      <w:pPr>
        <w:spacing w:after="0" w:line="240" w:lineRule="auto"/>
        <w:rPr>
          <w:b/>
          <w:sz w:val="24"/>
          <w:szCs w:val="24"/>
          <w:lang w:eastAsia="ru-RU"/>
        </w:rPr>
      </w:pPr>
      <w:r w:rsidRPr="002E1EE8">
        <w:rPr>
          <w:b/>
          <w:sz w:val="24"/>
          <w:szCs w:val="24"/>
        </w:rPr>
        <w:t xml:space="preserve">Виды выполняемых работ 2. </w:t>
      </w:r>
      <w:r w:rsidR="00835FA1" w:rsidRPr="002E1EE8">
        <w:rPr>
          <w:b/>
          <w:sz w:val="24"/>
          <w:szCs w:val="24"/>
          <w:lang w:eastAsia="ru-RU"/>
        </w:rPr>
        <w:t>Изучение проекций по чертежам и выполнение чертежей черновых развёрток макета.</w:t>
      </w:r>
    </w:p>
    <w:p w:rsidR="00835FA1" w:rsidRPr="002E1EE8" w:rsidRDefault="00835FA1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2.1. Изучение проекций фасадов жилого дома и перевод размеров в М 1:50.</w:t>
      </w:r>
    </w:p>
    <w:p w:rsidR="00835FA1" w:rsidRPr="002E1EE8" w:rsidRDefault="00835FA1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2.2. Вычерчивание развёрток стен.</w:t>
      </w:r>
    </w:p>
    <w:p w:rsidR="00835FA1" w:rsidRPr="002E1EE8" w:rsidRDefault="00835FA1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2.3. Вычерчивание развёрток крыши.</w:t>
      </w:r>
    </w:p>
    <w:p w:rsidR="00835FA1" w:rsidRPr="002E1EE8" w:rsidRDefault="00835FA1" w:rsidP="006127B4">
      <w:pPr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lastRenderedPageBreak/>
        <w:t>2.4. Вычерчивание развёрток окна.</w:t>
      </w:r>
    </w:p>
    <w:p w:rsidR="00835FA1" w:rsidRPr="002E1EE8" w:rsidRDefault="0088237F" w:rsidP="006127B4">
      <w:pPr>
        <w:spacing w:after="0" w:line="240" w:lineRule="auto"/>
        <w:rPr>
          <w:b/>
          <w:sz w:val="24"/>
          <w:szCs w:val="24"/>
          <w:lang w:eastAsia="ru-RU"/>
        </w:rPr>
      </w:pPr>
      <w:r w:rsidRPr="002E1EE8">
        <w:rPr>
          <w:b/>
          <w:sz w:val="24"/>
          <w:szCs w:val="24"/>
        </w:rPr>
        <w:t xml:space="preserve">Виды выполняемых работ 3. </w:t>
      </w:r>
      <w:r w:rsidR="00835FA1" w:rsidRPr="002E1EE8">
        <w:rPr>
          <w:b/>
          <w:sz w:val="24"/>
          <w:szCs w:val="24"/>
          <w:lang w:eastAsia="ru-RU"/>
        </w:rPr>
        <w:t>Выполнение (вырезание) черновых развёрток макета.</w:t>
      </w:r>
    </w:p>
    <w:p w:rsidR="00835FA1" w:rsidRPr="002E1EE8" w:rsidRDefault="00835FA1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3.1. Выполнение развёрток стен.</w:t>
      </w:r>
    </w:p>
    <w:p w:rsidR="00835FA1" w:rsidRPr="002E1EE8" w:rsidRDefault="00835FA1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3.2. Выполнение развёрток крыши.</w:t>
      </w:r>
    </w:p>
    <w:p w:rsidR="00835FA1" w:rsidRPr="002E1EE8" w:rsidRDefault="00835FA1" w:rsidP="006127B4">
      <w:pPr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3.3. Выполнение развёрток окна.</w:t>
      </w:r>
    </w:p>
    <w:p w:rsidR="0088237F" w:rsidRPr="002E1EE8" w:rsidRDefault="0088237F" w:rsidP="006127B4">
      <w:pPr>
        <w:spacing w:after="0" w:line="240" w:lineRule="auto"/>
        <w:rPr>
          <w:b/>
          <w:sz w:val="24"/>
          <w:szCs w:val="24"/>
        </w:rPr>
      </w:pPr>
      <w:r w:rsidRPr="002E1EE8">
        <w:rPr>
          <w:b/>
          <w:sz w:val="24"/>
          <w:szCs w:val="24"/>
        </w:rPr>
        <w:t xml:space="preserve">Виды выполняемых работ 4. </w:t>
      </w:r>
      <w:r w:rsidR="00835FA1" w:rsidRPr="002E1EE8">
        <w:rPr>
          <w:b/>
          <w:sz w:val="24"/>
          <w:szCs w:val="24"/>
          <w:lang w:eastAsia="ru-RU"/>
        </w:rPr>
        <w:t>Сборка (склеивание) чернового макета.</w:t>
      </w:r>
    </w:p>
    <w:p w:rsidR="00835FA1" w:rsidRPr="002E1EE8" w:rsidRDefault="00835FA1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4.1. Сборка развёрток окна и крепление к развёртке стен.</w:t>
      </w:r>
    </w:p>
    <w:p w:rsidR="00835FA1" w:rsidRPr="002E1EE8" w:rsidRDefault="00835FA1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4.2. Сборка развёрток стен.</w:t>
      </w:r>
    </w:p>
    <w:p w:rsidR="00835FA1" w:rsidRPr="002E1EE8" w:rsidRDefault="00835FA1" w:rsidP="006127B4">
      <w:pPr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4.3. Крепление кровли.</w:t>
      </w:r>
    </w:p>
    <w:p w:rsidR="00835FA1" w:rsidRPr="002E1EE8" w:rsidRDefault="0088237F" w:rsidP="006127B4">
      <w:pPr>
        <w:spacing w:after="0" w:line="240" w:lineRule="auto"/>
        <w:rPr>
          <w:sz w:val="24"/>
          <w:szCs w:val="24"/>
          <w:lang w:eastAsia="ru-RU"/>
        </w:rPr>
      </w:pPr>
      <w:r w:rsidRPr="002E1EE8">
        <w:rPr>
          <w:b/>
          <w:sz w:val="24"/>
          <w:szCs w:val="24"/>
        </w:rPr>
        <w:t xml:space="preserve">Виды выполняемых работ 5. </w:t>
      </w:r>
      <w:r w:rsidR="00835FA1" w:rsidRPr="002E1EE8">
        <w:rPr>
          <w:b/>
          <w:sz w:val="24"/>
          <w:szCs w:val="24"/>
          <w:lang w:eastAsia="ru-RU"/>
        </w:rPr>
        <w:t>Выполнение чистовых развёрток макета.</w:t>
      </w:r>
    </w:p>
    <w:p w:rsidR="00835FA1" w:rsidRPr="002E1EE8" w:rsidRDefault="00835FA1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5.1. Вычерчивание развёрток стен.</w:t>
      </w:r>
    </w:p>
    <w:p w:rsidR="00835FA1" w:rsidRPr="002E1EE8" w:rsidRDefault="00835FA1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5.2. Вычерчивание развёрток крыши.</w:t>
      </w:r>
    </w:p>
    <w:p w:rsidR="00835FA1" w:rsidRPr="002E1EE8" w:rsidRDefault="00835FA1" w:rsidP="006127B4">
      <w:pPr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5.3. Вычерчивание развёрток окон.</w:t>
      </w:r>
    </w:p>
    <w:p w:rsidR="00835FA1" w:rsidRPr="002E1EE8" w:rsidRDefault="0088237F" w:rsidP="006127B4">
      <w:pPr>
        <w:spacing w:after="0" w:line="240" w:lineRule="auto"/>
        <w:rPr>
          <w:sz w:val="24"/>
          <w:szCs w:val="24"/>
          <w:lang w:eastAsia="ru-RU"/>
        </w:rPr>
      </w:pPr>
      <w:r w:rsidRPr="002E1EE8">
        <w:rPr>
          <w:b/>
          <w:sz w:val="24"/>
          <w:szCs w:val="24"/>
        </w:rPr>
        <w:t xml:space="preserve">Виды выполняемых работ 6. </w:t>
      </w:r>
      <w:r w:rsidR="00835FA1" w:rsidRPr="002E1EE8">
        <w:rPr>
          <w:b/>
          <w:sz w:val="24"/>
          <w:szCs w:val="24"/>
          <w:lang w:eastAsia="ru-RU"/>
        </w:rPr>
        <w:t>Выполнение (вырезание) чистовых развёрток макета.</w:t>
      </w:r>
    </w:p>
    <w:p w:rsidR="00835FA1" w:rsidRPr="002E1EE8" w:rsidRDefault="00835FA1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6.1. Выполнение развёрток стен.</w:t>
      </w:r>
    </w:p>
    <w:p w:rsidR="00835FA1" w:rsidRPr="002E1EE8" w:rsidRDefault="00835FA1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6.2. Выполнение развёрток крыши.</w:t>
      </w:r>
    </w:p>
    <w:p w:rsidR="00835FA1" w:rsidRPr="002E1EE8" w:rsidRDefault="00835FA1" w:rsidP="006127B4">
      <w:pPr>
        <w:spacing w:after="0" w:line="240" w:lineRule="auto"/>
        <w:ind w:left="-142" w:right="-108" w:firstLine="142"/>
        <w:jc w:val="both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6.3. Выполнение развёрток окон.</w:t>
      </w:r>
    </w:p>
    <w:p w:rsidR="00835FA1" w:rsidRPr="002E1EE8" w:rsidRDefault="00835FA1" w:rsidP="006127B4">
      <w:pPr>
        <w:spacing w:after="0" w:line="240" w:lineRule="auto"/>
        <w:ind w:left="-142" w:right="-108" w:firstLine="142"/>
        <w:jc w:val="both"/>
        <w:rPr>
          <w:sz w:val="24"/>
          <w:szCs w:val="24"/>
          <w:lang w:eastAsia="ru-RU"/>
        </w:rPr>
      </w:pPr>
      <w:r w:rsidRPr="002E1EE8">
        <w:rPr>
          <w:b/>
          <w:sz w:val="24"/>
          <w:szCs w:val="24"/>
        </w:rPr>
        <w:t xml:space="preserve">Виды выполняемых работ 7. </w:t>
      </w:r>
      <w:r w:rsidRPr="002E1EE8">
        <w:rPr>
          <w:b/>
          <w:sz w:val="24"/>
          <w:szCs w:val="24"/>
          <w:lang w:eastAsia="ru-RU"/>
        </w:rPr>
        <w:t>Выполнение отделки фасадов.</w:t>
      </w:r>
    </w:p>
    <w:p w:rsidR="00BB08C6" w:rsidRPr="002E1EE8" w:rsidRDefault="00BB08C6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7.1 Выполнение отделки цоколя, стен.</w:t>
      </w:r>
    </w:p>
    <w:p w:rsidR="00BB08C6" w:rsidRPr="002E1EE8" w:rsidRDefault="00BB08C6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7.2. Склеивание развёрток окон.</w:t>
      </w:r>
    </w:p>
    <w:p w:rsidR="00835FA1" w:rsidRPr="002E1EE8" w:rsidRDefault="00BB08C6" w:rsidP="006127B4">
      <w:pPr>
        <w:spacing w:after="0" w:line="240" w:lineRule="auto"/>
        <w:ind w:left="-142" w:right="-108" w:firstLine="142"/>
        <w:jc w:val="both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7.3. Крепление окон к развёрткам стен.</w:t>
      </w:r>
    </w:p>
    <w:p w:rsidR="00BB08C6" w:rsidRPr="002E1EE8" w:rsidRDefault="00BB08C6" w:rsidP="006127B4">
      <w:pPr>
        <w:spacing w:after="0" w:line="240" w:lineRule="auto"/>
        <w:ind w:left="-142" w:right="-108" w:firstLine="142"/>
        <w:jc w:val="both"/>
        <w:rPr>
          <w:b/>
          <w:sz w:val="24"/>
          <w:szCs w:val="24"/>
        </w:rPr>
      </w:pPr>
      <w:r w:rsidRPr="002E1EE8">
        <w:rPr>
          <w:b/>
          <w:sz w:val="24"/>
          <w:szCs w:val="24"/>
        </w:rPr>
        <w:t xml:space="preserve">Виды выполняемых работ 8. </w:t>
      </w:r>
      <w:r w:rsidRPr="002E1EE8">
        <w:rPr>
          <w:b/>
          <w:sz w:val="24"/>
          <w:szCs w:val="24"/>
          <w:lang w:eastAsia="ru-RU"/>
        </w:rPr>
        <w:t>Выполнение отделки крыши.</w:t>
      </w:r>
    </w:p>
    <w:p w:rsidR="00BB08C6" w:rsidRPr="002E1EE8" w:rsidRDefault="00BB08C6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 xml:space="preserve">8.1. Вычерчивание отделки крыши (черепица, </w:t>
      </w:r>
      <w:proofErr w:type="spellStart"/>
      <w:r w:rsidRPr="002E1EE8">
        <w:rPr>
          <w:sz w:val="24"/>
          <w:szCs w:val="24"/>
          <w:lang w:eastAsia="ru-RU"/>
        </w:rPr>
        <w:t>профнастил</w:t>
      </w:r>
      <w:proofErr w:type="spellEnd"/>
      <w:r w:rsidRPr="002E1EE8">
        <w:rPr>
          <w:sz w:val="24"/>
          <w:szCs w:val="24"/>
          <w:lang w:eastAsia="ru-RU"/>
        </w:rPr>
        <w:t>).</w:t>
      </w:r>
    </w:p>
    <w:p w:rsidR="00BB08C6" w:rsidRPr="002E1EE8" w:rsidRDefault="00BB08C6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8.2. Вырезание отделки крыши.</w:t>
      </w:r>
    </w:p>
    <w:p w:rsidR="00BB08C6" w:rsidRPr="002E1EE8" w:rsidRDefault="00BB08C6" w:rsidP="006127B4">
      <w:pPr>
        <w:spacing w:after="0" w:line="240" w:lineRule="auto"/>
        <w:ind w:left="-142" w:right="-108" w:firstLine="142"/>
        <w:jc w:val="both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8.3. Крепление отделки к развёртке крыши.</w:t>
      </w:r>
    </w:p>
    <w:p w:rsidR="00BB08C6" w:rsidRPr="002E1EE8" w:rsidRDefault="00BB08C6" w:rsidP="006127B4">
      <w:pPr>
        <w:spacing w:after="0" w:line="240" w:lineRule="auto"/>
        <w:ind w:left="-142" w:right="-108" w:firstLine="142"/>
        <w:jc w:val="both"/>
        <w:rPr>
          <w:sz w:val="24"/>
          <w:szCs w:val="24"/>
          <w:lang w:eastAsia="ru-RU"/>
        </w:rPr>
      </w:pPr>
      <w:r w:rsidRPr="002E1EE8">
        <w:rPr>
          <w:b/>
          <w:sz w:val="24"/>
          <w:szCs w:val="24"/>
        </w:rPr>
        <w:t xml:space="preserve">Виды выполняемых работ 9. </w:t>
      </w:r>
      <w:r w:rsidRPr="002E1EE8">
        <w:rPr>
          <w:b/>
          <w:sz w:val="24"/>
          <w:szCs w:val="24"/>
          <w:lang w:eastAsia="ru-RU"/>
        </w:rPr>
        <w:t>Сборка (склеивание) макета жилого дома.</w:t>
      </w:r>
    </w:p>
    <w:p w:rsidR="00BB08C6" w:rsidRPr="002E1EE8" w:rsidRDefault="00BB08C6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9.1. Сборка развёрток стен, укрепление углов и конька крыши.</w:t>
      </w:r>
    </w:p>
    <w:p w:rsidR="00BB08C6" w:rsidRPr="002E1EE8" w:rsidRDefault="00BB08C6" w:rsidP="006127B4">
      <w:pPr>
        <w:spacing w:after="0" w:line="240" w:lineRule="auto"/>
        <w:ind w:left="-142" w:right="-108" w:firstLine="142"/>
        <w:jc w:val="both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9.2. Крепление крыши к макету здания.</w:t>
      </w:r>
    </w:p>
    <w:p w:rsidR="00BB08C6" w:rsidRPr="002E1EE8" w:rsidRDefault="00BB08C6" w:rsidP="006127B4">
      <w:pPr>
        <w:spacing w:after="0" w:line="240" w:lineRule="auto"/>
        <w:ind w:right="-108"/>
        <w:jc w:val="both"/>
        <w:rPr>
          <w:b/>
          <w:sz w:val="24"/>
          <w:szCs w:val="24"/>
        </w:rPr>
      </w:pPr>
      <w:r w:rsidRPr="002E1EE8">
        <w:rPr>
          <w:b/>
          <w:sz w:val="24"/>
          <w:szCs w:val="24"/>
        </w:rPr>
        <w:t xml:space="preserve">Виды выполняемых работ 10. </w:t>
      </w:r>
      <w:r w:rsidRPr="002E1EE8">
        <w:rPr>
          <w:b/>
          <w:sz w:val="24"/>
          <w:szCs w:val="24"/>
          <w:lang w:eastAsia="ru-RU"/>
        </w:rPr>
        <w:t>Выполнение элементов благоустройства и малых архитектурных форм.</w:t>
      </w:r>
    </w:p>
    <w:p w:rsidR="00BB08C6" w:rsidRPr="002E1EE8" w:rsidRDefault="00BB08C6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10.1. Вычерчивание элементов благоустройства и развёрток малых архитектурных форм.</w:t>
      </w:r>
    </w:p>
    <w:p w:rsidR="00BB08C6" w:rsidRPr="002E1EE8" w:rsidRDefault="00BB08C6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10.2. Вырезание элементов благоустройства и малых архитектурных форм.</w:t>
      </w:r>
    </w:p>
    <w:p w:rsidR="00BB08C6" w:rsidRPr="002E1EE8" w:rsidRDefault="00BB08C6" w:rsidP="006127B4">
      <w:pPr>
        <w:spacing w:after="0" w:line="240" w:lineRule="auto"/>
        <w:ind w:left="-142" w:right="-108" w:firstLine="142"/>
        <w:jc w:val="both"/>
        <w:rPr>
          <w:b/>
          <w:sz w:val="24"/>
          <w:szCs w:val="24"/>
        </w:rPr>
      </w:pPr>
      <w:r w:rsidRPr="002E1EE8">
        <w:rPr>
          <w:sz w:val="24"/>
          <w:szCs w:val="24"/>
          <w:lang w:eastAsia="ru-RU"/>
        </w:rPr>
        <w:t>10.3. Склеивание элементов благоустройства и малых архитектурных форм.</w:t>
      </w:r>
    </w:p>
    <w:p w:rsidR="00BB08C6" w:rsidRPr="002E1EE8" w:rsidRDefault="00BB08C6" w:rsidP="006127B4">
      <w:pPr>
        <w:spacing w:after="0" w:line="240" w:lineRule="auto"/>
        <w:ind w:left="-142" w:right="-108" w:firstLine="142"/>
        <w:jc w:val="both"/>
        <w:rPr>
          <w:b/>
          <w:sz w:val="24"/>
          <w:szCs w:val="24"/>
        </w:rPr>
      </w:pPr>
      <w:r w:rsidRPr="002E1EE8">
        <w:rPr>
          <w:b/>
          <w:sz w:val="24"/>
          <w:szCs w:val="24"/>
        </w:rPr>
        <w:t xml:space="preserve">Виды выполняемых работ 11. </w:t>
      </w:r>
      <w:r w:rsidRPr="002E1EE8">
        <w:rPr>
          <w:b/>
          <w:sz w:val="24"/>
          <w:szCs w:val="24"/>
          <w:lang w:eastAsia="ru-RU"/>
        </w:rPr>
        <w:t>Сборка макета.</w:t>
      </w:r>
    </w:p>
    <w:p w:rsidR="00BB08C6" w:rsidRPr="002E1EE8" w:rsidRDefault="00BB08C6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 xml:space="preserve">11.1. Выполнение </w:t>
      </w:r>
      <w:proofErr w:type="spellStart"/>
      <w:r w:rsidRPr="002E1EE8">
        <w:rPr>
          <w:sz w:val="24"/>
          <w:szCs w:val="24"/>
          <w:lang w:eastAsia="ru-RU"/>
        </w:rPr>
        <w:t>подмакетника</w:t>
      </w:r>
      <w:proofErr w:type="spellEnd"/>
      <w:r w:rsidRPr="002E1EE8">
        <w:rPr>
          <w:sz w:val="24"/>
          <w:szCs w:val="24"/>
          <w:lang w:eastAsia="ru-RU"/>
        </w:rPr>
        <w:t>.</w:t>
      </w:r>
    </w:p>
    <w:p w:rsidR="00BB08C6" w:rsidRPr="002E1EE8" w:rsidRDefault="00BB08C6" w:rsidP="00612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 xml:space="preserve">11.2. Крепление к </w:t>
      </w:r>
      <w:proofErr w:type="spellStart"/>
      <w:r w:rsidRPr="002E1EE8">
        <w:rPr>
          <w:sz w:val="24"/>
          <w:szCs w:val="24"/>
          <w:lang w:eastAsia="ru-RU"/>
        </w:rPr>
        <w:t>подмакетнику</w:t>
      </w:r>
      <w:proofErr w:type="spellEnd"/>
      <w:r w:rsidRPr="002E1EE8">
        <w:rPr>
          <w:sz w:val="24"/>
          <w:szCs w:val="24"/>
          <w:lang w:eastAsia="ru-RU"/>
        </w:rPr>
        <w:t xml:space="preserve"> макета жилого дома.</w:t>
      </w:r>
    </w:p>
    <w:p w:rsidR="00BB08C6" w:rsidRPr="002E1EE8" w:rsidRDefault="00BB08C6" w:rsidP="006127B4">
      <w:pPr>
        <w:spacing w:after="0" w:line="240" w:lineRule="auto"/>
        <w:ind w:left="-142" w:right="-108" w:firstLine="142"/>
        <w:jc w:val="both"/>
        <w:rPr>
          <w:sz w:val="24"/>
          <w:szCs w:val="24"/>
          <w:lang w:eastAsia="ru-RU"/>
        </w:rPr>
      </w:pPr>
      <w:r w:rsidRPr="002E1EE8">
        <w:rPr>
          <w:sz w:val="24"/>
          <w:szCs w:val="24"/>
          <w:lang w:eastAsia="ru-RU"/>
        </w:rPr>
        <w:t>11.2. Оформление макета, выставка и оценка отчётных работ.</w:t>
      </w:r>
    </w:p>
    <w:p w:rsidR="0088237F" w:rsidRPr="002E1EE8" w:rsidRDefault="0088237F" w:rsidP="006127B4">
      <w:pPr>
        <w:spacing w:after="0" w:line="240" w:lineRule="auto"/>
        <w:ind w:left="-142" w:right="-108" w:firstLine="142"/>
        <w:jc w:val="both"/>
        <w:rPr>
          <w:b/>
          <w:bCs/>
          <w:sz w:val="24"/>
          <w:szCs w:val="24"/>
        </w:rPr>
      </w:pPr>
      <w:r w:rsidRPr="002E1EE8">
        <w:rPr>
          <w:b/>
          <w:bCs/>
          <w:sz w:val="24"/>
          <w:szCs w:val="24"/>
        </w:rPr>
        <w:t xml:space="preserve">6. Количество часов на освоение программы </w:t>
      </w:r>
      <w:r w:rsidRPr="002E1EE8">
        <w:rPr>
          <w:rStyle w:val="2101"/>
          <w:b/>
          <w:sz w:val="24"/>
          <w:szCs w:val="24"/>
        </w:rPr>
        <w:t xml:space="preserve">учебной </w:t>
      </w:r>
      <w:r w:rsidRPr="002E1EE8">
        <w:rPr>
          <w:b/>
          <w:bCs/>
          <w:sz w:val="24"/>
          <w:szCs w:val="24"/>
        </w:rPr>
        <w:t>практики</w:t>
      </w:r>
    </w:p>
    <w:p w:rsidR="0088237F" w:rsidRPr="002E1EE8" w:rsidRDefault="0088237F" w:rsidP="006127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E1EE8">
        <w:rPr>
          <w:rFonts w:ascii="Times New Roman" w:hAnsi="Times New Roman"/>
          <w:sz w:val="24"/>
          <w:szCs w:val="24"/>
        </w:rPr>
        <w:t>обязательная аудиторная нагрузка обучающегося составляет 72 часа.</w:t>
      </w:r>
    </w:p>
    <w:p w:rsidR="0088237F" w:rsidRPr="002E1EE8" w:rsidRDefault="0088237F" w:rsidP="0088237F">
      <w:pPr>
        <w:rPr>
          <w:sz w:val="24"/>
          <w:szCs w:val="24"/>
        </w:rPr>
      </w:pPr>
    </w:p>
    <w:sectPr w:rsidR="0088237F" w:rsidRPr="002E1EE8" w:rsidSect="006127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C42D68"/>
    <w:multiLevelType w:val="hybridMultilevel"/>
    <w:tmpl w:val="AA7E4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C7A9C"/>
    <w:multiLevelType w:val="hybridMultilevel"/>
    <w:tmpl w:val="42BED308"/>
    <w:lvl w:ilvl="0" w:tplc="8C447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12B4E"/>
    <w:multiLevelType w:val="hybridMultilevel"/>
    <w:tmpl w:val="42BED308"/>
    <w:lvl w:ilvl="0" w:tplc="8C447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97548"/>
    <w:multiLevelType w:val="hybridMultilevel"/>
    <w:tmpl w:val="265AD6D4"/>
    <w:lvl w:ilvl="0" w:tplc="3112DC4C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  <w:rPr>
        <w:rFonts w:cs="Times New Roman"/>
      </w:rPr>
    </w:lvl>
    <w:lvl w:ilvl="1" w:tplc="07104B9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9162C4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ECEEC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840C6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F74F3D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A4F2872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3014EC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5FEC4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>
    <w:nsid w:val="7F164E77"/>
    <w:multiLevelType w:val="hybridMultilevel"/>
    <w:tmpl w:val="E0689104"/>
    <w:lvl w:ilvl="0" w:tplc="7588436A">
      <w:start w:val="1"/>
      <w:numFmt w:val="bullet"/>
      <w:lvlText w:val=""/>
      <w:lvlJc w:val="left"/>
      <w:pPr>
        <w:tabs>
          <w:tab w:val="num" w:pos="4537"/>
        </w:tabs>
        <w:ind w:left="3403" w:firstLine="56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82"/>
    <w:rsid w:val="0005132A"/>
    <w:rsid w:val="000D6C9F"/>
    <w:rsid w:val="000D7DA5"/>
    <w:rsid w:val="00212D8A"/>
    <w:rsid w:val="002E1EE8"/>
    <w:rsid w:val="0034720B"/>
    <w:rsid w:val="006127B4"/>
    <w:rsid w:val="006618E4"/>
    <w:rsid w:val="00683D3E"/>
    <w:rsid w:val="00736022"/>
    <w:rsid w:val="00835FA1"/>
    <w:rsid w:val="008446EC"/>
    <w:rsid w:val="0088237F"/>
    <w:rsid w:val="00A61531"/>
    <w:rsid w:val="00AC7F82"/>
    <w:rsid w:val="00BB08C6"/>
    <w:rsid w:val="00C855F3"/>
    <w:rsid w:val="00CA40F2"/>
    <w:rsid w:val="00CB46D5"/>
    <w:rsid w:val="00CC32D3"/>
    <w:rsid w:val="00D16463"/>
    <w:rsid w:val="00DC06CD"/>
    <w:rsid w:val="00DE6855"/>
    <w:rsid w:val="00E1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F3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855F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5F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List"/>
    <w:basedOn w:val="a"/>
    <w:unhideWhenUsed/>
    <w:rsid w:val="00C855F3"/>
    <w:pPr>
      <w:ind w:left="283" w:hanging="283"/>
      <w:contextualSpacing/>
    </w:pPr>
  </w:style>
  <w:style w:type="paragraph" w:styleId="a4">
    <w:name w:val="Title"/>
    <w:basedOn w:val="a"/>
    <w:link w:val="a5"/>
    <w:qFormat/>
    <w:rsid w:val="00C855F3"/>
    <w:pPr>
      <w:spacing w:after="0" w:line="240" w:lineRule="auto"/>
      <w:jc w:val="center"/>
    </w:pPr>
    <w:rPr>
      <w:rFonts w:eastAsia="Calibri"/>
      <w:sz w:val="24"/>
      <w:szCs w:val="20"/>
    </w:rPr>
  </w:style>
  <w:style w:type="character" w:customStyle="1" w:styleId="a5">
    <w:name w:val="Название Знак"/>
    <w:basedOn w:val="a0"/>
    <w:link w:val="a4"/>
    <w:rsid w:val="00C855F3"/>
    <w:rPr>
      <w:rFonts w:ascii="Times New Roman" w:eastAsia="Calibri" w:hAnsi="Times New Roman" w:cs="Times New Roman"/>
      <w:sz w:val="24"/>
      <w:szCs w:val="20"/>
    </w:rPr>
  </w:style>
  <w:style w:type="paragraph" w:styleId="a6">
    <w:name w:val="No Spacing"/>
    <w:aliases w:val="табличный,Без интервала1,No Spacing1,Таблицы,табличный Text"/>
    <w:link w:val="a7"/>
    <w:qFormat/>
    <w:rsid w:val="00C855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C855F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a7">
    <w:name w:val="Без интервала Знак"/>
    <w:aliases w:val="табличный Знак,Без интервала1 Знак,No Spacing1 Знак,Таблицы Знак,табличный Text Знак"/>
    <w:link w:val="a6"/>
    <w:locked/>
    <w:rsid w:val="0088237F"/>
    <w:rPr>
      <w:rFonts w:ascii="Calibri" w:eastAsia="Calibri" w:hAnsi="Calibri" w:cs="Times New Roman"/>
    </w:rPr>
  </w:style>
  <w:style w:type="paragraph" w:styleId="a8">
    <w:name w:val="Normal (Web)"/>
    <w:aliases w:val="Обычный (Web),Обычный (веб)1"/>
    <w:basedOn w:val="a"/>
    <w:link w:val="a9"/>
    <w:uiPriority w:val="99"/>
    <w:qFormat/>
    <w:rsid w:val="0088237F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,Обычный (веб)1 Знак"/>
    <w:link w:val="a8"/>
    <w:uiPriority w:val="99"/>
    <w:locked/>
    <w:rsid w:val="0088237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01">
    <w:name w:val="Основной текст (2) + 101"/>
    <w:aliases w:val="5 pt9"/>
    <w:basedOn w:val="a0"/>
    <w:uiPriority w:val="99"/>
    <w:rsid w:val="0088237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8237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237F"/>
    <w:pPr>
      <w:widowControl w:val="0"/>
      <w:shd w:val="clear" w:color="auto" w:fill="FFFFFF"/>
      <w:spacing w:before="600" w:after="240" w:line="240" w:lineRule="atLeast"/>
      <w:ind w:hanging="580"/>
      <w:jc w:val="both"/>
    </w:pPr>
    <w:rPr>
      <w:rFonts w:eastAsiaTheme="minorHAnsi"/>
      <w:sz w:val="22"/>
      <w:szCs w:val="22"/>
    </w:rPr>
  </w:style>
  <w:style w:type="character" w:customStyle="1" w:styleId="8">
    <w:name w:val="Основной текст (8)_"/>
    <w:basedOn w:val="a0"/>
    <w:link w:val="80"/>
    <w:uiPriority w:val="99"/>
    <w:locked/>
    <w:rsid w:val="0088237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8237F"/>
    <w:pPr>
      <w:widowControl w:val="0"/>
      <w:shd w:val="clear" w:color="auto" w:fill="FFFFFF"/>
      <w:spacing w:before="180" w:after="540" w:line="259" w:lineRule="exact"/>
      <w:jc w:val="center"/>
    </w:pPr>
    <w:rPr>
      <w:rFonts w:eastAsiaTheme="minorHAnsi"/>
      <w:b/>
      <w:bCs/>
      <w:sz w:val="21"/>
      <w:szCs w:val="21"/>
    </w:rPr>
  </w:style>
  <w:style w:type="paragraph" w:customStyle="1" w:styleId="Style14">
    <w:name w:val="Style14"/>
    <w:basedOn w:val="a"/>
    <w:uiPriority w:val="99"/>
    <w:rsid w:val="0088237F"/>
    <w:pPr>
      <w:widowControl w:val="0"/>
      <w:autoSpaceDE w:val="0"/>
      <w:autoSpaceDN w:val="0"/>
      <w:adjustRightInd w:val="0"/>
      <w:spacing w:after="0" w:line="269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88237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8237F"/>
    <w:pPr>
      <w:widowControl w:val="0"/>
      <w:shd w:val="clear" w:color="auto" w:fill="FFFFFF"/>
      <w:spacing w:after="0" w:line="278" w:lineRule="exact"/>
      <w:ind w:hanging="720"/>
      <w:jc w:val="center"/>
    </w:pPr>
    <w:rPr>
      <w:rFonts w:eastAsiaTheme="minorHAnsi"/>
      <w:b/>
      <w:bCs/>
      <w:sz w:val="22"/>
      <w:szCs w:val="22"/>
    </w:rPr>
  </w:style>
  <w:style w:type="character" w:customStyle="1" w:styleId="210">
    <w:name w:val="Основной текст (2) + 10"/>
    <w:aliases w:val="5 pt10,Полужирный6"/>
    <w:basedOn w:val="2"/>
    <w:uiPriority w:val="99"/>
    <w:rsid w:val="0088237F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FontStyle49">
    <w:name w:val="Font Style49"/>
    <w:basedOn w:val="a0"/>
    <w:uiPriority w:val="99"/>
    <w:rsid w:val="0088237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5">
    <w:name w:val="Font Style45"/>
    <w:uiPriority w:val="99"/>
    <w:rsid w:val="0088237F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88237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b">
    <w:name w:val="Абзац списка Знак"/>
    <w:basedOn w:val="a0"/>
    <w:link w:val="aa"/>
    <w:uiPriority w:val="99"/>
    <w:locked/>
    <w:rsid w:val="0088237F"/>
    <w:rPr>
      <w:rFonts w:ascii="Calibri" w:eastAsia="Calibri" w:hAnsi="Calibri" w:cs="Calibri"/>
    </w:rPr>
  </w:style>
  <w:style w:type="paragraph" w:customStyle="1" w:styleId="Docsubtitle2">
    <w:name w:val="Doc subtitle2"/>
    <w:basedOn w:val="a"/>
    <w:link w:val="Docsubtitle2Char"/>
    <w:uiPriority w:val="99"/>
    <w:rsid w:val="0088237F"/>
    <w:pPr>
      <w:spacing w:after="0" w:line="240" w:lineRule="auto"/>
    </w:pPr>
    <w:rPr>
      <w:rFonts w:ascii="Arial" w:eastAsia="Calibri" w:hAnsi="Arial"/>
      <w:sz w:val="24"/>
      <w:szCs w:val="24"/>
      <w:lang w:val="en-GB"/>
    </w:rPr>
  </w:style>
  <w:style w:type="character" w:customStyle="1" w:styleId="Docsubtitle2Char">
    <w:name w:val="Doc subtitle2 Char"/>
    <w:link w:val="Docsubtitle2"/>
    <w:uiPriority w:val="99"/>
    <w:locked/>
    <w:rsid w:val="0088237F"/>
    <w:rPr>
      <w:rFonts w:ascii="Arial" w:eastAsia="Calibri" w:hAnsi="Arial" w:cs="Times New Roman"/>
      <w:sz w:val="24"/>
      <w:szCs w:val="24"/>
      <w:lang w:val="en-GB"/>
    </w:rPr>
  </w:style>
  <w:style w:type="paragraph" w:customStyle="1" w:styleId="Style7">
    <w:name w:val="Style7"/>
    <w:basedOn w:val="a"/>
    <w:uiPriority w:val="99"/>
    <w:rsid w:val="002E1E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Рогова</cp:lastModifiedBy>
  <cp:revision>11</cp:revision>
  <dcterms:created xsi:type="dcterms:W3CDTF">2017-04-03T10:17:00Z</dcterms:created>
  <dcterms:modified xsi:type="dcterms:W3CDTF">2022-02-09T05:27:00Z</dcterms:modified>
</cp:coreProperties>
</file>