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4252"/>
        <w:gridCol w:w="5097"/>
      </w:tblGrid>
      <w:tr w:rsidR="007569F1" w14:paraId="51DA4C19" w14:textId="77777777" w:rsidTr="00786D1D">
        <w:trPr>
          <w:gridAfter w:val="1"/>
          <w:wAfter w:w="5097" w:type="dxa"/>
        </w:trPr>
        <w:tc>
          <w:tcPr>
            <w:tcW w:w="5535" w:type="dxa"/>
          </w:tcPr>
          <w:p w14:paraId="45BBA3E4" w14:textId="77777777" w:rsidR="007569F1" w:rsidRDefault="007569F1"/>
        </w:tc>
        <w:tc>
          <w:tcPr>
            <w:tcW w:w="4252" w:type="dxa"/>
          </w:tcPr>
          <w:p w14:paraId="06965F7F" w14:textId="4B8E20AD" w:rsidR="007569F1" w:rsidRPr="00786D1D" w:rsidRDefault="007569F1" w:rsidP="007569F1">
            <w:pPr>
              <w:rPr>
                <w:b/>
                <w:sz w:val="24"/>
              </w:rPr>
            </w:pPr>
          </w:p>
        </w:tc>
      </w:tr>
      <w:tr w:rsidR="00DB4FA7" w14:paraId="3E004383" w14:textId="77777777" w:rsidTr="00786D1D">
        <w:tc>
          <w:tcPr>
            <w:tcW w:w="14884" w:type="dxa"/>
            <w:gridSpan w:val="3"/>
          </w:tcPr>
          <w:p w14:paraId="6E0D3A07" w14:textId="77777777" w:rsidR="00786D1D" w:rsidRDefault="00786D1D" w:rsidP="00786D1D">
            <w:pPr>
              <w:pStyle w:val="1"/>
              <w:spacing w:line="360" w:lineRule="auto"/>
              <w:jc w:val="center"/>
              <w:outlineLvl w:val="0"/>
              <w:rPr>
                <w:rFonts w:cs="Times New Roman"/>
                <w:b w:val="0"/>
                <w:sz w:val="28"/>
                <w:szCs w:val="28"/>
              </w:rPr>
            </w:pPr>
            <w:bookmarkStart w:id="0" w:name="_Toc66284276"/>
            <w:r>
              <w:rPr>
                <w:rFonts w:cs="Times New Roman"/>
                <w:sz w:val="28"/>
                <w:szCs w:val="28"/>
              </w:rPr>
              <w:t>ЧЕК-ЛИСТ АУДИТА</w:t>
            </w:r>
            <w:bookmarkEnd w:id="0"/>
          </w:p>
          <w:p w14:paraId="1053BF4E" w14:textId="77777777" w:rsidR="00DB4FA7" w:rsidRDefault="00786D1D" w:rsidP="00270ED4">
            <w:pPr>
              <w:pStyle w:val="1"/>
              <w:spacing w:line="360" w:lineRule="auto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bookmarkStart w:id="1" w:name="_Toc66284277"/>
            <w:r w:rsidRPr="00F672E2">
              <w:rPr>
                <w:rFonts w:cs="Times New Roman"/>
                <w:sz w:val="28"/>
                <w:szCs w:val="28"/>
              </w:rPr>
              <w:t xml:space="preserve">демонстрационного экзамена по стандартам </w:t>
            </w:r>
            <w:r w:rsidR="00270ED4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F672E2">
              <w:rPr>
                <w:rFonts w:cs="Times New Roman"/>
                <w:sz w:val="28"/>
                <w:szCs w:val="28"/>
              </w:rPr>
              <w:t>Ворлдскиллс</w:t>
            </w:r>
            <w:proofErr w:type="spellEnd"/>
            <w:r w:rsidR="00270ED4">
              <w:rPr>
                <w:rFonts w:cs="Times New Roman"/>
                <w:sz w:val="28"/>
                <w:szCs w:val="28"/>
              </w:rPr>
              <w:t>»</w:t>
            </w:r>
            <w:r w:rsidRPr="00F672E2">
              <w:rPr>
                <w:rFonts w:cs="Times New Roman"/>
                <w:sz w:val="28"/>
                <w:szCs w:val="28"/>
              </w:rPr>
              <w:t xml:space="preserve"> </w:t>
            </w:r>
            <w:bookmarkEnd w:id="1"/>
          </w:p>
          <w:p w14:paraId="45EA064B" w14:textId="2AED617A" w:rsidR="00CF0010" w:rsidRPr="00CF0010" w:rsidRDefault="00CF0010" w:rsidP="00CF0010"/>
        </w:tc>
      </w:tr>
    </w:tbl>
    <w:tbl>
      <w:tblPr>
        <w:tblW w:w="13892" w:type="dxa"/>
        <w:tblInd w:w="562" w:type="dxa"/>
        <w:tblLook w:val="04A0" w:firstRow="1" w:lastRow="0" w:firstColumn="1" w:lastColumn="0" w:noHBand="0" w:noVBand="1"/>
      </w:tblPr>
      <w:tblGrid>
        <w:gridCol w:w="7513"/>
        <w:gridCol w:w="2142"/>
        <w:gridCol w:w="4237"/>
      </w:tblGrid>
      <w:tr w:rsidR="00786D1D" w:rsidRPr="00D74C72" w14:paraId="4DACE58B" w14:textId="77777777" w:rsidTr="006C1A36">
        <w:trPr>
          <w:trHeight w:val="2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E188" w14:textId="3E1E81E5" w:rsidR="00786D1D" w:rsidRPr="00270ED4" w:rsidRDefault="00786D1D" w:rsidP="001B616E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 аудита</w:t>
            </w:r>
            <w:r w:rsidR="004B584C" w:rsidRPr="00270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270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46AFC37" w14:textId="77777777" w:rsidR="00786D1D" w:rsidRPr="00D74C72" w:rsidRDefault="00786D1D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AB3B4" w14:textId="77777777" w:rsidR="00786D1D" w:rsidRPr="00D74C72" w:rsidRDefault="00786D1D" w:rsidP="00786D1D">
            <w:pPr>
              <w:spacing w:after="0"/>
              <w:rPr>
                <w:rFonts w:eastAsia="Times New Roman"/>
              </w:rPr>
            </w:pPr>
          </w:p>
        </w:tc>
      </w:tr>
      <w:tr w:rsidR="00411918" w:rsidRPr="00D74C72" w14:paraId="68BA0290" w14:textId="77777777" w:rsidTr="006C1A36">
        <w:trPr>
          <w:trHeight w:val="2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4128" w14:textId="32C09DBB" w:rsidR="00411918" w:rsidRPr="004B584C" w:rsidRDefault="00270ED4" w:rsidP="00270ED4">
            <w:pPr>
              <w:pStyle w:val="a9"/>
              <w:numPr>
                <w:ilvl w:val="1"/>
                <w:numId w:val="11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</w:t>
            </w:r>
            <w:r w:rsidR="00411918" w:rsidRPr="004B584C">
              <w:rPr>
                <w:rFonts w:ascii="Times New Roman" w:eastAsia="Times New Roman" w:hAnsi="Times New Roman" w:cs="Times New Roman"/>
                <w:sz w:val="28"/>
                <w:szCs w:val="28"/>
              </w:rPr>
              <w:t>убъект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11918" w:rsidRPr="004B5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0DF66E9" w14:textId="77777777" w:rsidR="00411918" w:rsidRPr="00D74C72" w:rsidRDefault="00411918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BC825" w14:textId="77777777" w:rsidR="00411918" w:rsidRPr="00D74C72" w:rsidRDefault="00411918" w:rsidP="00786D1D">
            <w:pPr>
              <w:spacing w:after="0"/>
              <w:rPr>
                <w:rFonts w:eastAsia="Times New Roman"/>
              </w:rPr>
            </w:pPr>
          </w:p>
        </w:tc>
      </w:tr>
      <w:tr w:rsidR="004B584C" w:rsidRPr="00D74C72" w14:paraId="52EA0D7D" w14:textId="77777777" w:rsidTr="006C1A36">
        <w:trPr>
          <w:trHeight w:val="2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C1A44" w14:textId="2672F101" w:rsidR="004B584C" w:rsidRPr="004B584C" w:rsidRDefault="00270ED4" w:rsidP="001B616E">
            <w:pPr>
              <w:pStyle w:val="a9"/>
              <w:numPr>
                <w:ilvl w:val="1"/>
                <w:numId w:val="11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</w:t>
            </w:r>
            <w:r w:rsidR="004B584C" w:rsidRPr="004B5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B584C" w:rsidRPr="004B5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A486FE2" w14:textId="77777777" w:rsidR="004B584C" w:rsidRPr="00D74C72" w:rsidRDefault="004B584C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8E806" w14:textId="77777777" w:rsidR="004B584C" w:rsidRPr="00D74C72" w:rsidRDefault="004B584C" w:rsidP="00786D1D">
            <w:pPr>
              <w:spacing w:after="0"/>
              <w:rPr>
                <w:rFonts w:eastAsia="Times New Roman"/>
              </w:rPr>
            </w:pPr>
          </w:p>
        </w:tc>
      </w:tr>
      <w:tr w:rsidR="004B584C" w:rsidRPr="00D74C72" w14:paraId="47F50622" w14:textId="77777777" w:rsidTr="006C1A36">
        <w:trPr>
          <w:trHeight w:val="2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E4C6A" w14:textId="72C4A808" w:rsidR="004B584C" w:rsidRPr="00270ED4" w:rsidRDefault="004B584C" w:rsidP="001B616E">
            <w:pPr>
              <w:pStyle w:val="a9"/>
              <w:numPr>
                <w:ilvl w:val="1"/>
                <w:numId w:val="11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расположения ЦПДЭ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3D65EF1" w14:textId="77777777" w:rsidR="004B584C" w:rsidRPr="00D74C72" w:rsidRDefault="004B584C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5149F" w14:textId="77777777" w:rsidR="004B584C" w:rsidRPr="00D74C72" w:rsidRDefault="004B584C" w:rsidP="00786D1D">
            <w:pPr>
              <w:spacing w:after="0"/>
              <w:rPr>
                <w:rFonts w:eastAsia="Times New Roman"/>
              </w:rPr>
            </w:pPr>
          </w:p>
        </w:tc>
      </w:tr>
      <w:tr w:rsidR="004B584C" w:rsidRPr="00D74C72" w14:paraId="67E6603E" w14:textId="77777777" w:rsidTr="006C1A36">
        <w:trPr>
          <w:trHeight w:val="2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0178D" w14:textId="3B04F859" w:rsidR="004B584C" w:rsidRPr="00270ED4" w:rsidRDefault="004B584C" w:rsidP="001B616E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0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270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демонстрационного экзамена </w:t>
            </w:r>
            <w:r w:rsidRPr="00270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3C46A12" w14:textId="77777777" w:rsidR="004B584C" w:rsidRPr="00D74C72" w:rsidRDefault="004B584C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5F2F4" w14:textId="77777777" w:rsidR="004B584C" w:rsidRPr="00D74C72" w:rsidRDefault="004B584C" w:rsidP="00786D1D">
            <w:pPr>
              <w:spacing w:after="0"/>
              <w:rPr>
                <w:rFonts w:eastAsia="Times New Roman"/>
              </w:rPr>
            </w:pPr>
          </w:p>
        </w:tc>
      </w:tr>
      <w:tr w:rsidR="004B584C" w:rsidRPr="00D74C72" w14:paraId="143F047F" w14:textId="77777777" w:rsidTr="006C1A36">
        <w:trPr>
          <w:trHeight w:val="2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F7AA3" w14:textId="11B638E7" w:rsidR="004B584C" w:rsidRPr="00270ED4" w:rsidRDefault="004B584C" w:rsidP="001B616E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0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компетенции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B407B29" w14:textId="77777777" w:rsidR="004B584C" w:rsidRPr="00D74C72" w:rsidRDefault="004B584C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1935B" w14:textId="77777777" w:rsidR="004B584C" w:rsidRPr="00D74C72" w:rsidRDefault="004B584C" w:rsidP="00786D1D">
            <w:pPr>
              <w:spacing w:after="0"/>
              <w:rPr>
                <w:rFonts w:eastAsia="Times New Roman"/>
              </w:rPr>
            </w:pPr>
          </w:p>
        </w:tc>
      </w:tr>
      <w:tr w:rsidR="00786D1D" w:rsidRPr="00D74C72" w14:paraId="6BFF3EA8" w14:textId="77777777" w:rsidTr="006C1A36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E793" w14:textId="2BA6A771" w:rsidR="00786D1D" w:rsidRPr="00270ED4" w:rsidRDefault="00786D1D" w:rsidP="001B616E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проведения аудита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436E9AF" w14:textId="77777777" w:rsidR="00786D1D" w:rsidRPr="00D74C72" w:rsidRDefault="00786D1D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FE55E" w14:textId="77777777" w:rsidR="00786D1D" w:rsidRPr="00D74C72" w:rsidRDefault="00786D1D" w:rsidP="00786D1D">
            <w:pPr>
              <w:spacing w:after="0"/>
              <w:rPr>
                <w:rFonts w:eastAsia="Times New Roman"/>
              </w:rPr>
            </w:pPr>
          </w:p>
        </w:tc>
      </w:tr>
      <w:tr w:rsidR="00786D1D" w:rsidRPr="00D74C72" w14:paraId="7A63E876" w14:textId="77777777" w:rsidTr="006C1A36">
        <w:trPr>
          <w:trHeight w:val="27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A872" w14:textId="386BDCFC" w:rsidR="00786D1D" w:rsidRPr="00270ED4" w:rsidRDefault="00786D1D" w:rsidP="001B616E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проведения аудита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F31E92B" w14:textId="77777777" w:rsidR="00786D1D" w:rsidRPr="00D74C72" w:rsidRDefault="00786D1D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AE299" w14:textId="77777777" w:rsidR="00786D1D" w:rsidRPr="00D74C72" w:rsidRDefault="00786D1D" w:rsidP="00786D1D">
            <w:pPr>
              <w:spacing w:after="0"/>
              <w:rPr>
                <w:rFonts w:eastAsia="Times New Roman"/>
              </w:rPr>
            </w:pPr>
          </w:p>
        </w:tc>
      </w:tr>
      <w:tr w:rsidR="00786D1D" w:rsidRPr="00D74C72" w14:paraId="1EF8B916" w14:textId="77777777" w:rsidTr="006C1A36">
        <w:trPr>
          <w:trHeight w:val="27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946F0" w14:textId="25F994A9" w:rsidR="00786D1D" w:rsidRPr="00270ED4" w:rsidRDefault="00CF0010" w:rsidP="001B616E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  <w:r w:rsidR="00786D1D" w:rsidRPr="00270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аудитора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2032E19" w14:textId="77777777" w:rsidR="00786D1D" w:rsidRPr="00D74C72" w:rsidRDefault="00786D1D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C1E71" w14:textId="77777777" w:rsidR="00786D1D" w:rsidRPr="00D74C72" w:rsidRDefault="00786D1D" w:rsidP="00786D1D">
            <w:pPr>
              <w:spacing w:after="0"/>
              <w:rPr>
                <w:rFonts w:eastAsia="Times New Roman"/>
              </w:rPr>
            </w:pPr>
          </w:p>
        </w:tc>
      </w:tr>
      <w:tr w:rsidR="00786D1D" w:rsidRPr="00D74C72" w14:paraId="56331FA4" w14:textId="77777777" w:rsidTr="006C1A36">
        <w:trPr>
          <w:trHeight w:val="3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37EA" w14:textId="38CA372A" w:rsidR="00786D1D" w:rsidRPr="00270ED4" w:rsidRDefault="004B584C" w:rsidP="001B616E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Информация о главном эксперте: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92AEB51" w14:textId="77777777" w:rsidR="00786D1D" w:rsidRPr="00D74C72" w:rsidRDefault="00786D1D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5E11" w14:textId="77777777" w:rsidR="00786D1D" w:rsidRPr="00D74C72" w:rsidRDefault="00786D1D" w:rsidP="00786D1D">
            <w:pPr>
              <w:spacing w:after="0"/>
              <w:rPr>
                <w:rFonts w:eastAsia="Times New Roman"/>
              </w:rPr>
            </w:pPr>
            <w:r w:rsidRPr="00D74C72">
              <w:rPr>
                <w:rFonts w:eastAsia="Times New Roman"/>
              </w:rPr>
              <w:t> </w:t>
            </w:r>
          </w:p>
          <w:p w14:paraId="202F6B46" w14:textId="77777777" w:rsidR="00786D1D" w:rsidRPr="00D74C72" w:rsidRDefault="00786D1D" w:rsidP="00786D1D">
            <w:pPr>
              <w:spacing w:after="0"/>
              <w:rPr>
                <w:rFonts w:eastAsia="Times New Roman"/>
              </w:rPr>
            </w:pPr>
            <w:r w:rsidRPr="00D74C72">
              <w:rPr>
                <w:rFonts w:eastAsia="Times New Roman"/>
              </w:rPr>
              <w:t> </w:t>
            </w:r>
          </w:p>
        </w:tc>
      </w:tr>
      <w:tr w:rsidR="001B616E" w:rsidRPr="00D74C72" w14:paraId="469595D9" w14:textId="77777777" w:rsidTr="006C1A36">
        <w:trPr>
          <w:trHeight w:val="3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C87ED" w14:textId="207968C3" w:rsidR="001B616E" w:rsidRDefault="001B616E" w:rsidP="001B616E">
            <w:pPr>
              <w:pStyle w:val="a9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 ФИО главного эксперта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877347D" w14:textId="77777777" w:rsidR="001B616E" w:rsidRPr="00D74C72" w:rsidRDefault="001B616E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56B63" w14:textId="77777777" w:rsidR="001B616E" w:rsidRPr="00D74C72" w:rsidRDefault="001B616E" w:rsidP="00786D1D">
            <w:pPr>
              <w:spacing w:after="0"/>
              <w:rPr>
                <w:rFonts w:eastAsia="Times New Roman"/>
              </w:rPr>
            </w:pPr>
          </w:p>
        </w:tc>
      </w:tr>
      <w:tr w:rsidR="001B616E" w:rsidRPr="00D74C72" w14:paraId="7BECDD4A" w14:textId="77777777" w:rsidTr="006C1A36">
        <w:trPr>
          <w:trHeight w:val="3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7AD84" w14:textId="5A99DAD5" w:rsidR="001B616E" w:rsidRDefault="001B616E" w:rsidP="001B616E">
            <w:pPr>
              <w:pStyle w:val="a9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7.2. Место работы главного эксперта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A89D09" w14:textId="77777777" w:rsidR="001B616E" w:rsidRPr="00D74C72" w:rsidRDefault="001B616E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D3450" w14:textId="77777777" w:rsidR="001B616E" w:rsidRPr="00D74C72" w:rsidRDefault="001B616E" w:rsidP="00786D1D">
            <w:pPr>
              <w:spacing w:after="0"/>
              <w:rPr>
                <w:rFonts w:eastAsia="Times New Roman"/>
              </w:rPr>
            </w:pPr>
          </w:p>
        </w:tc>
      </w:tr>
      <w:tr w:rsidR="001B616E" w:rsidRPr="00D74C72" w14:paraId="07BCB976" w14:textId="77777777" w:rsidTr="006C1A36">
        <w:trPr>
          <w:trHeight w:val="3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92C53" w14:textId="2E3C17C6" w:rsidR="001B616E" w:rsidRDefault="001B616E" w:rsidP="001B616E">
            <w:pPr>
              <w:pStyle w:val="a9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7.3. Должность главного эксперта по месту работы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6062241" w14:textId="77777777" w:rsidR="001B616E" w:rsidRPr="00D74C72" w:rsidRDefault="001B616E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CD0A2" w14:textId="77777777" w:rsidR="001B616E" w:rsidRPr="00D74C72" w:rsidRDefault="001B616E" w:rsidP="00786D1D">
            <w:pPr>
              <w:spacing w:after="0"/>
              <w:rPr>
                <w:rFonts w:eastAsia="Times New Roman"/>
              </w:rPr>
            </w:pPr>
          </w:p>
        </w:tc>
      </w:tr>
      <w:tr w:rsidR="001B616E" w:rsidRPr="00D74C72" w14:paraId="30126758" w14:textId="77777777" w:rsidTr="006C1A36">
        <w:trPr>
          <w:trHeight w:val="3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3800" w14:textId="4AEC2F00" w:rsidR="001B616E" w:rsidRDefault="001B616E" w:rsidP="001B616E">
            <w:pPr>
              <w:pStyle w:val="a9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7.4. Номер телефона главного эксперта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E7E362E" w14:textId="77777777" w:rsidR="001B616E" w:rsidRPr="00D74C72" w:rsidRDefault="001B616E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18F47" w14:textId="77777777" w:rsidR="001B616E" w:rsidRPr="00D74C72" w:rsidRDefault="001B616E" w:rsidP="00786D1D">
            <w:pPr>
              <w:spacing w:after="0"/>
              <w:rPr>
                <w:rFonts w:eastAsia="Times New Roman"/>
              </w:rPr>
            </w:pPr>
          </w:p>
        </w:tc>
      </w:tr>
      <w:tr w:rsidR="00270ED4" w:rsidRPr="00D74C72" w14:paraId="7AEC8DBD" w14:textId="77777777" w:rsidTr="006C1A36">
        <w:trPr>
          <w:trHeight w:val="3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499CA" w14:textId="4299CD65" w:rsidR="00270ED4" w:rsidRDefault="00270ED4" w:rsidP="001B616E">
            <w:pPr>
              <w:pStyle w:val="a9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7.5. Адрес электронной почты главного эксперта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CCA1A5" w14:textId="77777777" w:rsidR="00270ED4" w:rsidRPr="00D74C72" w:rsidRDefault="00270ED4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1E074" w14:textId="77777777" w:rsidR="00270ED4" w:rsidRPr="00D74C72" w:rsidRDefault="00270ED4" w:rsidP="00786D1D">
            <w:pPr>
              <w:spacing w:after="0"/>
              <w:rPr>
                <w:rFonts w:eastAsia="Times New Roman"/>
              </w:rPr>
            </w:pPr>
          </w:p>
        </w:tc>
      </w:tr>
      <w:tr w:rsidR="002A30AB" w:rsidRPr="00D74C72" w14:paraId="173FE3D3" w14:textId="77777777" w:rsidTr="006C1A36">
        <w:trPr>
          <w:trHeight w:val="3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04282" w14:textId="0BAEDFE1" w:rsidR="002A30AB" w:rsidRPr="002A30AB" w:rsidRDefault="002A30AB" w:rsidP="001B616E">
            <w:pPr>
              <w:pStyle w:val="a9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7.6.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r>
              <w:t xml:space="preserve"> </w:t>
            </w:r>
            <w:r w:rsidRPr="002A30AB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сертификата (свидетельства) эксперта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59466BD" w14:textId="77777777" w:rsidR="002A30AB" w:rsidRPr="00D74C72" w:rsidRDefault="002A30AB" w:rsidP="00786D1D">
            <w:pPr>
              <w:spacing w:after="0"/>
              <w:rPr>
                <w:rFonts w:eastAsia="Times New Roman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667FB" w14:textId="77777777" w:rsidR="002A30AB" w:rsidRPr="00D74C72" w:rsidRDefault="002A30AB" w:rsidP="00786D1D">
            <w:pPr>
              <w:spacing w:after="0"/>
              <w:rPr>
                <w:rFonts w:eastAsia="Times New Roman"/>
              </w:rPr>
            </w:pPr>
          </w:p>
        </w:tc>
      </w:tr>
      <w:tr w:rsidR="00786D1D" w:rsidRPr="00D74C72" w14:paraId="12852F13" w14:textId="77777777" w:rsidTr="00786D1D">
        <w:trPr>
          <w:trHeight w:val="233"/>
        </w:trPr>
        <w:tc>
          <w:tcPr>
            <w:tcW w:w="1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1ADCC" w14:textId="77777777" w:rsidR="00786D1D" w:rsidRPr="000C1844" w:rsidRDefault="00786D1D" w:rsidP="00786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4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ОТКРЫТАЯ ЧАСТЬ</w:t>
            </w:r>
          </w:p>
        </w:tc>
      </w:tr>
      <w:tr w:rsidR="00786D1D" w:rsidRPr="00D74C72" w14:paraId="51691B8A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B95B8" w14:textId="35ED926B" w:rsidR="00786D1D" w:rsidRPr="001956E0" w:rsidRDefault="00C47E0A" w:rsidP="00C47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Блоки критериев и критерии </w:t>
            </w:r>
            <w:r w:rsidR="00786D1D" w:rsidRPr="00195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B6599" w14:textId="77777777" w:rsidR="00786D1D" w:rsidRPr="001956E0" w:rsidRDefault="00786D1D" w:rsidP="00786D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Соответствует (имеется)/</w:t>
            </w:r>
            <w:r w:rsidRPr="00195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не соответствует</w:t>
            </w:r>
          </w:p>
          <w:p w14:paraId="4955696F" w14:textId="77777777" w:rsidR="00786D1D" w:rsidRPr="001956E0" w:rsidRDefault="00786D1D" w:rsidP="00786D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(отсутствует)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AB2C5" w14:textId="77777777" w:rsidR="00786D1D" w:rsidRPr="001956E0" w:rsidRDefault="00786D1D" w:rsidP="00786D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C47E0A" w:rsidRPr="00D74C72" w14:paraId="5FEF4574" w14:textId="77777777" w:rsidTr="007569F1">
        <w:trPr>
          <w:trHeight w:val="191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BDF38" w14:textId="434266DE" w:rsidR="00C47E0A" w:rsidRPr="00C47E0A" w:rsidRDefault="00C47E0A" w:rsidP="00C4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E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Блок 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Обеспечение демонстрационного экзамена необходимой документацией</w:t>
            </w:r>
          </w:p>
        </w:tc>
      </w:tr>
      <w:tr w:rsidR="004729F5" w:rsidRPr="00D74C72" w14:paraId="3835B733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BFD9" w14:textId="0334BC7E" w:rsidR="004729F5" w:rsidRDefault="004729F5" w:rsidP="00A10C44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утвержденной</w:t>
            </w:r>
            <w:r w:rsidR="005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организацией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государственной итоговой аттестации </w:t>
            </w:r>
            <w:r w:rsidR="00DE672D">
              <w:rPr>
                <w:rFonts w:ascii="Times New Roman" w:eastAsia="Times New Roman" w:hAnsi="Times New Roman" w:cs="Times New Roman"/>
                <w:sz w:val="28"/>
                <w:szCs w:val="28"/>
              </w:rPr>
              <w:t>(аттестации в форме</w:t>
            </w:r>
            <w:r w:rsidR="00A10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демонстрационного экзамена)</w:t>
            </w:r>
            <w:r w:rsidR="00CB4F10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4BAA0" w14:textId="77777777" w:rsidR="004729F5" w:rsidRPr="001956E0" w:rsidRDefault="004729F5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88151" w14:textId="77777777" w:rsidR="004729F5" w:rsidRPr="001956E0" w:rsidRDefault="004729F5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1FE7" w:rsidRPr="00D74C72" w14:paraId="46FC7357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AECA1" w14:textId="1BE9F908" w:rsidR="005D1FE7" w:rsidRDefault="005D1FE7" w:rsidP="00A10C44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утвержденной образовательной организацией Таблицы перевода баллов в оценку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4DAE4" w14:textId="77777777" w:rsidR="005D1FE7" w:rsidRPr="001956E0" w:rsidRDefault="005D1FE7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E4727" w14:textId="77777777" w:rsidR="005D1FE7" w:rsidRPr="001956E0" w:rsidRDefault="005D1FE7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2B3" w:rsidRPr="00D74C72" w14:paraId="50CFB011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765DD" w14:textId="54797EB5" w:rsidR="00F972B3" w:rsidRDefault="00F972B3" w:rsidP="00A10C44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аттестата об аккредитации площадки в качестве центра проведения демонстрационного экзамена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B9951" w14:textId="77777777" w:rsidR="00F972B3" w:rsidRPr="001956E0" w:rsidRDefault="00F972B3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57D95" w14:textId="77777777" w:rsidR="00F972B3" w:rsidRPr="001956E0" w:rsidRDefault="00F972B3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2A" w:rsidRPr="00D74C72" w14:paraId="0150A145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51512" w14:textId="3B1BBA62" w:rsidR="003F112A" w:rsidRDefault="003F112A" w:rsidP="00045876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="00045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заполненного главным экспертом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акта готовности (</w:t>
            </w:r>
            <w:r w:rsidR="00045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неготовности) </w:t>
            </w:r>
            <w:r w:rsidR="00840C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демонстрационного экзамена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60836" w14:textId="77777777" w:rsidR="003F112A" w:rsidRPr="001956E0" w:rsidRDefault="003F112A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5F40F" w14:textId="77777777" w:rsidR="003F112A" w:rsidRPr="001956E0" w:rsidRDefault="003F112A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2A" w:rsidRPr="00D74C72" w14:paraId="63841002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FE7E7" w14:textId="5B5E8506" w:rsidR="003F112A" w:rsidRDefault="003F112A" w:rsidP="00A10C44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Комплекта оценочной документации</w:t>
            </w:r>
            <w:r w:rsidR="00F97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соответствующей компетенции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0690E" w14:textId="77777777" w:rsidR="003F112A" w:rsidRPr="001956E0" w:rsidRDefault="003F112A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AF349" w14:textId="77777777" w:rsidR="003F112A" w:rsidRPr="001956E0" w:rsidRDefault="003F112A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7E0A" w:rsidRPr="00D74C72" w14:paraId="0EFAEB92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4B8B" w14:textId="5781C5FE" w:rsidR="00C47E0A" w:rsidRPr="001956E0" w:rsidRDefault="000D3BB7" w:rsidP="00CA765B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плана проведения демонстрационного экзамена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EE65F" w14:textId="77777777" w:rsidR="00C47E0A" w:rsidRPr="001956E0" w:rsidRDefault="00C47E0A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879F0" w14:textId="77777777" w:rsidR="00C47E0A" w:rsidRPr="001956E0" w:rsidRDefault="00C47E0A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07D19F3A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34D68" w14:textId="5143F9BC" w:rsidR="00655245" w:rsidRPr="001956E0" w:rsidRDefault="00230F2F" w:rsidP="00183B2A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заполненного протокола </w:t>
            </w:r>
            <w:r w:rsidR="00183B2A" w:rsidRPr="00714FBB">
              <w:rPr>
                <w:rFonts w:ascii="Times New Roman" w:hAnsi="Times New Roman" w:cs="Times New Roman"/>
                <w:sz w:val="28"/>
                <w:szCs w:val="28"/>
              </w:rPr>
              <w:t>распределе</w:t>
            </w:r>
            <w:r w:rsidR="00183B2A">
              <w:rPr>
                <w:rFonts w:ascii="Times New Roman" w:hAnsi="Times New Roman" w:cs="Times New Roman"/>
                <w:sz w:val="28"/>
                <w:szCs w:val="28"/>
              </w:rPr>
              <w:t>ния обязанностей между членами э</w:t>
            </w:r>
            <w:r w:rsidR="00183B2A" w:rsidRPr="00714FBB">
              <w:rPr>
                <w:rFonts w:ascii="Times New Roman" w:hAnsi="Times New Roman" w:cs="Times New Roman"/>
                <w:sz w:val="28"/>
                <w:szCs w:val="28"/>
              </w:rPr>
              <w:t xml:space="preserve">кспертной группы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D5D4F" w14:textId="77777777" w:rsidR="00655245" w:rsidRPr="001956E0" w:rsidRDefault="00655245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160F6" w14:textId="77777777" w:rsidR="00655245" w:rsidRPr="001956E0" w:rsidRDefault="00655245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2D763E09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3A43" w14:textId="28958501" w:rsidR="00655245" w:rsidRPr="001956E0" w:rsidRDefault="00230F2F" w:rsidP="00A10C44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заполненного протокола </w:t>
            </w:r>
            <w:r w:rsidR="00CA76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ознакомлении экспертов с правилами техники безопасности и охраны труда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FD8BB" w14:textId="77777777" w:rsidR="00655245" w:rsidRPr="001956E0" w:rsidRDefault="00655245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A6735" w14:textId="77777777" w:rsidR="00655245" w:rsidRPr="001956E0" w:rsidRDefault="00655245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47D12CB1" w14:textId="77777777" w:rsidTr="007569F1">
        <w:trPr>
          <w:trHeight w:val="1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86B3C" w14:textId="0B1C4824" w:rsidR="00655245" w:rsidRPr="001956E0" w:rsidRDefault="00230F2F" w:rsidP="00A10C44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Наличие заполненного протокола </w:t>
            </w:r>
            <w:r w:rsidR="00CA76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ознакомлении участников</w:t>
            </w:r>
            <w:r w:rsidR="00926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(обучающихся)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демонстрационного экзамена с правилами техники безопасности и охраны труда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6CBFE" w14:textId="77777777" w:rsidR="00655245" w:rsidRPr="001956E0" w:rsidRDefault="00655245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C9808" w14:textId="77777777" w:rsidR="00655245" w:rsidRPr="001956E0" w:rsidRDefault="00655245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C61" w:rsidRPr="00D74C72" w14:paraId="4C38086C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61855" w14:textId="52DECA52" w:rsidR="00926C61" w:rsidRDefault="00926C61" w:rsidP="00A10C44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протокола распределения рабочих мест и ознакомления участников с документацией, оборудованием и рабочими местами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03C35" w14:textId="77777777" w:rsidR="00926C61" w:rsidRPr="001956E0" w:rsidRDefault="00926C61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2BA75" w14:textId="77777777" w:rsidR="00926C61" w:rsidRPr="001956E0" w:rsidRDefault="00926C61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C61" w:rsidRPr="00D74C72" w14:paraId="02697D52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F45D7" w14:textId="57083936" w:rsidR="00926C61" w:rsidRDefault="00926C61" w:rsidP="00A10C44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протокола об ознакомлении участников (обучающихся) демонстрационного экзамена </w:t>
            </w:r>
            <w:r w:rsidR="00CA76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оценочными материалами и заданием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6ED4B" w14:textId="77777777" w:rsidR="00926C61" w:rsidRPr="001956E0" w:rsidRDefault="00926C61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A4C2E" w14:textId="77777777" w:rsidR="00926C61" w:rsidRPr="001956E0" w:rsidRDefault="00926C61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C61" w:rsidRPr="00D74C72" w14:paraId="477AC12F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1C510" w14:textId="29192EF5" w:rsidR="00926C61" w:rsidRDefault="0027156E" w:rsidP="00A10C44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протокола учета времени и нештатных ситуаций (при необходимости)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1B7DA" w14:textId="77777777" w:rsidR="00926C61" w:rsidRPr="001956E0" w:rsidRDefault="00926C61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6F325" w14:textId="77777777" w:rsidR="00926C61" w:rsidRPr="001956E0" w:rsidRDefault="00926C61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56E" w:rsidRPr="00D74C72" w14:paraId="06415C1C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1937E" w14:textId="06339AD8" w:rsidR="0027156E" w:rsidRDefault="00AF2C8F" w:rsidP="00A10C44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рукописных ведомостей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433C6" w14:textId="77777777" w:rsidR="0027156E" w:rsidRPr="001956E0" w:rsidRDefault="0027156E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2F517" w14:textId="77777777" w:rsidR="0027156E" w:rsidRPr="001956E0" w:rsidRDefault="0027156E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178" w:rsidRPr="00D74C72" w14:paraId="43BAF649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B1C11" w14:textId="7187A5EE" w:rsidR="00737178" w:rsidRDefault="00737178" w:rsidP="00A10C44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заблокированных</w:t>
            </w:r>
            <w:r w:rsidRPr="00737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выгруженных </w:t>
            </w:r>
            <w:r w:rsidR="00CA76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737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ведомостей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098AF" w14:textId="77777777" w:rsidR="00737178" w:rsidRPr="001956E0" w:rsidRDefault="00737178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E499E" w14:textId="77777777" w:rsidR="00737178" w:rsidRPr="001956E0" w:rsidRDefault="00737178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56E" w:rsidRPr="00D74C72" w14:paraId="4B211481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58C14" w14:textId="4AEB5BC1" w:rsidR="0027156E" w:rsidRDefault="00DE672D" w:rsidP="00FA499B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="00FA4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выгруженного из </w:t>
            </w:r>
            <w:r w:rsidR="00FA49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CIS</w:t>
            </w:r>
            <w:r w:rsidR="00FA499B" w:rsidRPr="00FA4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499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итогового протокола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BAB38" w14:textId="77777777" w:rsidR="0027156E" w:rsidRPr="001956E0" w:rsidRDefault="0027156E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42F8D" w14:textId="77777777" w:rsidR="0027156E" w:rsidRPr="001956E0" w:rsidRDefault="0027156E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4069DAC1" w14:textId="77777777" w:rsidTr="00FA14A0">
        <w:trPr>
          <w:trHeight w:val="191"/>
        </w:trPr>
        <w:tc>
          <w:tcPr>
            <w:tcW w:w="1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789C" w14:textId="6882CF11" w:rsidR="00655245" w:rsidRPr="00655245" w:rsidRDefault="00655245" w:rsidP="0065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Оснащение Центра проведения демонстрационного экзамена</w:t>
            </w:r>
          </w:p>
        </w:tc>
      </w:tr>
      <w:tr w:rsidR="00633840" w:rsidRPr="00D74C72" w14:paraId="510874B7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78102" w14:textId="400140AA" w:rsidR="00633840" w:rsidRDefault="00633840" w:rsidP="00633840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ЦПДЭ плану застройки площадки – приложению к Аттестату об аккредитации ЦПДЭ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CF9F9" w14:textId="77777777" w:rsidR="00633840" w:rsidRPr="001956E0" w:rsidRDefault="00633840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EB3E8" w14:textId="77777777" w:rsidR="00633840" w:rsidRPr="001956E0" w:rsidRDefault="00633840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295F0744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1C0FA" w14:textId="4A8BE3C4" w:rsidR="00655245" w:rsidRPr="001956E0" w:rsidRDefault="00B90183" w:rsidP="00D96B6A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необходимого количества оборудования в </w:t>
            </w:r>
            <w:r w:rsidR="007570A7">
              <w:rPr>
                <w:rFonts w:ascii="Times New Roman" w:eastAsia="Times New Roman" w:hAnsi="Times New Roman" w:cs="Times New Roman"/>
                <w:sz w:val="28"/>
                <w:szCs w:val="28"/>
              </w:rPr>
              <w:t>ЦПДЭ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4EC8C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37367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0183" w:rsidRPr="00D74C72" w14:paraId="7FED6BFC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953E" w14:textId="15DB0EB8" w:rsidR="00B90183" w:rsidRDefault="00D410F6" w:rsidP="00D96B6A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Соответствие наименования оборудования </w:t>
            </w:r>
            <w:r w:rsidR="007570A7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инфраструктурному листу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приложению </w:t>
            </w:r>
            <w:r w:rsidR="003F109C">
              <w:rPr>
                <w:rFonts w:ascii="Times New Roman" w:eastAsia="Times New Roman" w:hAnsi="Times New Roman" w:cs="Times New Roman"/>
                <w:sz w:val="28"/>
                <w:szCs w:val="28"/>
              </w:rPr>
              <w:t>к Аттестату</w:t>
            </w:r>
            <w:r w:rsidR="00757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аккредитации ЦПДЭ</w:t>
            </w:r>
            <w:r w:rsidR="003F1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72884" w14:textId="77777777" w:rsidR="00B90183" w:rsidRPr="001956E0" w:rsidRDefault="00B90183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A243F" w14:textId="77777777" w:rsidR="00B90183" w:rsidRPr="001956E0" w:rsidRDefault="00B90183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51FF5EC6" w14:textId="77777777" w:rsidTr="007569F1">
        <w:trPr>
          <w:trHeight w:val="1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73ACB" w14:textId="2509C72C" w:rsidR="00655245" w:rsidRPr="001956E0" w:rsidRDefault="00B90183" w:rsidP="00D96B6A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Наличие </w:t>
            </w:r>
            <w:r w:rsidR="00757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необходимого количества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инструментов в </w:t>
            </w:r>
            <w:r w:rsidR="007570A7">
              <w:rPr>
                <w:rFonts w:ascii="Times New Roman" w:eastAsia="Times New Roman" w:hAnsi="Times New Roman" w:cs="Times New Roman"/>
                <w:sz w:val="28"/>
                <w:szCs w:val="28"/>
              </w:rPr>
              <w:t>ЦПДЭ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75830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EE620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0A7" w:rsidRPr="00D74C72" w14:paraId="518A1E5F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7A4D" w14:textId="0CF6594D" w:rsidR="007570A7" w:rsidRDefault="007570A7" w:rsidP="00D96B6A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наименования инстру</w:t>
            </w:r>
            <w:r w:rsidR="00D96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ментов инфраструктурному листу – приложению </w:t>
            </w:r>
            <w:r w:rsidR="00D96B6A" w:rsidRPr="00D96B6A">
              <w:rPr>
                <w:rFonts w:ascii="Times New Roman" w:eastAsia="Times New Roman" w:hAnsi="Times New Roman" w:cs="Times New Roman"/>
                <w:sz w:val="28"/>
                <w:szCs w:val="28"/>
              </w:rPr>
              <w:t>к Аттестату об аккредитации ЦПДЭ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FAF85" w14:textId="77777777" w:rsidR="007570A7" w:rsidRPr="001956E0" w:rsidRDefault="007570A7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D4918" w14:textId="77777777" w:rsidR="007570A7" w:rsidRPr="001956E0" w:rsidRDefault="007570A7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57DC070A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785A" w14:textId="5123A203" w:rsidR="00655245" w:rsidRPr="001956E0" w:rsidRDefault="00B90183" w:rsidP="00D96B6A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расходных материалов </w:t>
            </w:r>
            <w:r w:rsidRPr="00B90183">
              <w:rPr>
                <w:rFonts w:ascii="Times New Roman" w:eastAsia="Times New Roman" w:hAnsi="Times New Roman" w:cs="Times New Roman"/>
                <w:sz w:val="28"/>
                <w:szCs w:val="28"/>
              </w:rPr>
              <w:t>в Центре проведения демонстрационного экзамена согласно инфраструктурному листу Комплекта оценочной документации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8F9C7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2FC0B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3EEBEE20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F05F9" w14:textId="7BF58914" w:rsidR="00655245" w:rsidRPr="001956E0" w:rsidRDefault="00D96B6A" w:rsidP="00D96B6A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наименования расходных материалов инфраструктурному листу – приложению </w:t>
            </w:r>
            <w:r w:rsidR="00CA76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6B6A">
              <w:rPr>
                <w:rFonts w:ascii="Times New Roman" w:eastAsia="Times New Roman" w:hAnsi="Times New Roman" w:cs="Times New Roman"/>
                <w:sz w:val="28"/>
                <w:szCs w:val="28"/>
              </w:rPr>
              <w:t>к Аттестату об аккредитации ЦПДЭ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51D2B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CA9D4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3F45F526" w14:textId="77777777" w:rsidTr="00060C34">
        <w:trPr>
          <w:trHeight w:val="191"/>
        </w:trPr>
        <w:tc>
          <w:tcPr>
            <w:tcW w:w="1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CDC8E" w14:textId="61EB75CA" w:rsidR="00655245" w:rsidRPr="00655245" w:rsidRDefault="00655245" w:rsidP="0065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3.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Обеспечение демонстрационного экзамена экспертами  </w:t>
            </w:r>
          </w:p>
        </w:tc>
      </w:tr>
      <w:tr w:rsidR="00655245" w:rsidRPr="00D74C72" w14:paraId="3497F995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0D4D2" w14:textId="6255F1DE" w:rsidR="00655245" w:rsidRPr="001956E0" w:rsidRDefault="00312746" w:rsidP="00312746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численного состава</w:t>
            </w:r>
            <w:r w:rsidR="0085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экспертной группы</w:t>
            </w:r>
            <w:r w:rsidR="0085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13ADA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BB0BD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1867D20D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2E4D" w14:textId="1280E26C" w:rsidR="00655245" w:rsidRPr="001956E0" w:rsidRDefault="00312746" w:rsidP="00312746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экспертов соответствующего сертификата/свидетельства, дающего право участия</w:t>
            </w:r>
            <w:r w:rsidR="001D1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оценке результ</w:t>
            </w:r>
            <w:r w:rsidR="001D1930">
              <w:rPr>
                <w:rFonts w:ascii="Times New Roman" w:eastAsia="Times New Roman" w:hAnsi="Times New Roman" w:cs="Times New Roman"/>
                <w:sz w:val="28"/>
                <w:szCs w:val="28"/>
              </w:rPr>
              <w:t>атов демонстрационного экзамена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B1D55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12C28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164" w:rsidRPr="00D74C72" w14:paraId="0F95ABC9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3597" w14:textId="45CDD084" w:rsidR="00BF4164" w:rsidRDefault="00BF4164" w:rsidP="00FB5A47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идентификации </w:t>
            </w:r>
            <w:r w:rsidR="00CE195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19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эксперт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</w:t>
            </w:r>
            <w:r w:rsidR="00CE1958">
              <w:rPr>
                <w:rFonts w:ascii="Times New Roman" w:eastAsia="Times New Roman" w:hAnsi="Times New Roman" w:cs="Times New Roman"/>
                <w:sz w:val="28"/>
                <w:szCs w:val="28"/>
              </w:rPr>
              <w:t>тствует заявленной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Цифровой платформе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WSR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6AF42" w14:textId="77777777" w:rsidR="00BF4164" w:rsidRPr="001956E0" w:rsidRDefault="00BF4164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E42CE" w14:textId="77777777" w:rsidR="00BF4164" w:rsidRPr="001956E0" w:rsidRDefault="00BF4164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4785376B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8DBE3" w14:textId="7181CB9E" w:rsidR="00655245" w:rsidRPr="001956E0" w:rsidRDefault="00FB5A47" w:rsidP="00FB5A47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</w:t>
            </w:r>
            <w:r w:rsidR="00283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идентификации </w:t>
            </w:r>
            <w:r w:rsidR="00CE195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личностей эксперты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соответствуют заявленным в Цифровой платформе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WSR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7553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9AD2C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08A6" w:rsidRPr="00D74C72" w14:paraId="616C4D45" w14:textId="77777777" w:rsidTr="007569F1">
        <w:trPr>
          <w:trHeight w:val="1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2B027" w14:textId="1DAA3B39" w:rsidR="00B608A6" w:rsidRDefault="00B608A6" w:rsidP="00FB5A47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Соответствие выполнения обязанностей </w:t>
            </w:r>
            <w:r w:rsidR="005D1FE7">
              <w:rPr>
                <w:rFonts w:ascii="Times New Roman" w:eastAsia="Times New Roman" w:hAnsi="Times New Roman" w:cs="Times New Roman"/>
                <w:sz w:val="28"/>
                <w:szCs w:val="28"/>
              </w:rPr>
              <w:t>эксп</w:t>
            </w:r>
            <w:r w:rsidR="00183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ертов согласно протоколу </w:t>
            </w:r>
            <w:r w:rsidR="00737178" w:rsidRPr="00714FBB">
              <w:rPr>
                <w:rFonts w:ascii="Times New Roman" w:hAnsi="Times New Roman" w:cs="Times New Roman"/>
                <w:sz w:val="28"/>
                <w:szCs w:val="28"/>
              </w:rPr>
              <w:t>распределе</w:t>
            </w:r>
            <w:r w:rsidR="00183B2A">
              <w:rPr>
                <w:rFonts w:ascii="Times New Roman" w:hAnsi="Times New Roman" w:cs="Times New Roman"/>
                <w:sz w:val="28"/>
                <w:szCs w:val="28"/>
              </w:rPr>
              <w:t>ния обязанностей между членами э</w:t>
            </w:r>
            <w:r w:rsidR="00737178" w:rsidRPr="00714FBB">
              <w:rPr>
                <w:rFonts w:ascii="Times New Roman" w:hAnsi="Times New Roman" w:cs="Times New Roman"/>
                <w:sz w:val="28"/>
                <w:szCs w:val="28"/>
              </w:rPr>
              <w:t>кспертной группы демонстрационного экзамена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C8FB9" w14:textId="77777777" w:rsidR="00B608A6" w:rsidRPr="001956E0" w:rsidRDefault="00B608A6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297F5" w14:textId="77777777" w:rsidR="00B608A6" w:rsidRPr="001956E0" w:rsidRDefault="00B608A6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45" w:rsidRPr="00D74C72" w14:paraId="69BB2833" w14:textId="77777777" w:rsidTr="00F07C66">
        <w:trPr>
          <w:trHeight w:val="191"/>
        </w:trPr>
        <w:tc>
          <w:tcPr>
            <w:tcW w:w="1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93BB" w14:textId="6F7DF47A" w:rsidR="00655245" w:rsidRPr="000D3BB7" w:rsidRDefault="00655245" w:rsidP="00655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B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4. </w:t>
            </w:r>
            <w:r w:rsidR="000D3BB7" w:rsidRPr="000D3B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Использование актуальных вариантов заданий </w:t>
            </w:r>
          </w:p>
        </w:tc>
      </w:tr>
      <w:tr w:rsidR="00655245" w:rsidRPr="00D74C72" w14:paraId="2E29D610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148C" w14:textId="3EC937FD" w:rsidR="00655245" w:rsidRPr="001956E0" w:rsidRDefault="00034CB3" w:rsidP="00034CB3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="00CE1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каждого участника (обучающегося)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актуальным заданием демонстрационного экзамена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4212B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92E15" w14:textId="77777777" w:rsidR="00655245" w:rsidRPr="001956E0" w:rsidRDefault="00655245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8D" w:rsidRPr="00D74C72" w14:paraId="5929FAFC" w14:textId="77777777" w:rsidTr="006B247E">
        <w:trPr>
          <w:trHeight w:val="191"/>
        </w:trPr>
        <w:tc>
          <w:tcPr>
            <w:tcW w:w="1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E2F1" w14:textId="5E7E2D3F" w:rsidR="00856A8D" w:rsidRPr="00856A8D" w:rsidRDefault="00856A8D" w:rsidP="00856A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6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5. Квалификация и деятельность главного эксперта </w:t>
            </w:r>
          </w:p>
        </w:tc>
      </w:tr>
      <w:tr w:rsidR="00856A8D" w:rsidRPr="00D74C72" w14:paraId="5A8FB50A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DD785" w14:textId="5EED86F3" w:rsidR="00856A8D" w:rsidRPr="001956E0" w:rsidRDefault="005E3DCE" w:rsidP="00633840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Объективность составления </w:t>
            </w:r>
            <w:r w:rsidR="00633840"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33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готовности (неготовности) площадки к проведению демонстрационного экзамена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1F523" w14:textId="77777777" w:rsidR="00856A8D" w:rsidRPr="001956E0" w:rsidRDefault="00856A8D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6282A" w14:textId="77777777" w:rsidR="00856A8D" w:rsidRPr="001956E0" w:rsidRDefault="00856A8D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8D" w:rsidRPr="00D74C72" w14:paraId="00928042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D1285" w14:textId="063967FC" w:rsidR="00856A8D" w:rsidRPr="001956E0" w:rsidRDefault="005E3DCE" w:rsidP="00B608A6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выполнения обязанностей главного </w:t>
            </w:r>
            <w:r w:rsidR="00B608A6">
              <w:rPr>
                <w:rFonts w:ascii="Times New Roman" w:eastAsia="Times New Roman" w:hAnsi="Times New Roman" w:cs="Times New Roman"/>
                <w:sz w:val="28"/>
                <w:szCs w:val="28"/>
              </w:rPr>
              <w:t>эк</w:t>
            </w:r>
            <w:r w:rsidR="0036412D">
              <w:rPr>
                <w:rFonts w:ascii="Times New Roman" w:eastAsia="Times New Roman" w:hAnsi="Times New Roman" w:cs="Times New Roman"/>
                <w:sz w:val="28"/>
                <w:szCs w:val="28"/>
              </w:rPr>
              <w:t>сперта</w:t>
            </w:r>
            <w:r w:rsidR="00625E34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C3982" w14:textId="77777777" w:rsidR="00856A8D" w:rsidRPr="001956E0" w:rsidRDefault="00856A8D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6E4C0" w14:textId="77777777" w:rsidR="00856A8D" w:rsidRPr="001956E0" w:rsidRDefault="00856A8D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8D" w:rsidRPr="00D74C72" w14:paraId="57CFFE5C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7EB57" w14:textId="1598BA95" w:rsidR="00856A8D" w:rsidRPr="001956E0" w:rsidRDefault="00B608A6" w:rsidP="00B608A6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квалификации главного эксперта </w:t>
            </w:r>
            <w:r w:rsidR="00CA76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прохождения тестирования</w:t>
            </w:r>
            <w:r w:rsidR="009F25AE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C60B7" w14:textId="77777777" w:rsidR="00856A8D" w:rsidRPr="001956E0" w:rsidRDefault="00856A8D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72CD7" w14:textId="77777777" w:rsidR="00856A8D" w:rsidRPr="001956E0" w:rsidRDefault="00856A8D" w:rsidP="00655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6D1D" w:rsidRPr="00D74C72" w14:paraId="179135D7" w14:textId="77777777" w:rsidTr="00786D1D">
        <w:trPr>
          <w:trHeight w:val="191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CA5CB" w14:textId="77777777" w:rsidR="00786D1D" w:rsidRPr="001956E0" w:rsidRDefault="00786D1D" w:rsidP="0078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6E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ЗАКРЫТАЯ ЧАСТЬ</w:t>
            </w:r>
          </w:p>
        </w:tc>
      </w:tr>
      <w:tr w:rsidR="00786D1D" w:rsidRPr="00D74C72" w14:paraId="2ED708CF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B2B75" w14:textId="75A130D3" w:rsidR="00786D1D" w:rsidRPr="001956E0" w:rsidRDefault="00786D1D" w:rsidP="0078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критерии</w:t>
            </w:r>
            <w:r w:rsidR="00977C7F">
              <w:rPr>
                <w:rStyle w:val="af0"/>
                <w:rFonts w:ascii="Times New Roman" w:eastAsia="Times New Roman" w:hAnsi="Times New Roman" w:cs="Times New Roman"/>
                <w:b/>
                <w:sz w:val="28"/>
                <w:szCs w:val="28"/>
              </w:rPr>
              <w:footnoteReference w:id="4"/>
            </w:r>
            <w:r w:rsidRPr="00195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54F03BD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F5A81" w14:textId="77777777" w:rsidR="00786D1D" w:rsidRPr="001956E0" w:rsidRDefault="00786D1D" w:rsidP="0078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Соответствует/</w:t>
            </w:r>
            <w:r w:rsidRPr="00195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не соответствует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FCF78" w14:textId="77777777" w:rsidR="00786D1D" w:rsidRPr="001956E0" w:rsidRDefault="00786D1D" w:rsidP="0078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786D1D" w:rsidRPr="00D74C72" w14:paraId="30CB0F3D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9BB5A" w14:textId="77777777" w:rsidR="00786D1D" w:rsidRPr="001956E0" w:rsidRDefault="00786D1D" w:rsidP="00786D1D">
            <w:pPr>
              <w:pStyle w:val="a9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5307A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1AEC7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6D1D" w:rsidRPr="00D74C72" w14:paraId="35B95ECB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4763E" w14:textId="77777777" w:rsidR="00786D1D" w:rsidRPr="001956E0" w:rsidRDefault="00786D1D" w:rsidP="00786D1D">
            <w:pPr>
              <w:pStyle w:val="a9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9159F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F3A38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6D1D" w:rsidRPr="00D74C72" w14:paraId="245E5B6E" w14:textId="77777777" w:rsidTr="007569F1">
        <w:trPr>
          <w:trHeight w:val="1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673AE" w14:textId="77777777" w:rsidR="00786D1D" w:rsidRPr="001956E0" w:rsidRDefault="00786D1D" w:rsidP="00786D1D">
            <w:pPr>
              <w:pStyle w:val="a9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09D33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B6FD7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6D1D" w:rsidRPr="00D74C72" w14:paraId="49773E68" w14:textId="77777777" w:rsidTr="006C1A36">
        <w:trPr>
          <w:trHeight w:val="1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65A02" w14:textId="3A6B447D" w:rsidR="00786D1D" w:rsidRPr="00A10074" w:rsidRDefault="00786D1D" w:rsidP="005704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7F0C4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C7A94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6D1D" w:rsidRPr="00D74C72" w14:paraId="7C8DB264" w14:textId="77777777" w:rsidTr="00786D1D">
        <w:trPr>
          <w:trHeight w:val="108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1EFEC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6E0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комментарии по итогам аудита (спорные ситуации, замечания в работе и т.д.)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E3044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0E5A2C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63009" w14:textId="77777777" w:rsidR="00786D1D" w:rsidRPr="001956E0" w:rsidRDefault="00786D1D" w:rsidP="0078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C8FCA2" w14:textId="5A4CA09F" w:rsidR="004360A9" w:rsidRPr="00EC27DB" w:rsidRDefault="004360A9" w:rsidP="00EC27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377CBA2E" w14:textId="095A1BFC" w:rsidR="00886889" w:rsidRDefault="00886889" w:rsidP="00886889">
      <w:pPr>
        <w:tabs>
          <w:tab w:val="left" w:pos="168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СОДЕРЖАНИЕМ ЧЕК-ЛИСТА ОЗНАКОМЛЕН: </w:t>
      </w:r>
    </w:p>
    <w:p w14:paraId="46FF41A4" w14:textId="4CFFC795" w:rsidR="00886889" w:rsidRPr="004B0838" w:rsidRDefault="00F20E9E" w:rsidP="00886889">
      <w:pPr>
        <w:pStyle w:val="a9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86889">
        <w:rPr>
          <w:rFonts w:ascii="Times New Roman" w:hAnsi="Times New Roman" w:cs="Times New Roman"/>
          <w:sz w:val="28"/>
          <w:szCs w:val="28"/>
        </w:rPr>
        <w:t xml:space="preserve"> эксперт:</w:t>
      </w:r>
    </w:p>
    <w:p w14:paraId="4985FCA1" w14:textId="77777777" w:rsidR="00886889" w:rsidRPr="00B83C2A" w:rsidRDefault="00886889" w:rsidP="00886889">
      <w:pPr>
        <w:spacing w:after="0"/>
        <w:ind w:left="896" w:firstLine="5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1D7">
        <w:rPr>
          <w:rFonts w:ascii="Times New Roman" w:hAnsi="Times New Roman" w:cs="Times New Roman"/>
          <w:sz w:val="28"/>
          <w:szCs w:val="28"/>
        </w:rPr>
        <w:t>__</w:t>
      </w:r>
      <w:r w:rsidRPr="00DF142B">
        <w:rPr>
          <w:rFonts w:ascii="Times New Roman" w:hAnsi="Times New Roman" w:cs="Times New Roman"/>
          <w:sz w:val="28"/>
          <w:szCs w:val="28"/>
        </w:rPr>
        <w:t>___________</w:t>
      </w:r>
      <w:r w:rsidRPr="00B83C2A">
        <w:rPr>
          <w:rFonts w:ascii="Times New Roman" w:hAnsi="Times New Roman" w:cs="Times New Roman"/>
          <w:sz w:val="28"/>
          <w:szCs w:val="28"/>
        </w:rPr>
        <w:t xml:space="preserve"> (_________________)</w:t>
      </w:r>
    </w:p>
    <w:p w14:paraId="34399457" w14:textId="77777777" w:rsidR="00886889" w:rsidRPr="00B83C2A" w:rsidRDefault="00886889" w:rsidP="00886889">
      <w:pPr>
        <w:spacing w:after="0"/>
        <w:ind w:firstLine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142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DF142B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2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Фамилия, И.О.</w:t>
      </w:r>
    </w:p>
    <w:p w14:paraId="1FFC9E01" w14:textId="77777777" w:rsidR="00886889" w:rsidRDefault="00886889" w:rsidP="00886889">
      <w:pPr>
        <w:tabs>
          <w:tab w:val="left" w:pos="168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9466262" w14:textId="311282B2" w:rsidR="00886889" w:rsidRPr="004B0838" w:rsidRDefault="00886889" w:rsidP="00886889">
      <w:pPr>
        <w:pStyle w:val="a9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образовательной организации</w:t>
      </w:r>
      <w:r w:rsidR="00F20E9E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391128" w14:textId="77777777" w:rsidR="00886889" w:rsidRPr="00B83C2A" w:rsidRDefault="00886889" w:rsidP="00886889">
      <w:pPr>
        <w:spacing w:after="0"/>
        <w:ind w:left="896" w:firstLine="5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1D7">
        <w:rPr>
          <w:rFonts w:ascii="Times New Roman" w:hAnsi="Times New Roman" w:cs="Times New Roman"/>
          <w:sz w:val="28"/>
          <w:szCs w:val="28"/>
        </w:rPr>
        <w:t>__</w:t>
      </w:r>
      <w:r w:rsidRPr="00DF142B">
        <w:rPr>
          <w:rFonts w:ascii="Times New Roman" w:hAnsi="Times New Roman" w:cs="Times New Roman"/>
          <w:sz w:val="28"/>
          <w:szCs w:val="28"/>
        </w:rPr>
        <w:t>___________</w:t>
      </w:r>
      <w:r w:rsidRPr="00B83C2A">
        <w:rPr>
          <w:rFonts w:ascii="Times New Roman" w:hAnsi="Times New Roman" w:cs="Times New Roman"/>
          <w:sz w:val="28"/>
          <w:szCs w:val="28"/>
        </w:rPr>
        <w:t xml:space="preserve"> (_________________)</w:t>
      </w:r>
    </w:p>
    <w:p w14:paraId="14541748" w14:textId="77777777" w:rsidR="00886889" w:rsidRPr="00B83C2A" w:rsidRDefault="00886889" w:rsidP="00886889">
      <w:pPr>
        <w:spacing w:after="0"/>
        <w:ind w:firstLine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142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DF142B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2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Фамилия, И.О.</w:t>
      </w:r>
    </w:p>
    <w:p w14:paraId="790DE046" w14:textId="77777777" w:rsidR="00886889" w:rsidRPr="000C1844" w:rsidRDefault="00886889" w:rsidP="00886889">
      <w:pPr>
        <w:spacing w:after="0"/>
      </w:pPr>
    </w:p>
    <w:p w14:paraId="2461C356" w14:textId="77777777" w:rsidR="00886889" w:rsidRDefault="00886889" w:rsidP="00886889">
      <w:pPr>
        <w:spacing w:after="0"/>
        <w:ind w:left="896" w:firstLine="520"/>
        <w:contextualSpacing/>
        <w:rPr>
          <w:rFonts w:ascii="Times New Roman" w:hAnsi="Times New Roman" w:cs="Times New Roman"/>
          <w:sz w:val="28"/>
          <w:szCs w:val="28"/>
        </w:rPr>
      </w:pPr>
    </w:p>
    <w:p w14:paraId="558F6EEA" w14:textId="77777777" w:rsidR="00886889" w:rsidRPr="00DF142B" w:rsidRDefault="00886889" w:rsidP="00886889">
      <w:pPr>
        <w:spacing w:after="0"/>
        <w:ind w:left="896" w:firstLine="5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1D7">
        <w:rPr>
          <w:rFonts w:ascii="Times New Roman" w:hAnsi="Times New Roman" w:cs="Times New Roman"/>
          <w:sz w:val="28"/>
          <w:szCs w:val="28"/>
        </w:rPr>
        <w:t>__</w:t>
      </w:r>
      <w:r w:rsidRPr="00DF142B">
        <w:rPr>
          <w:rFonts w:ascii="Times New Roman" w:hAnsi="Times New Roman" w:cs="Times New Roman"/>
          <w:sz w:val="28"/>
          <w:szCs w:val="28"/>
        </w:rPr>
        <w:t>___________</w:t>
      </w:r>
    </w:p>
    <w:p w14:paraId="055DE257" w14:textId="65C9B2E3" w:rsidR="00EC27DB" w:rsidRDefault="00886889" w:rsidP="007569F1">
      <w:pPr>
        <w:spacing w:after="0"/>
        <w:ind w:left="1604" w:firstLine="520"/>
        <w:rPr>
          <w:rFonts w:ascii="Times New Roman" w:hAnsi="Times New Roman" w:cs="Times New Roman"/>
          <w:b/>
          <w:sz w:val="28"/>
        </w:rPr>
      </w:pPr>
      <w:r w:rsidRPr="00DF142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DF142B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аудитора</w:t>
      </w:r>
    </w:p>
    <w:sectPr w:rsidR="00EC27DB" w:rsidSect="007569F1">
      <w:headerReference w:type="even" r:id="rId8"/>
      <w:headerReference w:type="default" r:id="rId9"/>
      <w:pgSz w:w="16838" w:h="11906" w:orient="landscape"/>
      <w:pgMar w:top="1418" w:right="1134" w:bottom="567" w:left="1134" w:header="708" w:footer="708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15E49" w14:textId="77777777" w:rsidR="00A86D2F" w:rsidRDefault="00A86D2F" w:rsidP="004A25D5">
      <w:pPr>
        <w:spacing w:after="0" w:line="240" w:lineRule="auto"/>
      </w:pPr>
      <w:r>
        <w:separator/>
      </w:r>
    </w:p>
  </w:endnote>
  <w:endnote w:type="continuationSeparator" w:id="0">
    <w:p w14:paraId="6303FCC1" w14:textId="77777777" w:rsidR="00A86D2F" w:rsidRDefault="00A86D2F" w:rsidP="004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A7A7" w14:textId="77777777" w:rsidR="00A86D2F" w:rsidRDefault="00A86D2F" w:rsidP="004A25D5">
      <w:pPr>
        <w:spacing w:after="0" w:line="240" w:lineRule="auto"/>
      </w:pPr>
      <w:r>
        <w:separator/>
      </w:r>
    </w:p>
  </w:footnote>
  <w:footnote w:type="continuationSeparator" w:id="0">
    <w:p w14:paraId="0FF83BDE" w14:textId="77777777" w:rsidR="00A86D2F" w:rsidRDefault="00A86D2F" w:rsidP="004A25D5">
      <w:pPr>
        <w:spacing w:after="0" w:line="240" w:lineRule="auto"/>
      </w:pPr>
      <w:r>
        <w:continuationSeparator/>
      </w:r>
    </w:p>
  </w:footnote>
  <w:footnote w:id="1">
    <w:p w14:paraId="192FDB08" w14:textId="524424F4" w:rsidR="00CB4F10" w:rsidRPr="00234DCE" w:rsidRDefault="00CB4F10" w:rsidP="00234DCE">
      <w:pPr>
        <w:pStyle w:val="ae"/>
        <w:jc w:val="both"/>
        <w:rPr>
          <w:rFonts w:ascii="Times New Roman" w:hAnsi="Times New Roman" w:cs="Times New Roman"/>
        </w:rPr>
      </w:pPr>
      <w:r w:rsidRPr="00234DCE">
        <w:rPr>
          <w:rStyle w:val="af0"/>
          <w:rFonts w:ascii="Times New Roman" w:hAnsi="Times New Roman" w:cs="Times New Roman"/>
        </w:rPr>
        <w:footnoteRef/>
      </w:r>
      <w:r w:rsidRPr="00234DCE">
        <w:rPr>
          <w:rFonts w:ascii="Times New Roman" w:hAnsi="Times New Roman" w:cs="Times New Roman"/>
        </w:rPr>
        <w:t xml:space="preserve"> Программа </w:t>
      </w:r>
      <w:r w:rsidR="0018501E" w:rsidRPr="00234DCE">
        <w:rPr>
          <w:rFonts w:ascii="Times New Roman" w:hAnsi="Times New Roman" w:cs="Times New Roman"/>
        </w:rPr>
        <w:t xml:space="preserve">государственной итоговой аттестации </w:t>
      </w:r>
      <w:r w:rsidR="00045876">
        <w:rPr>
          <w:rFonts w:ascii="Times New Roman" w:hAnsi="Times New Roman" w:cs="Times New Roman"/>
        </w:rPr>
        <w:t xml:space="preserve">(Программа ГИА) </w:t>
      </w:r>
      <w:r w:rsidR="0018501E" w:rsidRPr="00234DCE">
        <w:rPr>
          <w:rFonts w:ascii="Times New Roman" w:hAnsi="Times New Roman" w:cs="Times New Roman"/>
        </w:rPr>
        <w:t xml:space="preserve">образовательной организации, чьи обучающиеся (выпускники) проходят аттестацию в форме демонстрационного экзамена. </w:t>
      </w:r>
      <w:r w:rsidR="00045876">
        <w:rPr>
          <w:rFonts w:ascii="Times New Roman" w:hAnsi="Times New Roman" w:cs="Times New Roman"/>
        </w:rPr>
        <w:t xml:space="preserve">Для анализа может быть </w:t>
      </w:r>
      <w:r w:rsidR="00234DCE">
        <w:rPr>
          <w:rFonts w:ascii="Times New Roman" w:hAnsi="Times New Roman" w:cs="Times New Roman"/>
        </w:rPr>
        <w:t xml:space="preserve">представлена </w:t>
      </w:r>
      <w:r w:rsidR="00045876">
        <w:rPr>
          <w:rFonts w:ascii="Times New Roman" w:hAnsi="Times New Roman" w:cs="Times New Roman"/>
        </w:rPr>
        <w:t xml:space="preserve">заверенная </w:t>
      </w:r>
      <w:r w:rsidR="00234DCE">
        <w:rPr>
          <w:rFonts w:ascii="Times New Roman" w:hAnsi="Times New Roman" w:cs="Times New Roman"/>
        </w:rPr>
        <w:t xml:space="preserve">копия </w:t>
      </w:r>
      <w:r w:rsidR="00045876">
        <w:rPr>
          <w:rFonts w:ascii="Times New Roman" w:hAnsi="Times New Roman" w:cs="Times New Roman"/>
        </w:rPr>
        <w:t xml:space="preserve">Программы ГИА. </w:t>
      </w:r>
      <w:r w:rsidR="00891296" w:rsidRPr="00234DCE">
        <w:rPr>
          <w:rFonts w:ascii="Times New Roman" w:hAnsi="Times New Roman" w:cs="Times New Roman"/>
        </w:rPr>
        <w:t xml:space="preserve">Программа анализируется </w:t>
      </w:r>
      <w:r w:rsidR="00045876">
        <w:rPr>
          <w:rFonts w:ascii="Times New Roman" w:hAnsi="Times New Roman" w:cs="Times New Roman"/>
        </w:rPr>
        <w:t xml:space="preserve">аудитором </w:t>
      </w:r>
      <w:r w:rsidR="00891296" w:rsidRPr="00234DCE">
        <w:rPr>
          <w:rFonts w:ascii="Times New Roman" w:hAnsi="Times New Roman" w:cs="Times New Roman"/>
        </w:rPr>
        <w:t xml:space="preserve">исключительно в части, касающейся </w:t>
      </w:r>
      <w:r w:rsidR="00234DCE" w:rsidRPr="00234DCE">
        <w:rPr>
          <w:rFonts w:ascii="Times New Roman" w:hAnsi="Times New Roman" w:cs="Times New Roman"/>
        </w:rPr>
        <w:t xml:space="preserve">вопросов организации и проведения демонстрационного экзамена. </w:t>
      </w:r>
    </w:p>
  </w:footnote>
  <w:footnote w:id="2">
    <w:p w14:paraId="2C1EE4C4" w14:textId="385FA25F" w:rsidR="00625E34" w:rsidRPr="00B8756D" w:rsidRDefault="00625E34" w:rsidP="00B8756D">
      <w:pPr>
        <w:pStyle w:val="ae"/>
        <w:jc w:val="both"/>
        <w:rPr>
          <w:rFonts w:ascii="Times New Roman" w:hAnsi="Times New Roman" w:cs="Times New Roman"/>
        </w:rPr>
      </w:pPr>
      <w:r w:rsidRPr="00B8756D">
        <w:rPr>
          <w:rStyle w:val="af0"/>
          <w:rFonts w:ascii="Times New Roman" w:hAnsi="Times New Roman" w:cs="Times New Roman"/>
        </w:rPr>
        <w:footnoteRef/>
      </w:r>
      <w:r w:rsidRPr="00B8756D">
        <w:rPr>
          <w:rFonts w:ascii="Times New Roman" w:hAnsi="Times New Roman" w:cs="Times New Roman"/>
        </w:rPr>
        <w:t xml:space="preserve"> </w:t>
      </w:r>
      <w:r w:rsidR="0036412D" w:rsidRPr="00B8756D">
        <w:rPr>
          <w:rFonts w:ascii="Times New Roman" w:hAnsi="Times New Roman" w:cs="Times New Roman"/>
        </w:rPr>
        <w:t xml:space="preserve">Обязанности определены </w:t>
      </w:r>
      <w:r w:rsidR="008452D5" w:rsidRPr="00B8756D">
        <w:rPr>
          <w:rFonts w:ascii="Times New Roman" w:hAnsi="Times New Roman" w:cs="Times New Roman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Методикой </w:t>
      </w:r>
      <w:r w:rsidR="00B8756D" w:rsidRPr="00B8756D">
        <w:rPr>
          <w:rFonts w:ascii="Times New Roman" w:hAnsi="Times New Roman" w:cs="Times New Roman"/>
        </w:rPr>
        <w:t xml:space="preserve">организации и </w:t>
      </w:r>
      <w:r w:rsidR="008452D5" w:rsidRPr="00B8756D">
        <w:rPr>
          <w:rFonts w:ascii="Times New Roman" w:hAnsi="Times New Roman" w:cs="Times New Roman"/>
        </w:rPr>
        <w:t>проведения демон</w:t>
      </w:r>
      <w:r w:rsidR="00B8756D" w:rsidRPr="00B8756D">
        <w:rPr>
          <w:rFonts w:ascii="Times New Roman" w:hAnsi="Times New Roman" w:cs="Times New Roman"/>
        </w:rPr>
        <w:t xml:space="preserve">страционного экзамена. </w:t>
      </w:r>
      <w:r w:rsidRPr="00B8756D">
        <w:rPr>
          <w:rFonts w:ascii="Times New Roman" w:hAnsi="Times New Roman" w:cs="Times New Roman"/>
        </w:rPr>
        <w:t>В случае выявления факта несоответствия по критерию пункта</w:t>
      </w:r>
      <w:r w:rsidR="0036412D" w:rsidRPr="00B8756D">
        <w:rPr>
          <w:rFonts w:ascii="Times New Roman" w:hAnsi="Times New Roman" w:cs="Times New Roman"/>
        </w:rPr>
        <w:t xml:space="preserve"> 29 ч</w:t>
      </w:r>
      <w:r w:rsidRPr="00B8756D">
        <w:rPr>
          <w:rFonts w:ascii="Times New Roman" w:hAnsi="Times New Roman" w:cs="Times New Roman"/>
        </w:rPr>
        <w:t xml:space="preserve">ек-листа, критерий пункта 30 </w:t>
      </w:r>
      <w:r w:rsidR="0036412D" w:rsidRPr="00B8756D">
        <w:rPr>
          <w:rFonts w:ascii="Times New Roman" w:hAnsi="Times New Roman" w:cs="Times New Roman"/>
        </w:rPr>
        <w:t xml:space="preserve">чек-листа фиксируется как «несоответствие». </w:t>
      </w:r>
    </w:p>
  </w:footnote>
  <w:footnote w:id="3">
    <w:p w14:paraId="3E1E7CB3" w14:textId="2B14A0EA" w:rsidR="009F25AE" w:rsidRPr="00B8756D" w:rsidRDefault="009F25AE" w:rsidP="00B8756D">
      <w:pPr>
        <w:pStyle w:val="ae"/>
        <w:jc w:val="both"/>
        <w:rPr>
          <w:rFonts w:ascii="Times New Roman" w:hAnsi="Times New Roman" w:cs="Times New Roman"/>
        </w:rPr>
      </w:pPr>
      <w:r w:rsidRPr="00B8756D">
        <w:rPr>
          <w:rStyle w:val="af0"/>
          <w:rFonts w:ascii="Times New Roman" w:hAnsi="Times New Roman" w:cs="Times New Roman"/>
        </w:rPr>
        <w:footnoteRef/>
      </w:r>
      <w:r w:rsidRPr="00B8756D">
        <w:rPr>
          <w:rFonts w:ascii="Times New Roman" w:hAnsi="Times New Roman" w:cs="Times New Roman"/>
        </w:rPr>
        <w:t xml:space="preserve"> Менее 80 </w:t>
      </w:r>
      <w:r w:rsidR="000D7E40" w:rsidRPr="00B8756D">
        <w:rPr>
          <w:rFonts w:ascii="Times New Roman" w:hAnsi="Times New Roman" w:cs="Times New Roman"/>
        </w:rPr>
        <w:t xml:space="preserve">% правильных ответов – не соответствие, от 80 % (включительно) до 90 % (не включительно) – условное соответствие, более 90 % (включительно) – соответствие. </w:t>
      </w:r>
    </w:p>
  </w:footnote>
  <w:footnote w:id="4">
    <w:p w14:paraId="43DB0929" w14:textId="34FDAF24" w:rsidR="00977C7F" w:rsidRDefault="00977C7F" w:rsidP="00B8756D">
      <w:pPr>
        <w:pStyle w:val="ae"/>
        <w:jc w:val="both"/>
      </w:pPr>
      <w:r w:rsidRPr="00B8756D">
        <w:rPr>
          <w:rStyle w:val="af0"/>
          <w:rFonts w:ascii="Times New Roman" w:hAnsi="Times New Roman" w:cs="Times New Roman"/>
        </w:rPr>
        <w:footnoteRef/>
      </w:r>
      <w:r w:rsidR="00CB4F10" w:rsidRPr="00B8756D">
        <w:rPr>
          <w:rFonts w:ascii="Times New Roman" w:hAnsi="Times New Roman" w:cs="Times New Roman"/>
        </w:rPr>
        <w:t xml:space="preserve"> Аудитор использует </w:t>
      </w:r>
      <w:r w:rsidRPr="00B8756D">
        <w:rPr>
          <w:rFonts w:ascii="Times New Roman" w:hAnsi="Times New Roman" w:cs="Times New Roman"/>
        </w:rPr>
        <w:t xml:space="preserve">дополнительные критерии исключительно из списка дополнительных критериев, согласованных Комиссией по соблюдению требований </w:t>
      </w:r>
      <w:r w:rsidR="00CB4F10" w:rsidRPr="00B8756D">
        <w:rPr>
          <w:rFonts w:ascii="Times New Roman" w:hAnsi="Times New Roman" w:cs="Times New Roman"/>
        </w:rPr>
        <w:br/>
      </w:r>
      <w:r w:rsidRPr="00B8756D">
        <w:rPr>
          <w:rFonts w:ascii="Times New Roman" w:hAnsi="Times New Roman" w:cs="Times New Roman"/>
        </w:rPr>
        <w:t xml:space="preserve">к проведению демонстрационного экзамена по стандартам </w:t>
      </w:r>
      <w:proofErr w:type="spellStart"/>
      <w:r w:rsidRPr="00B8756D">
        <w:rPr>
          <w:rFonts w:ascii="Times New Roman" w:hAnsi="Times New Roman" w:cs="Times New Roman"/>
        </w:rPr>
        <w:t>Ворлдскиллс</w:t>
      </w:r>
      <w:proofErr w:type="spellEnd"/>
      <w:r w:rsidRPr="00B8756D">
        <w:rPr>
          <w:rFonts w:ascii="Times New Roman" w:hAnsi="Times New Roman" w:cs="Times New Roman"/>
        </w:rPr>
        <w:t xml:space="preserve"> Россия</w:t>
      </w:r>
      <w:r w:rsidR="00CB4F10" w:rsidRPr="00B8756D">
        <w:rPr>
          <w:rFonts w:ascii="Times New Roman" w:hAnsi="Times New Roman" w:cs="Times New Roman"/>
        </w:rPr>
        <w:t>.</w:t>
      </w:r>
      <w:r w:rsidR="00CB4F10">
        <w:t xml:space="preserve"> </w:t>
      </w:r>
    </w:p>
  </w:footnote>
  <w:footnote w:id="5">
    <w:p w14:paraId="2E2CB5CA" w14:textId="1F3A926A" w:rsidR="00F20E9E" w:rsidRPr="00B8756D" w:rsidRDefault="00F20E9E">
      <w:pPr>
        <w:pStyle w:val="ae"/>
        <w:rPr>
          <w:rFonts w:ascii="Times New Roman" w:hAnsi="Times New Roman" w:cs="Times New Roman"/>
        </w:rPr>
      </w:pPr>
      <w:r w:rsidRPr="00B8756D">
        <w:rPr>
          <w:rStyle w:val="af0"/>
          <w:rFonts w:ascii="Times New Roman" w:hAnsi="Times New Roman" w:cs="Times New Roman"/>
        </w:rPr>
        <w:footnoteRef/>
      </w:r>
      <w:r w:rsidRPr="00B8756D">
        <w:rPr>
          <w:rFonts w:ascii="Times New Roman" w:hAnsi="Times New Roman" w:cs="Times New Roman"/>
        </w:rPr>
        <w:t xml:space="preserve"> Подписывает представитель образовательной организации, чьи обучающиеся (выпускники) проходят аттестацию в форме демонстрационного экзамена</w:t>
      </w:r>
      <w:r w:rsidR="00CA765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AB60" w14:textId="3C717ED9" w:rsidR="00786D1D" w:rsidRDefault="00A86D2F">
    <w:pPr>
      <w:pStyle w:val="a3"/>
    </w:pPr>
    <w:r>
      <w:rPr>
        <w:noProof/>
        <w:lang w:eastAsia="ru-RU"/>
      </w:rPr>
      <w:pict w14:anchorId="691C2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16922" o:spid="_x0000_s2057" type="#_x0000_t75" style="position:absolute;margin-left:0;margin-top:0;width:842.45pt;height:595.75pt;z-index:-251658240;mso-position-horizontal:center;mso-position-horizontal-relative:margin;mso-position-vertical:center;mso-position-vertical-relative:margin" o:allowincell="f">
          <v:imagedata r:id="rId1" o:title="бланк_горизонт-2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89C2" w14:textId="24715FA5" w:rsidR="00786D1D" w:rsidRPr="00786D1D" w:rsidRDefault="00786D1D" w:rsidP="00786D1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786D1D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7216" behindDoc="1" locked="0" layoutInCell="1" allowOverlap="1" wp14:anchorId="62FE7589" wp14:editId="65B99656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7556463" cy="10686415"/>
          <wp:effectExtent l="0" t="0" r="0" b="0"/>
          <wp:wrapNone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черта-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82" cy="10694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C1F"/>
    <w:multiLevelType w:val="hybridMultilevel"/>
    <w:tmpl w:val="B03EB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33C5"/>
    <w:multiLevelType w:val="hybridMultilevel"/>
    <w:tmpl w:val="336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926"/>
    <w:multiLevelType w:val="hybridMultilevel"/>
    <w:tmpl w:val="B97EAA94"/>
    <w:lvl w:ilvl="0" w:tplc="2DB857CA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336902F7"/>
    <w:multiLevelType w:val="multilevel"/>
    <w:tmpl w:val="C7CC9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C605AD"/>
    <w:multiLevelType w:val="hybridMultilevel"/>
    <w:tmpl w:val="D23850CC"/>
    <w:lvl w:ilvl="0" w:tplc="2DB857CA">
      <w:start w:val="1"/>
      <w:numFmt w:val="bullet"/>
      <w:lvlText w:val="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 w15:restartNumberingAfterBreak="0">
    <w:nsid w:val="3F1F4319"/>
    <w:multiLevelType w:val="hybridMultilevel"/>
    <w:tmpl w:val="D510459C"/>
    <w:lvl w:ilvl="0" w:tplc="FE5223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26570F2"/>
    <w:multiLevelType w:val="hybridMultilevel"/>
    <w:tmpl w:val="9828D718"/>
    <w:lvl w:ilvl="0" w:tplc="2DB8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4F92"/>
    <w:multiLevelType w:val="hybridMultilevel"/>
    <w:tmpl w:val="C70CB7B4"/>
    <w:lvl w:ilvl="0" w:tplc="2DB857CA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 w15:restartNumberingAfterBreak="0">
    <w:nsid w:val="4E7F24E4"/>
    <w:multiLevelType w:val="hybridMultilevel"/>
    <w:tmpl w:val="D81A189E"/>
    <w:lvl w:ilvl="0" w:tplc="2DB857CA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 w15:restartNumberingAfterBreak="0">
    <w:nsid w:val="5C894C15"/>
    <w:multiLevelType w:val="hybridMultilevel"/>
    <w:tmpl w:val="A94C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E69D3"/>
    <w:multiLevelType w:val="hybridMultilevel"/>
    <w:tmpl w:val="FD20709E"/>
    <w:lvl w:ilvl="0" w:tplc="A432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readOnly" w:enforcement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D5"/>
    <w:rsid w:val="0003211B"/>
    <w:rsid w:val="00034CB3"/>
    <w:rsid w:val="00045876"/>
    <w:rsid w:val="00053BFB"/>
    <w:rsid w:val="000A7154"/>
    <w:rsid w:val="000D3BB7"/>
    <w:rsid w:val="000D7E40"/>
    <w:rsid w:val="000F38E8"/>
    <w:rsid w:val="00132587"/>
    <w:rsid w:val="00137582"/>
    <w:rsid w:val="00157407"/>
    <w:rsid w:val="00163325"/>
    <w:rsid w:val="00175A8D"/>
    <w:rsid w:val="00183B2A"/>
    <w:rsid w:val="0018501E"/>
    <w:rsid w:val="001B616E"/>
    <w:rsid w:val="001D1930"/>
    <w:rsid w:val="001F7443"/>
    <w:rsid w:val="00205E62"/>
    <w:rsid w:val="00230F2F"/>
    <w:rsid w:val="00234DCE"/>
    <w:rsid w:val="00270ED4"/>
    <w:rsid w:val="0027156E"/>
    <w:rsid w:val="00273784"/>
    <w:rsid w:val="00283930"/>
    <w:rsid w:val="0028641C"/>
    <w:rsid w:val="002A30AB"/>
    <w:rsid w:val="00312746"/>
    <w:rsid w:val="00326B3B"/>
    <w:rsid w:val="00362A9F"/>
    <w:rsid w:val="0036412D"/>
    <w:rsid w:val="00374B47"/>
    <w:rsid w:val="003803C6"/>
    <w:rsid w:val="003827B5"/>
    <w:rsid w:val="003D6603"/>
    <w:rsid w:val="003D6CBC"/>
    <w:rsid w:val="003F109C"/>
    <w:rsid w:val="003F112A"/>
    <w:rsid w:val="00411918"/>
    <w:rsid w:val="0042746C"/>
    <w:rsid w:val="004360A9"/>
    <w:rsid w:val="004729F5"/>
    <w:rsid w:val="004A25D5"/>
    <w:rsid w:val="004B0E4C"/>
    <w:rsid w:val="004B47B1"/>
    <w:rsid w:val="004B584C"/>
    <w:rsid w:val="00531DA6"/>
    <w:rsid w:val="005473C4"/>
    <w:rsid w:val="0055020D"/>
    <w:rsid w:val="00565AC9"/>
    <w:rsid w:val="005704C8"/>
    <w:rsid w:val="005723AD"/>
    <w:rsid w:val="005A430F"/>
    <w:rsid w:val="005B2DE9"/>
    <w:rsid w:val="005B61C6"/>
    <w:rsid w:val="005C5E75"/>
    <w:rsid w:val="005D1FE7"/>
    <w:rsid w:val="005E3DCE"/>
    <w:rsid w:val="00625E34"/>
    <w:rsid w:val="00633840"/>
    <w:rsid w:val="00655245"/>
    <w:rsid w:val="0066305D"/>
    <w:rsid w:val="006A7F17"/>
    <w:rsid w:val="006C1A36"/>
    <w:rsid w:val="006C5770"/>
    <w:rsid w:val="006D2837"/>
    <w:rsid w:val="00703472"/>
    <w:rsid w:val="00737178"/>
    <w:rsid w:val="007569F1"/>
    <w:rsid w:val="007570A7"/>
    <w:rsid w:val="0076438D"/>
    <w:rsid w:val="007678D7"/>
    <w:rsid w:val="00786D1D"/>
    <w:rsid w:val="007E328F"/>
    <w:rsid w:val="007F3517"/>
    <w:rsid w:val="0080595D"/>
    <w:rsid w:val="00840CAF"/>
    <w:rsid w:val="008452D5"/>
    <w:rsid w:val="00853907"/>
    <w:rsid w:val="00856A8D"/>
    <w:rsid w:val="00883A41"/>
    <w:rsid w:val="00886889"/>
    <w:rsid w:val="00891296"/>
    <w:rsid w:val="008B3083"/>
    <w:rsid w:val="008F7394"/>
    <w:rsid w:val="0092428E"/>
    <w:rsid w:val="00926C61"/>
    <w:rsid w:val="009362B9"/>
    <w:rsid w:val="00942860"/>
    <w:rsid w:val="00951C4B"/>
    <w:rsid w:val="00961C99"/>
    <w:rsid w:val="00977C7F"/>
    <w:rsid w:val="00981660"/>
    <w:rsid w:val="00991DB0"/>
    <w:rsid w:val="009C649F"/>
    <w:rsid w:val="009F25AE"/>
    <w:rsid w:val="00A10C44"/>
    <w:rsid w:val="00A278E3"/>
    <w:rsid w:val="00A3751E"/>
    <w:rsid w:val="00A61DBF"/>
    <w:rsid w:val="00A749B1"/>
    <w:rsid w:val="00A80786"/>
    <w:rsid w:val="00A86D2F"/>
    <w:rsid w:val="00AF2C8F"/>
    <w:rsid w:val="00B560C1"/>
    <w:rsid w:val="00B608A6"/>
    <w:rsid w:val="00B710B9"/>
    <w:rsid w:val="00B8756D"/>
    <w:rsid w:val="00B90183"/>
    <w:rsid w:val="00BD0C8B"/>
    <w:rsid w:val="00BF4164"/>
    <w:rsid w:val="00BF7D30"/>
    <w:rsid w:val="00C324B8"/>
    <w:rsid w:val="00C47E0A"/>
    <w:rsid w:val="00C72474"/>
    <w:rsid w:val="00CA765B"/>
    <w:rsid w:val="00CB3F51"/>
    <w:rsid w:val="00CB4F10"/>
    <w:rsid w:val="00CE1958"/>
    <w:rsid w:val="00CE5141"/>
    <w:rsid w:val="00CE7394"/>
    <w:rsid w:val="00CF0010"/>
    <w:rsid w:val="00D06900"/>
    <w:rsid w:val="00D17A80"/>
    <w:rsid w:val="00D410F6"/>
    <w:rsid w:val="00D9451D"/>
    <w:rsid w:val="00D96B6A"/>
    <w:rsid w:val="00DB4FA7"/>
    <w:rsid w:val="00DC75A4"/>
    <w:rsid w:val="00DE0C64"/>
    <w:rsid w:val="00DE672D"/>
    <w:rsid w:val="00E80237"/>
    <w:rsid w:val="00E97C17"/>
    <w:rsid w:val="00EC27DB"/>
    <w:rsid w:val="00EC7241"/>
    <w:rsid w:val="00ED5F1F"/>
    <w:rsid w:val="00F20E9E"/>
    <w:rsid w:val="00F213E7"/>
    <w:rsid w:val="00F47E71"/>
    <w:rsid w:val="00F52BF6"/>
    <w:rsid w:val="00F6673F"/>
    <w:rsid w:val="00F972B3"/>
    <w:rsid w:val="00FA499B"/>
    <w:rsid w:val="00FB5A47"/>
    <w:rsid w:val="00FF1B04"/>
    <w:rsid w:val="00FF1CFF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B332A6A"/>
  <w15:chartTrackingRefBased/>
  <w15:docId w15:val="{98BF792C-E62C-4D18-899D-20053C3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6D1D"/>
    <w:pPr>
      <w:keepNext/>
      <w:keepLines/>
      <w:spacing w:after="13" w:line="247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5D5"/>
  </w:style>
  <w:style w:type="paragraph" w:styleId="a5">
    <w:name w:val="footer"/>
    <w:basedOn w:val="a"/>
    <w:link w:val="a6"/>
    <w:uiPriority w:val="99"/>
    <w:unhideWhenUsed/>
    <w:rsid w:val="004A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5D5"/>
  </w:style>
  <w:style w:type="paragraph" w:customStyle="1" w:styleId="A7">
    <w:name w:val="Основной текст A"/>
    <w:rsid w:val="00991D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table" w:styleId="a8">
    <w:name w:val="Table Grid"/>
    <w:basedOn w:val="a1"/>
    <w:uiPriority w:val="39"/>
    <w:rsid w:val="00991D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DE0C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6D1D"/>
    <w:rPr>
      <w:rFonts w:ascii="Times New Roman" w:eastAsia="Calibri" w:hAnsi="Times New Roman" w:cs="Calibri"/>
      <w:b/>
      <w:color w:val="000000"/>
      <w:sz w:val="40"/>
      <w:lang w:eastAsia="ru-RU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locked/>
    <w:rsid w:val="00786D1D"/>
  </w:style>
  <w:style w:type="paragraph" w:styleId="ab">
    <w:name w:val="Revision"/>
    <w:hidden/>
    <w:uiPriority w:val="99"/>
    <w:semiHidden/>
    <w:rsid w:val="002A30A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0E4C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F20E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20E9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20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F867-9489-48B3-ACA8-87963C0B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Плотко</dc:creator>
  <cp:keywords/>
  <dc:description/>
  <cp:lastModifiedBy>GPH5</cp:lastModifiedBy>
  <cp:revision>6</cp:revision>
  <cp:lastPrinted>2022-05-23T12:31:00Z</cp:lastPrinted>
  <dcterms:created xsi:type="dcterms:W3CDTF">2022-05-23T12:33:00Z</dcterms:created>
  <dcterms:modified xsi:type="dcterms:W3CDTF">2022-06-07T14:39:00Z</dcterms:modified>
</cp:coreProperties>
</file>